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F0F4AC" w14:textId="77777777" w:rsidR="000D24C5" w:rsidRDefault="000A6218" w:rsidP="00072739">
      <w:pPr>
        <w:jc w:val="center"/>
        <w:rPr>
          <w:rFonts w:ascii="Trebuchet MS" w:hAnsi="Trebuchet MS"/>
          <w:b/>
          <w:sz w:val="20"/>
          <w:szCs w:val="20"/>
        </w:rPr>
      </w:pPr>
      <w:bookmarkStart w:id="0" w:name="_Hlk10704384"/>
      <w:r w:rsidRPr="00FD22CA">
        <w:rPr>
          <w:rFonts w:ascii="Trebuchet MS" w:hAnsi="Trebuchet MS"/>
          <w:b/>
          <w:sz w:val="20"/>
          <w:szCs w:val="20"/>
        </w:rPr>
        <w:t>ZAKON</w:t>
      </w:r>
    </w:p>
    <w:p w14:paraId="339C8DDA" w14:textId="66A014A5" w:rsidR="00E25626" w:rsidRPr="00FD22CA" w:rsidRDefault="000A6218" w:rsidP="00072739">
      <w:pPr>
        <w:jc w:val="center"/>
        <w:rPr>
          <w:rFonts w:ascii="Trebuchet MS" w:hAnsi="Trebuchet MS"/>
          <w:b/>
          <w:sz w:val="20"/>
          <w:szCs w:val="20"/>
        </w:rPr>
      </w:pPr>
      <w:r w:rsidRPr="00FD22CA">
        <w:rPr>
          <w:rFonts w:ascii="Trebuchet MS" w:hAnsi="Trebuchet MS"/>
          <w:b/>
          <w:sz w:val="20"/>
          <w:szCs w:val="20"/>
        </w:rPr>
        <w:t xml:space="preserve">O </w:t>
      </w:r>
      <w:r w:rsidR="00BF1F13">
        <w:rPr>
          <w:rFonts w:ascii="Trebuchet MS" w:hAnsi="Trebuchet MS"/>
          <w:b/>
          <w:sz w:val="20"/>
          <w:szCs w:val="20"/>
        </w:rPr>
        <w:t>USTANOVITVI POKRAJIN /</w:t>
      </w:r>
      <w:proofErr w:type="spellStart"/>
      <w:r w:rsidR="00BF1F13">
        <w:rPr>
          <w:rFonts w:ascii="Trebuchet MS" w:hAnsi="Trebuchet MS"/>
          <w:b/>
          <w:sz w:val="20"/>
          <w:szCs w:val="20"/>
        </w:rPr>
        <w:t>ZUPok</w:t>
      </w:r>
      <w:proofErr w:type="spellEnd"/>
      <w:r w:rsidR="00BF1F13">
        <w:rPr>
          <w:rFonts w:ascii="Trebuchet MS" w:hAnsi="Trebuchet MS"/>
          <w:b/>
          <w:sz w:val="20"/>
          <w:szCs w:val="20"/>
        </w:rPr>
        <w:t>/</w:t>
      </w:r>
    </w:p>
    <w:p w14:paraId="339C8DDB" w14:textId="77777777" w:rsidR="00E25626" w:rsidRPr="00FD22CA" w:rsidRDefault="00E25626" w:rsidP="00072739">
      <w:pPr>
        <w:pStyle w:val="Telobesedila"/>
        <w:rPr>
          <w:rFonts w:ascii="Trebuchet MS" w:hAnsi="Trebuchet MS"/>
          <w:b/>
          <w:sz w:val="20"/>
          <w:szCs w:val="20"/>
        </w:rPr>
      </w:pPr>
    </w:p>
    <w:p w14:paraId="339C8DDC" w14:textId="78EED9D6" w:rsidR="00E25626" w:rsidRPr="00FD22CA" w:rsidRDefault="00FD22CA" w:rsidP="00072739">
      <w:pPr>
        <w:pStyle w:val="Naslov1"/>
        <w:tabs>
          <w:tab w:val="left" w:pos="709"/>
        </w:tabs>
        <w:ind w:left="0" w:firstLine="0"/>
        <w:jc w:val="both"/>
        <w:rPr>
          <w:rFonts w:ascii="Trebuchet MS" w:hAnsi="Trebuchet MS"/>
          <w:sz w:val="20"/>
          <w:szCs w:val="20"/>
        </w:rPr>
      </w:pPr>
      <w:r w:rsidRPr="00FD22CA">
        <w:rPr>
          <w:rFonts w:ascii="Trebuchet MS" w:hAnsi="Trebuchet MS"/>
          <w:sz w:val="20"/>
          <w:szCs w:val="20"/>
        </w:rPr>
        <w:t>1</w:t>
      </w:r>
      <w:r w:rsidRPr="00FD22CA">
        <w:rPr>
          <w:rFonts w:ascii="Trebuchet MS" w:hAnsi="Trebuchet MS"/>
          <w:sz w:val="20"/>
          <w:szCs w:val="20"/>
        </w:rPr>
        <w:tab/>
        <w:t>Uvod</w:t>
      </w:r>
    </w:p>
    <w:p w14:paraId="339C8DDD" w14:textId="77777777" w:rsidR="00E25626" w:rsidRDefault="00E25626" w:rsidP="00072739">
      <w:pPr>
        <w:pStyle w:val="Telobesedila"/>
        <w:rPr>
          <w:rFonts w:ascii="Trebuchet MS" w:hAnsi="Trebuchet MS"/>
          <w:b/>
          <w:sz w:val="20"/>
          <w:szCs w:val="20"/>
        </w:rPr>
      </w:pPr>
    </w:p>
    <w:p w14:paraId="6C2720EE" w14:textId="77777777" w:rsidR="00790233" w:rsidRDefault="00790233" w:rsidP="00790233">
      <w:pPr>
        <w:widowControl/>
        <w:adjustRightInd w:val="0"/>
        <w:jc w:val="both"/>
        <w:rPr>
          <w:rFonts w:ascii="Trebuchet MS" w:hAnsi="Trebuchet MS"/>
          <w:sz w:val="20"/>
          <w:szCs w:val="20"/>
        </w:rPr>
      </w:pPr>
      <w:r>
        <w:rPr>
          <w:rFonts w:ascii="Trebuchet MS" w:hAnsi="Trebuchet MS"/>
          <w:sz w:val="20"/>
          <w:szCs w:val="20"/>
        </w:rPr>
        <w:t>Za decentralizacijo kot splošni pojem je značilno pre</w:t>
      </w:r>
      <w:r w:rsidRPr="000962F7">
        <w:rPr>
          <w:rFonts w:ascii="Trebuchet MS" w:hAnsi="Trebuchet MS"/>
          <w:sz w:val="20"/>
          <w:szCs w:val="20"/>
        </w:rPr>
        <w:t>našanje nalog z države na druge organizacije, ki niso sestavni del državne uprave, ampak so sorazmerno samostojne. V pravni teoriji se govori o decentralizaciji s pomočjo samouprave. Samouprava temelji na ideji, da naj bi prišel vsak posameznik in vsaka družbena skupina do besede in vpliva v stvareh, ki se nanašajo na njihove interese in koristi, da torej o zadevah odločajo tisti, ki se jih zadeve tičejo</w:t>
      </w:r>
      <w:r>
        <w:rPr>
          <w:rFonts w:ascii="Trebuchet MS" w:hAnsi="Trebuchet MS"/>
          <w:sz w:val="20"/>
          <w:szCs w:val="20"/>
        </w:rPr>
        <w:t>.</w:t>
      </w:r>
      <w:r>
        <w:rPr>
          <w:rStyle w:val="Sprotnaopomba-sklic"/>
          <w:rFonts w:ascii="Trebuchet MS" w:hAnsi="Trebuchet MS"/>
          <w:sz w:val="20"/>
          <w:szCs w:val="20"/>
        </w:rPr>
        <w:footnoteReference w:id="2"/>
      </w:r>
      <w:r>
        <w:rPr>
          <w:rFonts w:ascii="Trebuchet MS" w:hAnsi="Trebuchet MS"/>
          <w:sz w:val="20"/>
          <w:szCs w:val="20"/>
        </w:rPr>
        <w:t xml:space="preserve"> </w:t>
      </w:r>
      <w:r w:rsidRPr="000962F7">
        <w:rPr>
          <w:rFonts w:ascii="Trebuchet MS" w:hAnsi="Trebuchet MS"/>
          <w:sz w:val="20"/>
          <w:szCs w:val="20"/>
        </w:rPr>
        <w:t>Samouprava tako v širšem smislu pomeni, da neki krog interesentov sam upravlja s svojimi nalogami. Samouprava je v tem, da se nek krog poslov opravlja po ljudeh tiste organizacije, ki je na teh poslih neposredno zainteresirana, ne pa od centralne vla</w:t>
      </w:r>
      <w:r>
        <w:rPr>
          <w:rFonts w:ascii="Trebuchet MS" w:hAnsi="Trebuchet MS"/>
          <w:sz w:val="20"/>
          <w:szCs w:val="20"/>
        </w:rPr>
        <w:t>de ali od njej podrejene uprave</w:t>
      </w:r>
      <w:r w:rsidRPr="000962F7">
        <w:rPr>
          <w:rFonts w:ascii="Trebuchet MS" w:hAnsi="Trebuchet MS"/>
          <w:sz w:val="20"/>
          <w:szCs w:val="20"/>
        </w:rPr>
        <w:t>.</w:t>
      </w:r>
      <w:r>
        <w:rPr>
          <w:rStyle w:val="Sprotnaopomba-sklic"/>
          <w:rFonts w:ascii="Trebuchet MS" w:hAnsi="Trebuchet MS"/>
          <w:sz w:val="20"/>
          <w:szCs w:val="20"/>
        </w:rPr>
        <w:footnoteReference w:id="3"/>
      </w:r>
      <w:r w:rsidRPr="000962F7">
        <w:rPr>
          <w:rFonts w:ascii="Trebuchet MS" w:hAnsi="Trebuchet MS"/>
          <w:sz w:val="20"/>
          <w:szCs w:val="20"/>
        </w:rPr>
        <w:t xml:space="preserve"> Ideja in pravna podlaga decentralizacije je utemeljena na enotnosti celotne sfere oblasti, ki jo predstavljajo centralni državni organi. Država pa lahko del te oblasti oziroma del javnih nalog, in sicer naloge lokalnega (regionalnega) pomena, izroča lokalnim skupnostim, ki naj te naloge opravljajo načeloma samostojno, s svojimi organi, s svojimi sredstvi, vendar pod nadzorstvom centralnih državnih oblasti. Te naloge so lastne oziroma samoupravne naloge lokalnih skupnosti. Na lokalne skupnosti pa se prenašajo naloge izvajanja lokalnih javnih služb, ki jih morajo lokalne skupnosti izvajati samostojno in s svojimi sredstvi. Drugi krog nalog pa je tisti, ki jih država naloži lokalnim skupnostim, da jih opravljajo zanjo; to so prenesene naloge, ki jih izvajajo organi lokalnih skupnosti. Pri opravljanju teh nalog nastopajo organi lokalnih skupnosti kot nekakšna podaljšana roka državnih organov, vendar pa delujejo pri tem bolj samostojno kot državni organi.</w:t>
      </w:r>
      <w:r>
        <w:rPr>
          <w:rStyle w:val="Sprotnaopomba-sklic"/>
          <w:rFonts w:ascii="Trebuchet MS" w:hAnsi="Trebuchet MS"/>
          <w:sz w:val="20"/>
          <w:szCs w:val="20"/>
        </w:rPr>
        <w:footnoteReference w:id="4"/>
      </w:r>
      <w:r w:rsidRPr="000962F7">
        <w:rPr>
          <w:rFonts w:ascii="Trebuchet MS" w:hAnsi="Trebuchet MS"/>
          <w:sz w:val="20"/>
          <w:szCs w:val="20"/>
        </w:rPr>
        <w:t xml:space="preserve"> </w:t>
      </w:r>
    </w:p>
    <w:p w14:paraId="34274139" w14:textId="77777777" w:rsidR="00790233" w:rsidRDefault="00790233" w:rsidP="00790233">
      <w:pPr>
        <w:widowControl/>
        <w:adjustRightInd w:val="0"/>
        <w:jc w:val="both"/>
        <w:rPr>
          <w:rFonts w:ascii="Trebuchet MS" w:hAnsi="Trebuchet MS"/>
          <w:sz w:val="20"/>
          <w:szCs w:val="20"/>
        </w:rPr>
      </w:pPr>
    </w:p>
    <w:p w14:paraId="60FDFDCC" w14:textId="77777777" w:rsidR="00790233" w:rsidRDefault="00790233" w:rsidP="00790233">
      <w:pPr>
        <w:widowControl/>
        <w:adjustRightInd w:val="0"/>
        <w:jc w:val="both"/>
        <w:rPr>
          <w:rFonts w:ascii="Trebuchet MS" w:eastAsiaTheme="minorHAnsi" w:hAnsi="Trebuchet MS" w:cs="ACaslonPro-Regular"/>
          <w:sz w:val="20"/>
          <w:szCs w:val="20"/>
          <w:lang w:val="sl-SI" w:eastAsia="en-US"/>
        </w:rPr>
      </w:pPr>
      <w:r w:rsidRPr="000962F7">
        <w:rPr>
          <w:rFonts w:ascii="Trebuchet MS" w:eastAsiaTheme="minorHAnsi" w:hAnsi="Trebuchet MS" w:cs="ACaslonPro-Regular"/>
          <w:sz w:val="20"/>
          <w:szCs w:val="20"/>
          <w:lang w:val="sl-SI" w:eastAsia="en-US"/>
        </w:rPr>
        <w:t>Temeljna značilnost samoupravne decentralizacije je, da prebivalstvo ožje</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družbene (lokalne) skupnosti (samo)upravlja s to družbeno skupnostjo po</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voljenih organih (posredno) in z instituti neposredne demokracije (na primer</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prek zbora občanov, referenduma, ljudske iniciative), temelja samouprave</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lokalnih skupnosti pa sta samostojnost in neodvisnost. Najbolj splošna opredelitev</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pojma samouprave je, da gre za pravico samostojno odločati o lastnih</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zadevah, torej tudi o zadovoljevanju potreb prebivalcev ožje skupnosti po dobrinah</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in storitvah, na podlagi lastne moči. Vendar pa o taki samostojnosti in</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neodvisnosti samouprave lokalnih skupnosti kot absolutni kategoriji ni mogoče</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govoriti saj mejo lokalne oblasti določa država s svojim pravnim redom.</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Slednja tako ne dopušča, da bi se na ozemlju, ki ga državna oblast obvladuje,</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pojavila oblast, ki bi bila po sili in učinku enaka ali podobna državni oblasti.</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Zato bo državna oblast ne glede na stopnjo decentralizacije in demokracije</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venomer obdržala nadzor nad delom oblasti ožjih družbenih skupnosti.</w:t>
      </w:r>
    </w:p>
    <w:p w14:paraId="0AFE7000" w14:textId="77777777" w:rsidR="00790233" w:rsidRPr="000962F7" w:rsidRDefault="00790233" w:rsidP="00790233">
      <w:pPr>
        <w:widowControl/>
        <w:adjustRightInd w:val="0"/>
        <w:jc w:val="both"/>
        <w:rPr>
          <w:rFonts w:ascii="Trebuchet MS" w:eastAsiaTheme="minorHAnsi" w:hAnsi="Trebuchet MS" w:cs="ACaslonPro-Regular"/>
          <w:sz w:val="20"/>
          <w:szCs w:val="20"/>
          <w:lang w:val="sl-SI" w:eastAsia="en-US"/>
        </w:rPr>
      </w:pPr>
    </w:p>
    <w:p w14:paraId="5E1B7143" w14:textId="77777777" w:rsidR="00790233" w:rsidRPr="000962F7" w:rsidRDefault="00790233" w:rsidP="00790233">
      <w:pPr>
        <w:widowControl/>
        <w:adjustRightInd w:val="0"/>
        <w:jc w:val="both"/>
        <w:rPr>
          <w:rFonts w:ascii="Trebuchet MS" w:hAnsi="Trebuchet MS"/>
          <w:sz w:val="20"/>
          <w:szCs w:val="20"/>
        </w:rPr>
      </w:pPr>
      <w:r w:rsidRPr="000962F7">
        <w:rPr>
          <w:rFonts w:ascii="Trebuchet MS" w:eastAsiaTheme="minorHAnsi" w:hAnsi="Trebuchet MS" w:cs="ACaslonPro-Regular"/>
          <w:sz w:val="20"/>
          <w:szCs w:val="20"/>
          <w:lang w:val="sl-SI" w:eastAsia="en-US"/>
        </w:rPr>
        <w:t>Samoupravi je blizu tudi pojem avtonomije, ki pa se od nje razlikuje glede na</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to, da se na primer v kontinentalni evropski pravni tradiciji samouprava praviloma</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omejuje samo na izvršilno oblast in ne na sprejemanje splošnih pravnih</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aktov – zakonov.</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Pogoj relativne samostojnosti in neodvisnosti samoupravnih ožjih družbenih</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(lokalnih) skupnosti je ustrezna stopnja teritorialne, upravne, politične in fiskalne</w:t>
      </w:r>
      <w:r>
        <w:rPr>
          <w:rFonts w:ascii="Trebuchet MS" w:eastAsiaTheme="minorHAnsi" w:hAnsi="Trebuchet MS" w:cs="ACaslonPro-Regular"/>
          <w:sz w:val="20"/>
          <w:szCs w:val="20"/>
          <w:lang w:val="sl-SI" w:eastAsia="en-US"/>
        </w:rPr>
        <w:t xml:space="preserve"> decentralizacije</w:t>
      </w:r>
      <w:r w:rsidRPr="000962F7">
        <w:rPr>
          <w:rFonts w:ascii="Trebuchet MS" w:eastAsiaTheme="minorHAnsi" w:hAnsi="Trebuchet MS" w:cs="ACaslonPro-Regular"/>
          <w:sz w:val="20"/>
          <w:szCs w:val="20"/>
          <w:lang w:val="sl-SI" w:eastAsia="en-US"/>
        </w:rPr>
        <w:t>.</w:t>
      </w:r>
      <w:r>
        <w:rPr>
          <w:rStyle w:val="Sprotnaopomba-sklic"/>
          <w:rFonts w:ascii="Trebuchet MS" w:eastAsiaTheme="minorHAnsi" w:hAnsi="Trebuchet MS" w:cs="ACaslonPro-Regular"/>
          <w:sz w:val="20"/>
          <w:szCs w:val="20"/>
          <w:lang w:eastAsia="en-US"/>
        </w:rPr>
        <w:footnoteReference w:id="5"/>
      </w:r>
      <w:r>
        <w:rPr>
          <w:rFonts w:ascii="Trebuchet MS" w:eastAsiaTheme="minorHAnsi" w:hAnsi="Trebuchet MS" w:cs="ACaslonPro-Regular"/>
          <w:sz w:val="20"/>
          <w:szCs w:val="20"/>
          <w:lang w:val="sl-SI" w:eastAsia="en-US"/>
        </w:rPr>
        <w:t xml:space="preserve"> </w:t>
      </w:r>
    </w:p>
    <w:p w14:paraId="5DD4F932" w14:textId="77777777" w:rsidR="00790233" w:rsidRDefault="00790233" w:rsidP="00790233">
      <w:pPr>
        <w:pStyle w:val="Telobesedila"/>
        <w:ind w:right="115"/>
        <w:jc w:val="both"/>
        <w:rPr>
          <w:rFonts w:ascii="Trebuchet MS" w:hAnsi="Trebuchet MS"/>
          <w:sz w:val="20"/>
          <w:szCs w:val="20"/>
        </w:rPr>
      </w:pPr>
    </w:p>
    <w:p w14:paraId="4E68D58B" w14:textId="0ADC7D5C" w:rsidR="00790233" w:rsidRPr="00941F9E" w:rsidRDefault="00790233" w:rsidP="00790233">
      <w:pPr>
        <w:pStyle w:val="Telobesedila"/>
        <w:ind w:right="115"/>
        <w:jc w:val="both"/>
        <w:rPr>
          <w:rFonts w:ascii="Trebuchet MS" w:hAnsi="Trebuchet MS"/>
          <w:b/>
          <w:bCs/>
          <w:sz w:val="20"/>
          <w:szCs w:val="20"/>
        </w:rPr>
      </w:pPr>
      <w:r>
        <w:rPr>
          <w:rFonts w:ascii="Trebuchet MS" w:hAnsi="Trebuchet MS"/>
          <w:b/>
          <w:bCs/>
          <w:sz w:val="20"/>
          <w:szCs w:val="20"/>
        </w:rPr>
        <w:t>1.1</w:t>
      </w:r>
      <w:r>
        <w:rPr>
          <w:rFonts w:ascii="Trebuchet MS" w:hAnsi="Trebuchet MS"/>
          <w:b/>
          <w:bCs/>
          <w:sz w:val="20"/>
          <w:szCs w:val="20"/>
        </w:rPr>
        <w:tab/>
        <w:t>Teritorialna decentralizacija</w:t>
      </w:r>
    </w:p>
    <w:p w14:paraId="26D5224B" w14:textId="77777777" w:rsidR="00790233" w:rsidRPr="00941F9E" w:rsidRDefault="00790233" w:rsidP="00790233">
      <w:pPr>
        <w:pStyle w:val="Telobesedila"/>
        <w:ind w:right="115"/>
        <w:jc w:val="both"/>
        <w:rPr>
          <w:rFonts w:ascii="Trebuchet MS" w:hAnsi="Trebuchet MS"/>
          <w:sz w:val="20"/>
          <w:szCs w:val="20"/>
        </w:rPr>
      </w:pPr>
    </w:p>
    <w:p w14:paraId="59916731" w14:textId="77777777" w:rsidR="00790233" w:rsidRDefault="00790233" w:rsidP="00790233">
      <w:pPr>
        <w:widowControl/>
        <w:adjustRightInd w:val="0"/>
        <w:jc w:val="both"/>
        <w:rPr>
          <w:rFonts w:ascii="Trebuchet MS" w:eastAsiaTheme="minorHAnsi" w:hAnsi="Trebuchet MS"/>
          <w:sz w:val="20"/>
          <w:szCs w:val="20"/>
          <w:lang w:val="sl-SI" w:eastAsia="en-US"/>
        </w:rPr>
      </w:pPr>
      <w:bookmarkStart w:id="1" w:name="_Hlk16414768"/>
      <w:r w:rsidRPr="00941F9E">
        <w:rPr>
          <w:rFonts w:ascii="Trebuchet MS" w:eastAsiaTheme="minorHAnsi" w:hAnsi="Trebuchet MS"/>
          <w:sz w:val="20"/>
          <w:szCs w:val="20"/>
          <w:lang w:val="sl-SI" w:eastAsia="en-US"/>
        </w:rPr>
        <w:t>Pojem teritorialne decentralizacije je najtesneje povezan s pojmom lokalne</w:t>
      </w:r>
      <w:r>
        <w:rPr>
          <w:rFonts w:ascii="Trebuchet MS" w:eastAsiaTheme="minorHAnsi" w:hAnsi="Trebuchet MS"/>
          <w:sz w:val="20"/>
          <w:szCs w:val="20"/>
          <w:lang w:val="sl-SI" w:eastAsia="en-US"/>
        </w:rPr>
        <w:t xml:space="preserve"> </w:t>
      </w:r>
      <w:r w:rsidRPr="00941F9E">
        <w:rPr>
          <w:rFonts w:ascii="Trebuchet MS" w:eastAsiaTheme="minorHAnsi" w:hAnsi="Trebuchet MS"/>
          <w:sz w:val="20"/>
          <w:szCs w:val="20"/>
          <w:lang w:val="sl-SI" w:eastAsia="en-US"/>
        </w:rPr>
        <w:t>skupnosti in lokalne samouprave, saj se je skozi zgodovino decentralizacija</w:t>
      </w:r>
      <w:r>
        <w:rPr>
          <w:rFonts w:ascii="Trebuchet MS" w:eastAsiaTheme="minorHAnsi" w:hAnsi="Trebuchet MS"/>
          <w:sz w:val="20"/>
          <w:szCs w:val="20"/>
          <w:lang w:val="sl-SI" w:eastAsia="en-US"/>
        </w:rPr>
        <w:t xml:space="preserve"> </w:t>
      </w:r>
      <w:r w:rsidRPr="00941F9E">
        <w:rPr>
          <w:rFonts w:ascii="Trebuchet MS" w:eastAsiaTheme="minorHAnsi" w:hAnsi="Trebuchet MS"/>
          <w:sz w:val="20"/>
          <w:szCs w:val="20"/>
          <w:lang w:val="sl-SI" w:eastAsia="en-US"/>
        </w:rPr>
        <w:t>nasploh začela razvijati kot teritorialna decentralizacija.</w:t>
      </w:r>
    </w:p>
    <w:p w14:paraId="3A30BBBC" w14:textId="77777777" w:rsidR="00790233" w:rsidRPr="00941F9E" w:rsidRDefault="00790233" w:rsidP="00790233">
      <w:pPr>
        <w:widowControl/>
        <w:adjustRightInd w:val="0"/>
        <w:jc w:val="both"/>
        <w:rPr>
          <w:rFonts w:ascii="Trebuchet MS" w:eastAsiaTheme="minorHAnsi" w:hAnsi="Trebuchet MS"/>
          <w:sz w:val="20"/>
          <w:szCs w:val="20"/>
          <w:lang w:val="sl-SI" w:eastAsia="en-US"/>
        </w:rPr>
      </w:pPr>
    </w:p>
    <w:p w14:paraId="7A9EFB94" w14:textId="77777777" w:rsidR="00790233" w:rsidRDefault="00790233" w:rsidP="00790233">
      <w:pPr>
        <w:widowControl/>
        <w:adjustRightInd w:val="0"/>
        <w:jc w:val="both"/>
        <w:rPr>
          <w:rFonts w:ascii="Trebuchet MS" w:hAnsi="Trebuchet MS"/>
          <w:sz w:val="20"/>
          <w:szCs w:val="20"/>
        </w:rPr>
      </w:pPr>
      <w:r w:rsidRPr="00941F9E">
        <w:rPr>
          <w:rFonts w:ascii="Trebuchet MS" w:eastAsiaTheme="minorHAnsi" w:hAnsi="Trebuchet MS"/>
          <w:sz w:val="20"/>
          <w:szCs w:val="20"/>
          <w:lang w:val="sl-SI" w:eastAsia="en-US"/>
        </w:rPr>
        <w:lastRenderedPageBreak/>
        <w:t>Teritorij je ob obstoju oblasti in prebivalstvu, temeljni element za obstoj države</w:t>
      </w:r>
      <w:r>
        <w:rPr>
          <w:rFonts w:ascii="Trebuchet MS" w:eastAsiaTheme="minorHAnsi" w:hAnsi="Trebuchet MS"/>
          <w:sz w:val="20"/>
          <w:szCs w:val="20"/>
          <w:lang w:val="sl-SI" w:eastAsia="en-US"/>
        </w:rPr>
        <w:t xml:space="preserve"> </w:t>
      </w:r>
      <w:r w:rsidRPr="00941F9E">
        <w:rPr>
          <w:rFonts w:ascii="Trebuchet MS" w:eastAsiaTheme="minorHAnsi" w:hAnsi="Trebuchet MS"/>
          <w:sz w:val="20"/>
          <w:szCs w:val="20"/>
          <w:lang w:val="sl-SI" w:eastAsia="en-US"/>
        </w:rPr>
        <w:t>in kot tak tudi bistveni element za opredelitev pojma lokalne skupnosti.</w:t>
      </w:r>
      <w:r>
        <w:rPr>
          <w:rFonts w:ascii="Trebuchet MS" w:eastAsiaTheme="minorHAnsi" w:hAnsi="Trebuchet MS"/>
          <w:sz w:val="20"/>
          <w:szCs w:val="20"/>
          <w:lang w:val="sl-SI" w:eastAsia="en-US"/>
        </w:rPr>
        <w:t xml:space="preserve"> </w:t>
      </w:r>
      <w:r w:rsidRPr="00941F9E">
        <w:rPr>
          <w:rFonts w:ascii="Trebuchet MS" w:eastAsiaTheme="minorHAnsi" w:hAnsi="Trebuchet MS"/>
          <w:sz w:val="20"/>
          <w:szCs w:val="20"/>
          <w:lang w:val="sl-SI" w:eastAsia="en-US"/>
        </w:rPr>
        <w:t>Teritorij kot pojem le nakazuje fizične komponente človekovega prebivališča</w:t>
      </w:r>
      <w:r>
        <w:rPr>
          <w:rFonts w:ascii="Trebuchet MS" w:eastAsiaTheme="minorHAnsi" w:hAnsi="Trebuchet MS"/>
          <w:sz w:val="20"/>
          <w:szCs w:val="20"/>
          <w:lang w:val="sl-SI" w:eastAsia="en-US"/>
        </w:rPr>
        <w:t xml:space="preserve"> </w:t>
      </w:r>
      <w:r w:rsidRPr="00941F9E">
        <w:rPr>
          <w:rFonts w:ascii="Trebuchet MS" w:eastAsiaTheme="minorHAnsi" w:hAnsi="Trebuchet MS"/>
          <w:sz w:val="20"/>
          <w:szCs w:val="20"/>
          <w:lang w:val="sl-SI" w:eastAsia="en-US"/>
        </w:rPr>
        <w:t>in je pomemben le v zvezi z naselitvijo ljudi na njem. Skozi zgodovino so bile</w:t>
      </w:r>
      <w:r>
        <w:rPr>
          <w:rFonts w:ascii="Trebuchet MS" w:eastAsiaTheme="minorHAnsi" w:hAnsi="Trebuchet MS"/>
          <w:sz w:val="20"/>
          <w:szCs w:val="20"/>
          <w:lang w:val="sl-SI" w:eastAsia="en-US"/>
        </w:rPr>
        <w:t xml:space="preserve"> </w:t>
      </w:r>
      <w:r w:rsidRPr="00941F9E">
        <w:rPr>
          <w:rFonts w:ascii="Trebuchet MS" w:eastAsiaTheme="minorHAnsi" w:hAnsi="Trebuchet MS"/>
          <w:sz w:val="20"/>
          <w:szCs w:val="20"/>
          <w:lang w:val="sl-SI" w:eastAsia="en-US"/>
        </w:rPr>
        <w:t>države in tudi lokalne skupnosti praviloma že večkrat preoblikovane v procesu</w:t>
      </w:r>
      <w:r>
        <w:rPr>
          <w:rFonts w:ascii="Trebuchet MS" w:eastAsiaTheme="minorHAnsi" w:hAnsi="Trebuchet MS"/>
          <w:sz w:val="20"/>
          <w:szCs w:val="20"/>
          <w:lang w:val="sl-SI" w:eastAsia="en-US"/>
        </w:rPr>
        <w:t xml:space="preserve"> </w:t>
      </w:r>
      <w:r w:rsidRPr="00941F9E">
        <w:rPr>
          <w:rFonts w:ascii="Trebuchet MS" w:eastAsiaTheme="minorHAnsi" w:hAnsi="Trebuchet MS"/>
          <w:sz w:val="20"/>
          <w:szCs w:val="20"/>
          <w:lang w:val="sl-SI" w:eastAsia="en-US"/>
        </w:rPr>
        <w:t>teritorialnih reorganizacij, v katerega pa se zmeraj poskuša vnašati določena</w:t>
      </w:r>
      <w:r>
        <w:rPr>
          <w:rFonts w:ascii="Trebuchet MS" w:eastAsiaTheme="minorHAnsi" w:hAnsi="Trebuchet MS"/>
          <w:sz w:val="20"/>
          <w:szCs w:val="20"/>
          <w:lang w:val="sl-SI" w:eastAsia="en-US"/>
        </w:rPr>
        <w:t xml:space="preserve"> </w:t>
      </w:r>
      <w:r w:rsidRPr="00941F9E">
        <w:rPr>
          <w:rFonts w:ascii="Trebuchet MS" w:eastAsiaTheme="minorHAnsi" w:hAnsi="Trebuchet MS"/>
          <w:sz w:val="20"/>
          <w:szCs w:val="20"/>
          <w:lang w:val="sl-SI" w:eastAsia="en-US"/>
        </w:rPr>
        <w:t>merila racionalnosti. Lokalne skupnosti, to je občine in širše samoupravne</w:t>
      </w:r>
      <w:r>
        <w:rPr>
          <w:rFonts w:ascii="Trebuchet MS" w:eastAsiaTheme="minorHAnsi" w:hAnsi="Trebuchet MS"/>
          <w:sz w:val="20"/>
          <w:szCs w:val="20"/>
          <w:lang w:val="sl-SI" w:eastAsia="en-US"/>
        </w:rPr>
        <w:t xml:space="preserve"> </w:t>
      </w:r>
      <w:r w:rsidRPr="00941F9E">
        <w:rPr>
          <w:rFonts w:ascii="Trebuchet MS" w:eastAsiaTheme="minorHAnsi" w:hAnsi="Trebuchet MS"/>
          <w:sz w:val="20"/>
          <w:szCs w:val="20"/>
          <w:lang w:val="sl-SI" w:eastAsia="en-US"/>
        </w:rPr>
        <w:t>lokalne skupnosti, se tako kot država sama ne oblikujejo na podlagi meril racionalnosti,</w:t>
      </w:r>
      <w:r>
        <w:rPr>
          <w:rFonts w:ascii="Trebuchet MS" w:eastAsiaTheme="minorHAnsi" w:hAnsi="Trebuchet MS"/>
          <w:sz w:val="20"/>
          <w:szCs w:val="20"/>
          <w:lang w:val="sl-SI" w:eastAsia="en-US"/>
        </w:rPr>
        <w:t xml:space="preserve"> </w:t>
      </w:r>
      <w:r w:rsidRPr="00941F9E">
        <w:rPr>
          <w:rFonts w:ascii="Trebuchet MS" w:eastAsiaTheme="minorHAnsi" w:hAnsi="Trebuchet MS"/>
          <w:sz w:val="20"/>
          <w:szCs w:val="20"/>
          <w:lang w:val="sl-SI" w:eastAsia="en-US"/>
        </w:rPr>
        <w:t>po katerih bi se vnaprej presodilo, ali so sposobne za opravljanje</w:t>
      </w:r>
      <w:r>
        <w:rPr>
          <w:rFonts w:ascii="Trebuchet MS" w:eastAsiaTheme="minorHAnsi" w:hAnsi="Trebuchet MS"/>
          <w:sz w:val="20"/>
          <w:szCs w:val="20"/>
          <w:lang w:val="sl-SI" w:eastAsia="en-US"/>
        </w:rPr>
        <w:t xml:space="preserve"> </w:t>
      </w:r>
      <w:r w:rsidRPr="00941F9E">
        <w:rPr>
          <w:rFonts w:ascii="Trebuchet MS" w:eastAsiaTheme="minorHAnsi" w:hAnsi="Trebuchet MS"/>
          <w:sz w:val="20"/>
          <w:szCs w:val="20"/>
          <w:lang w:val="sl-SI" w:eastAsia="en-US"/>
        </w:rPr>
        <w:t>nalog, ki jih morajo opravljati. Večinoma so današnje teritorialno decentralizirane lokalne skupnosti</w:t>
      </w:r>
      <w:r>
        <w:rPr>
          <w:rFonts w:ascii="Trebuchet MS" w:eastAsiaTheme="minorHAnsi" w:hAnsi="Trebuchet MS"/>
          <w:sz w:val="20"/>
          <w:szCs w:val="20"/>
          <w:lang w:val="sl-SI" w:eastAsia="en-US"/>
        </w:rPr>
        <w:t xml:space="preserve"> </w:t>
      </w:r>
      <w:r w:rsidRPr="00941F9E">
        <w:rPr>
          <w:rFonts w:ascii="Trebuchet MS" w:eastAsiaTheme="minorHAnsi" w:hAnsi="Trebuchet MS"/>
          <w:sz w:val="20"/>
          <w:szCs w:val="20"/>
          <w:lang w:val="sl-SI" w:eastAsia="en-US"/>
        </w:rPr>
        <w:t>rezultat zgodovinskega razvoja, tradicij, političnih kompromisov, geografskih</w:t>
      </w:r>
      <w:r>
        <w:rPr>
          <w:rFonts w:ascii="Trebuchet MS" w:eastAsiaTheme="minorHAnsi" w:hAnsi="Trebuchet MS"/>
          <w:sz w:val="20"/>
          <w:szCs w:val="20"/>
          <w:lang w:val="sl-SI" w:eastAsia="en-US"/>
        </w:rPr>
        <w:t xml:space="preserve"> </w:t>
      </w:r>
      <w:r w:rsidRPr="00941F9E">
        <w:rPr>
          <w:rFonts w:ascii="Trebuchet MS" w:eastAsiaTheme="minorHAnsi" w:hAnsi="Trebuchet MS"/>
          <w:sz w:val="20"/>
          <w:szCs w:val="20"/>
          <w:lang w:val="sl-SI" w:eastAsia="en-US"/>
        </w:rPr>
        <w:t>in drugih dejavnikov, ki niso povezani z merili racionalnosti glede na naloge</w:t>
      </w:r>
      <w:r>
        <w:rPr>
          <w:rFonts w:ascii="Trebuchet MS" w:eastAsiaTheme="minorHAnsi" w:hAnsi="Trebuchet MS"/>
          <w:sz w:val="20"/>
          <w:szCs w:val="20"/>
          <w:lang w:val="sl-SI" w:eastAsia="en-US"/>
        </w:rPr>
        <w:t xml:space="preserve"> </w:t>
      </w:r>
      <w:r w:rsidRPr="00941F9E">
        <w:rPr>
          <w:rFonts w:ascii="Trebuchet MS" w:eastAsiaTheme="minorHAnsi" w:hAnsi="Trebuchet MS"/>
          <w:sz w:val="20"/>
          <w:szCs w:val="20"/>
          <w:lang w:val="sl-SI" w:eastAsia="en-US"/>
        </w:rPr>
        <w:t>in potrebe, ki jih morajo opravljati oziroma zadovoljevati (Grafenauer, 2000).</w:t>
      </w:r>
      <w:r>
        <w:rPr>
          <w:rFonts w:ascii="Trebuchet MS" w:eastAsiaTheme="minorHAnsi" w:hAnsi="Trebuchet MS"/>
          <w:sz w:val="20"/>
          <w:szCs w:val="20"/>
          <w:lang w:val="sl-SI" w:eastAsia="en-US"/>
        </w:rPr>
        <w:t xml:space="preserve"> </w:t>
      </w:r>
      <w:bookmarkEnd w:id="1"/>
    </w:p>
    <w:p w14:paraId="40264644" w14:textId="77777777" w:rsidR="00790233" w:rsidRDefault="00790233" w:rsidP="00790233">
      <w:pPr>
        <w:widowControl/>
        <w:adjustRightInd w:val="0"/>
        <w:jc w:val="both"/>
        <w:rPr>
          <w:rFonts w:ascii="Trebuchet MS" w:hAnsi="Trebuchet MS"/>
          <w:sz w:val="20"/>
          <w:szCs w:val="20"/>
        </w:rPr>
      </w:pPr>
    </w:p>
    <w:p w14:paraId="17626EF4" w14:textId="726FD350" w:rsidR="00790233" w:rsidRPr="00941F9E" w:rsidRDefault="00790233" w:rsidP="00790233">
      <w:pPr>
        <w:pStyle w:val="Telobesedila"/>
        <w:ind w:right="115"/>
        <w:jc w:val="both"/>
        <w:rPr>
          <w:rFonts w:ascii="Trebuchet MS" w:hAnsi="Trebuchet MS"/>
          <w:b/>
          <w:bCs/>
          <w:sz w:val="20"/>
          <w:szCs w:val="20"/>
        </w:rPr>
      </w:pPr>
      <w:r>
        <w:rPr>
          <w:rFonts w:ascii="Trebuchet MS" w:hAnsi="Trebuchet MS"/>
          <w:b/>
          <w:bCs/>
          <w:sz w:val="20"/>
          <w:szCs w:val="20"/>
        </w:rPr>
        <w:t>1.2</w:t>
      </w:r>
      <w:r>
        <w:rPr>
          <w:rFonts w:ascii="Trebuchet MS" w:hAnsi="Trebuchet MS"/>
          <w:b/>
          <w:bCs/>
          <w:sz w:val="20"/>
          <w:szCs w:val="20"/>
        </w:rPr>
        <w:tab/>
        <w:t>Upravna decentralizacija</w:t>
      </w:r>
    </w:p>
    <w:p w14:paraId="36474EB9" w14:textId="77777777" w:rsidR="00790233" w:rsidRPr="00790EC3" w:rsidRDefault="00790233" w:rsidP="00790233">
      <w:pPr>
        <w:pStyle w:val="Telobesedila"/>
        <w:rPr>
          <w:rFonts w:ascii="Trebuchet MS" w:hAnsi="Trebuchet MS"/>
          <w:sz w:val="20"/>
          <w:szCs w:val="20"/>
        </w:rPr>
      </w:pPr>
    </w:p>
    <w:p w14:paraId="68A3DF01" w14:textId="77777777" w:rsidR="00790233" w:rsidRDefault="00790233" w:rsidP="00790233">
      <w:pPr>
        <w:widowControl/>
        <w:adjustRightInd w:val="0"/>
        <w:jc w:val="both"/>
        <w:rPr>
          <w:rFonts w:ascii="Trebuchet MS" w:eastAsiaTheme="minorHAnsi" w:hAnsi="Trebuchet MS"/>
          <w:sz w:val="20"/>
          <w:szCs w:val="20"/>
          <w:lang w:val="sl-SI" w:eastAsia="en-US"/>
        </w:rPr>
      </w:pPr>
      <w:r w:rsidRPr="00790EC3">
        <w:rPr>
          <w:rFonts w:ascii="Trebuchet MS" w:eastAsiaTheme="minorHAnsi" w:hAnsi="Trebuchet MS"/>
          <w:sz w:val="20"/>
          <w:szCs w:val="20"/>
          <w:lang w:val="sl-SI" w:eastAsia="en-US"/>
        </w:rPr>
        <w:t>Pojem upravne decentralizacije oziroma decentralizacije upravnih sistemov</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zajema prenašanje upravnih funkcij iz centra sistema na njegove posamezne</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dele. Pri tem gre predvsem za prenašanje treh temeljnih funkcij: izvrševanja,</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odločanja in kontrole. Omenjene funkcije je možno prenašati v različnem obsegu</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in od tega obsega je odvisna tudi stopnja decentralizacije upravnih sistemov.</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V primeru nizke stopnje decentralizacije se lahko prenese le funkcije</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izvrševanja, v primeru visoke stopnje decentralizacije pa se prenesejo na nižje</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ravni funkcije izvrševanja in odločanja, poleg tega pa tudi del funkcije kontrole.</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Ni pa mogoče prenesti vseh treh funkcij v celoti, kajti njihov prenos v celoti</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ne bi pomenil več decentralizacije sistema, ampak razpad in nastanek novih</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decentraliziranih sistemov.</w:t>
      </w:r>
    </w:p>
    <w:p w14:paraId="71AF145C" w14:textId="77777777" w:rsidR="00790233" w:rsidRPr="00790EC3" w:rsidRDefault="00790233" w:rsidP="00790233">
      <w:pPr>
        <w:widowControl/>
        <w:adjustRightInd w:val="0"/>
        <w:jc w:val="both"/>
        <w:rPr>
          <w:rFonts w:ascii="Trebuchet MS" w:eastAsiaTheme="minorHAnsi" w:hAnsi="Trebuchet MS"/>
          <w:sz w:val="20"/>
          <w:szCs w:val="20"/>
          <w:lang w:val="sl-SI" w:eastAsia="en-US"/>
        </w:rPr>
      </w:pPr>
    </w:p>
    <w:p w14:paraId="64ACF5F2" w14:textId="77777777" w:rsidR="00790233" w:rsidRDefault="00790233" w:rsidP="00790233">
      <w:pPr>
        <w:widowControl/>
        <w:adjustRightInd w:val="0"/>
        <w:jc w:val="both"/>
        <w:rPr>
          <w:rFonts w:ascii="Trebuchet MS" w:eastAsiaTheme="minorHAnsi" w:hAnsi="Trebuchet MS"/>
          <w:sz w:val="20"/>
          <w:szCs w:val="20"/>
          <w:lang w:val="sl-SI" w:eastAsia="en-US"/>
        </w:rPr>
      </w:pPr>
      <w:r w:rsidRPr="00790EC3">
        <w:rPr>
          <w:rFonts w:ascii="Trebuchet MS" w:eastAsiaTheme="minorHAnsi" w:hAnsi="Trebuchet MS"/>
          <w:sz w:val="20"/>
          <w:szCs w:val="20"/>
          <w:lang w:val="sl-SI" w:eastAsia="en-US"/>
        </w:rPr>
        <w:t>Upravna decentralizacija ni samo tehnični proces, ampak ima večkrat tudi</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izrazit interesni naboj. Od uresničevanja interesov sta odvisna tudi vrsta in</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obseg decentralizacije. Tako lahko pri decentralizaciji upravnih sistemov razlikujemo</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upravno-tehnični in interesni vidik. Cilj prvega je doseči čim večjo racionalnost</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in učinkovitost upravljanja, cilj drugega vidika pa je povečati možnost</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uveljavljanja interesov njegovih nosilcev. Pri izvedbi decentralizacije pa se</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omenjena vidika medsebojno prepletata. Omenjena izhodišča decentralizacije</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upravnih sistemov so temelj razmerja med lokalno samoupravo in upravno</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decentralizacijo. Temeljni cilj upravne decentralizacije je zagotoviti učinkovit</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in racionalen upravni proces, pri lokalni samoupravi pa so interesi neposredni</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temelj decentralizacije upravnega sistema. Omenjeni interesi so bistveni element</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pojma lokalne samouprave, ki se oblikuje kot teritorialno upravni sistem</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na ožjem območju prav iz razlogov zadovoljevanja interesov, ki izhajajo iz skupnih</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potreb. Z vidika prenosa funkcij v okviru upravne decentralizacije gre pri</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lokalni samoupravi najprej za prenos funkcije odločanja (o interesih), čemur</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logično sledi tudi prenos funkcije izvrševanja teh odločitev. Praviloma se z</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omenjenima funkcijama prenese tudi del kontrole, ki se neposredno nanaša na</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 xml:space="preserve">izvajanje prvih dveh funkcij, </w:t>
      </w:r>
      <w:r w:rsidRPr="006E69F8">
        <w:rPr>
          <w:rFonts w:ascii="Trebuchet MS" w:eastAsiaTheme="minorHAnsi" w:hAnsi="Trebuchet MS"/>
          <w:sz w:val="20"/>
          <w:szCs w:val="20"/>
          <w:lang w:val="sl-SI" w:eastAsia="en-US"/>
        </w:rPr>
        <w:t>del kontrole, ki naj zagotovi usklajeno delovanje vseh enot lokalne samouprave, pa se zadrži v centru.</w:t>
      </w:r>
      <w:r>
        <w:rPr>
          <w:rStyle w:val="Sprotnaopomba-sklic"/>
          <w:rFonts w:ascii="Trebuchet MS" w:eastAsiaTheme="minorHAnsi" w:hAnsi="Trebuchet MS"/>
          <w:sz w:val="20"/>
          <w:szCs w:val="20"/>
          <w:lang w:eastAsia="en-US"/>
        </w:rPr>
        <w:footnoteReference w:id="6"/>
      </w:r>
    </w:p>
    <w:p w14:paraId="5A642DBD" w14:textId="77777777" w:rsidR="00790233" w:rsidRPr="00790EC3" w:rsidRDefault="00790233" w:rsidP="00790233">
      <w:pPr>
        <w:widowControl/>
        <w:adjustRightInd w:val="0"/>
        <w:jc w:val="both"/>
        <w:rPr>
          <w:rFonts w:ascii="Trebuchet MS" w:eastAsiaTheme="minorHAnsi" w:hAnsi="Trebuchet MS"/>
          <w:sz w:val="20"/>
          <w:szCs w:val="20"/>
          <w:lang w:val="sl-SI" w:eastAsia="en-US"/>
        </w:rPr>
      </w:pPr>
    </w:p>
    <w:p w14:paraId="503B89EB" w14:textId="7D4FA1D4" w:rsidR="00790233" w:rsidRPr="003D1737" w:rsidRDefault="00790233" w:rsidP="00790233">
      <w:pPr>
        <w:pStyle w:val="Naslov1"/>
        <w:tabs>
          <w:tab w:val="left" w:pos="888"/>
        </w:tabs>
        <w:ind w:left="0" w:firstLine="0"/>
        <w:jc w:val="both"/>
        <w:rPr>
          <w:rFonts w:ascii="Trebuchet MS" w:hAnsi="Trebuchet MS"/>
          <w:sz w:val="20"/>
          <w:szCs w:val="20"/>
        </w:rPr>
      </w:pPr>
      <w:r>
        <w:rPr>
          <w:rFonts w:ascii="Trebuchet MS" w:hAnsi="Trebuchet MS"/>
          <w:sz w:val="20"/>
          <w:szCs w:val="20"/>
        </w:rPr>
        <w:t>1.</w:t>
      </w:r>
      <w:r w:rsidRPr="003D1737">
        <w:rPr>
          <w:rFonts w:ascii="Trebuchet MS" w:hAnsi="Trebuchet MS"/>
          <w:sz w:val="20"/>
          <w:szCs w:val="20"/>
        </w:rPr>
        <w:t>3</w:t>
      </w:r>
      <w:r w:rsidRPr="003D1737">
        <w:rPr>
          <w:rFonts w:ascii="Trebuchet MS" w:hAnsi="Trebuchet MS"/>
          <w:sz w:val="20"/>
          <w:szCs w:val="20"/>
        </w:rPr>
        <w:tab/>
        <w:t>Politična decentralizacija</w:t>
      </w:r>
    </w:p>
    <w:p w14:paraId="1726E98B" w14:textId="77777777" w:rsidR="00790233" w:rsidRPr="003D1737" w:rsidRDefault="00790233" w:rsidP="00790233">
      <w:pPr>
        <w:pStyle w:val="Naslov1"/>
        <w:tabs>
          <w:tab w:val="left" w:pos="888"/>
        </w:tabs>
        <w:ind w:left="0" w:firstLine="0"/>
        <w:jc w:val="both"/>
        <w:rPr>
          <w:rFonts w:ascii="Trebuchet MS" w:hAnsi="Trebuchet MS"/>
          <w:b w:val="0"/>
          <w:bCs w:val="0"/>
          <w:sz w:val="20"/>
          <w:szCs w:val="20"/>
        </w:rPr>
      </w:pPr>
    </w:p>
    <w:p w14:paraId="4ADA45EC" w14:textId="77777777" w:rsidR="00790233" w:rsidRDefault="00790233" w:rsidP="00790233">
      <w:pPr>
        <w:widowControl/>
        <w:adjustRightInd w:val="0"/>
        <w:jc w:val="both"/>
        <w:rPr>
          <w:rFonts w:ascii="Trebuchet MS" w:eastAsiaTheme="minorHAnsi" w:hAnsi="Trebuchet MS" w:cs="ACaslonPro-Regular"/>
          <w:sz w:val="20"/>
          <w:szCs w:val="20"/>
          <w:lang w:val="sl-SI" w:eastAsia="en-US"/>
        </w:rPr>
      </w:pPr>
      <w:r w:rsidRPr="003D1737">
        <w:rPr>
          <w:rFonts w:ascii="Trebuchet MS" w:eastAsiaTheme="minorHAnsi" w:hAnsi="Trebuchet MS" w:cs="ACaslonPro-Regular"/>
          <w:sz w:val="20"/>
          <w:szCs w:val="20"/>
          <w:lang w:val="sl-SI" w:eastAsia="en-US"/>
        </w:rPr>
        <w:t>Z vidika prenosa funkcij v okviru upravne decentralizacije pri lokalni samoupravi</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se najprej prenašajo funkcije odločanja (o interesih), čemur pa logično</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sledi tudi prenos funkcije izvrševanja teh odločitev. Za lokalno samoupravo je</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bistveno, da prebivalci lokalne skupnosti sami upravljajo z lastnimi zadevami.</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Upravljanje pa pomeni sprejemanje odločitev, ki jih lahko prebivalci lokalne</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skupnosti sprejemajo neposredno ali prek organov lokalne samouprave. Zato</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je ključno vprašanje lokalne demokracije v tem, kakšno možnost imajo prebivalci</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lokalne skupnosti, da sodelujejo pri odločitvah v lokalni skupnosti.</w:t>
      </w:r>
      <w:r>
        <w:rPr>
          <w:rFonts w:ascii="Trebuchet MS" w:eastAsiaTheme="minorHAnsi" w:hAnsi="Trebuchet MS" w:cs="ACaslonPro-Regular"/>
          <w:sz w:val="20"/>
          <w:szCs w:val="20"/>
          <w:lang w:val="sl-SI" w:eastAsia="en-US"/>
        </w:rPr>
        <w:t xml:space="preserve"> </w:t>
      </w:r>
    </w:p>
    <w:p w14:paraId="32B95311" w14:textId="77777777" w:rsidR="00790233" w:rsidRDefault="00790233" w:rsidP="00790233">
      <w:pPr>
        <w:widowControl/>
        <w:adjustRightInd w:val="0"/>
        <w:jc w:val="both"/>
        <w:rPr>
          <w:rFonts w:ascii="Trebuchet MS" w:eastAsiaTheme="minorHAnsi" w:hAnsi="Trebuchet MS" w:cs="ACaslonPro-Regular"/>
          <w:sz w:val="20"/>
          <w:szCs w:val="20"/>
          <w:lang w:val="sl-SI" w:eastAsia="en-US"/>
        </w:rPr>
      </w:pPr>
    </w:p>
    <w:p w14:paraId="0AB46EF9" w14:textId="77777777" w:rsidR="00790233" w:rsidRPr="00F328A3" w:rsidRDefault="00790233" w:rsidP="00790233">
      <w:pPr>
        <w:widowControl/>
        <w:adjustRightInd w:val="0"/>
        <w:jc w:val="both"/>
        <w:rPr>
          <w:rFonts w:ascii="Trebuchet MS" w:eastAsiaTheme="minorHAnsi" w:hAnsi="Trebuchet MS" w:cs="ACaslonPro-Regular"/>
          <w:sz w:val="20"/>
          <w:szCs w:val="20"/>
          <w:lang w:val="sl-SI" w:eastAsia="en-US"/>
        </w:rPr>
      </w:pPr>
      <w:r w:rsidRPr="003D1737">
        <w:rPr>
          <w:rFonts w:ascii="Trebuchet MS" w:eastAsiaTheme="minorHAnsi" w:hAnsi="Trebuchet MS" w:cs="ACaslonPro-Regular"/>
          <w:sz w:val="20"/>
          <w:szCs w:val="20"/>
          <w:lang w:val="sl-SI" w:eastAsia="en-US"/>
        </w:rPr>
        <w:t>Bistveni temelj decentralizacije oblasti je vsekakor prenos pristojnosti odločanja</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o lokalnih zadevah na nižje ravni. Tako se centralna oblast dejansko decentralizira.</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Seveda se postavlja vprašanje, katere sploh so lokalne zadeve in katera</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merila odločanja se pri prenosu odločanja o lokalnih zadevah uporabljajo. Z</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vidika demokratične vladavine bi bilo smiselno</w:t>
      </w:r>
      <w:r w:rsidRPr="003D1737">
        <w:rPr>
          <w:rFonts w:ascii="Trebuchet MS" w:eastAsiaTheme="minorHAnsi" w:hAnsi="Trebuchet MS" w:cs="ACaslonPro-Italic"/>
          <w:i/>
          <w:iCs/>
          <w:sz w:val="20"/>
          <w:szCs w:val="20"/>
          <w:lang w:val="sl-SI" w:eastAsia="en-US"/>
        </w:rPr>
        <w:t xml:space="preserve">, </w:t>
      </w:r>
      <w:r w:rsidRPr="003D1737">
        <w:rPr>
          <w:rFonts w:ascii="Trebuchet MS" w:eastAsiaTheme="minorHAnsi" w:hAnsi="Trebuchet MS" w:cs="ACaslonPro-Regular"/>
          <w:sz w:val="20"/>
          <w:szCs w:val="20"/>
          <w:lang w:val="sl-SI" w:eastAsia="en-US"/>
        </w:rPr>
        <w:t>da bi prebivalci lokalne skupnosti</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upravljali sami neposredno, kar pomeni, da bi vse odločitve v celoti sprejemali</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sami. Vendar pa je to v sodobni demokraciji nemogoče, ker so potrebe,</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ki se v njej zadovoljujejo, preveč raznovrstne in zapletene, da bi o njih odločali</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lastRenderedPageBreak/>
        <w:t>vsi občani, in ker sodobno življenje zahteva nenehno odločanje. Zato je sprejemanje</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vseh ali večine odločitev, ki zadevajo lokalno samoupravo, poverjeno</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različnim organom lokalne samouprave, med katerimi ima osrednje mesto in</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pomen za lokalno demokracijo predstavniški organ (občinski svet</w:t>
      </w:r>
      <w:r>
        <w:rPr>
          <w:rFonts w:ascii="Trebuchet MS" w:eastAsiaTheme="minorHAnsi" w:hAnsi="Trebuchet MS" w:cs="ACaslonPro-Regular"/>
          <w:sz w:val="20"/>
          <w:szCs w:val="20"/>
          <w:lang w:val="sl-SI" w:eastAsia="en-US"/>
        </w:rPr>
        <w:t>, pokrajinski svet</w:t>
      </w:r>
      <w:r w:rsidRPr="003D1737">
        <w:rPr>
          <w:rFonts w:ascii="Trebuchet MS" w:eastAsiaTheme="minorHAnsi" w:hAnsi="Trebuchet MS" w:cs="ACaslonPro-Regular"/>
          <w:sz w:val="20"/>
          <w:szCs w:val="20"/>
          <w:lang w:val="sl-SI" w:eastAsia="en-US"/>
        </w:rPr>
        <w:t>).</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Lokalno samoupravo tako razume tudi Evropska listina lokalne samouprave,</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po kateri lokalno samoupravo uresničujejo praviloma sveti in skupščine, ki</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jih sestavljajo člani, izvoljeni s svobodnim in tajnim glasovanjem na podlagi</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neposredne, enake in splošne volilne pravice. Ti organi pa imajo lahko izvršilne</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organe, Evropska listina lokalne samouprave pa posebej poudarja, da to</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ne vpliva na reševanje zadev tudi na zborih krajanov, referendumih ali kakšni</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drugi obliki neposr</w:t>
      </w:r>
      <w:r w:rsidRPr="00F328A3">
        <w:rPr>
          <w:rFonts w:ascii="Trebuchet MS" w:eastAsiaTheme="minorHAnsi" w:hAnsi="Trebuchet MS" w:cs="ACaslonPro-Regular"/>
          <w:sz w:val="20"/>
          <w:szCs w:val="20"/>
          <w:lang w:val="sl-SI" w:eastAsia="en-US"/>
        </w:rPr>
        <w:t xml:space="preserve">edne udeležbe državljanov, kjer to dopušča zakon. To pomeni, da šteje Evropska listina odločanje po predstavniških telesih za nujen pogoj lokalne samouprave, neposredno demokratično odločanje pa ni obvezen del lokalne samouprave, temveč je odvisno od tradicije posamezne države in se v resnici zelo </w:t>
      </w:r>
      <w:r>
        <w:rPr>
          <w:rFonts w:ascii="Trebuchet MS" w:eastAsiaTheme="minorHAnsi" w:hAnsi="Trebuchet MS" w:cs="ACaslonPro-Regular"/>
          <w:sz w:val="20"/>
          <w:szCs w:val="20"/>
          <w:lang w:val="sl-SI" w:eastAsia="en-US"/>
        </w:rPr>
        <w:t>razlikuje po evropskih državah</w:t>
      </w:r>
      <w:r w:rsidRPr="00F328A3">
        <w:rPr>
          <w:rFonts w:ascii="Trebuchet MS" w:eastAsiaTheme="minorHAnsi" w:hAnsi="Trebuchet MS" w:cs="ACaslonPro-Regular"/>
          <w:sz w:val="20"/>
          <w:szCs w:val="20"/>
          <w:lang w:val="sl-SI" w:eastAsia="en-US"/>
        </w:rPr>
        <w:t>.</w:t>
      </w:r>
      <w:r>
        <w:rPr>
          <w:rStyle w:val="Sprotnaopomba-sklic"/>
          <w:rFonts w:ascii="Trebuchet MS" w:eastAsiaTheme="minorHAnsi" w:hAnsi="Trebuchet MS" w:cs="ACaslonPro-Regular"/>
          <w:sz w:val="20"/>
          <w:szCs w:val="20"/>
          <w:lang w:eastAsia="en-US"/>
        </w:rPr>
        <w:footnoteReference w:id="7"/>
      </w:r>
    </w:p>
    <w:p w14:paraId="4711F7FC" w14:textId="77777777" w:rsidR="00790233" w:rsidRPr="00F328A3" w:rsidRDefault="00790233" w:rsidP="00790233">
      <w:pPr>
        <w:widowControl/>
        <w:adjustRightInd w:val="0"/>
        <w:jc w:val="both"/>
        <w:rPr>
          <w:rFonts w:ascii="Trebuchet MS" w:eastAsiaTheme="minorHAnsi" w:hAnsi="Trebuchet MS" w:cs="ACaslonPro-Regular"/>
          <w:sz w:val="20"/>
          <w:szCs w:val="20"/>
          <w:lang w:val="sl-SI" w:eastAsia="en-US"/>
        </w:rPr>
      </w:pPr>
    </w:p>
    <w:p w14:paraId="17635ADD" w14:textId="69CE6920" w:rsidR="00790233" w:rsidRDefault="00790233" w:rsidP="00790233">
      <w:pPr>
        <w:widowControl/>
        <w:adjustRightInd w:val="0"/>
        <w:jc w:val="both"/>
        <w:rPr>
          <w:rFonts w:ascii="Trebuchet MS" w:eastAsiaTheme="minorHAnsi" w:hAnsi="Trebuchet MS" w:cs="ACaslonPro-Regular"/>
          <w:b/>
          <w:bCs/>
          <w:sz w:val="20"/>
          <w:szCs w:val="20"/>
          <w:lang w:val="sl-SI" w:eastAsia="en-US"/>
        </w:rPr>
      </w:pPr>
      <w:r>
        <w:rPr>
          <w:rFonts w:ascii="Trebuchet MS" w:eastAsiaTheme="minorHAnsi" w:hAnsi="Trebuchet MS" w:cs="ACaslonPro-Regular"/>
          <w:b/>
          <w:bCs/>
          <w:sz w:val="20"/>
          <w:szCs w:val="20"/>
          <w:lang w:val="sl-SI" w:eastAsia="en-US"/>
        </w:rPr>
        <w:t>1.</w:t>
      </w:r>
      <w:r w:rsidRPr="00F328A3">
        <w:rPr>
          <w:rFonts w:ascii="Trebuchet MS" w:eastAsiaTheme="minorHAnsi" w:hAnsi="Trebuchet MS" w:cs="ACaslonPro-Regular"/>
          <w:b/>
          <w:bCs/>
          <w:sz w:val="20"/>
          <w:szCs w:val="20"/>
          <w:lang w:val="sl-SI" w:eastAsia="en-US"/>
        </w:rPr>
        <w:t>4</w:t>
      </w:r>
      <w:r w:rsidRPr="00F328A3">
        <w:rPr>
          <w:rFonts w:ascii="Trebuchet MS" w:eastAsiaTheme="minorHAnsi" w:hAnsi="Trebuchet MS" w:cs="ACaslonPro-Regular"/>
          <w:b/>
          <w:bCs/>
          <w:sz w:val="20"/>
          <w:szCs w:val="20"/>
          <w:lang w:val="sl-SI" w:eastAsia="en-US"/>
        </w:rPr>
        <w:tab/>
        <w:t>Fiskalna decentralizacija</w:t>
      </w:r>
    </w:p>
    <w:p w14:paraId="59A17B5E" w14:textId="77777777" w:rsidR="00790233" w:rsidRDefault="00790233" w:rsidP="00790233">
      <w:pPr>
        <w:widowControl/>
        <w:adjustRightInd w:val="0"/>
        <w:jc w:val="both"/>
        <w:rPr>
          <w:rFonts w:ascii="Trebuchet MS" w:eastAsiaTheme="minorHAnsi" w:hAnsi="Trebuchet MS" w:cs="ACaslonPro-Regular"/>
          <w:b/>
          <w:bCs/>
          <w:sz w:val="20"/>
          <w:szCs w:val="20"/>
          <w:lang w:val="sl-SI" w:eastAsia="en-US"/>
        </w:rPr>
      </w:pPr>
    </w:p>
    <w:p w14:paraId="2306B000" w14:textId="77777777" w:rsidR="00790233" w:rsidRDefault="00790233" w:rsidP="00790233">
      <w:pPr>
        <w:widowControl/>
        <w:adjustRightInd w:val="0"/>
        <w:jc w:val="both"/>
        <w:rPr>
          <w:rFonts w:ascii="Trebuchet MS" w:eastAsiaTheme="minorHAnsi" w:hAnsi="Trebuchet MS" w:cs="ACaslonPro-Regular"/>
          <w:sz w:val="20"/>
          <w:szCs w:val="20"/>
          <w:lang w:val="sl-SI" w:eastAsia="en-US"/>
        </w:rPr>
      </w:pPr>
      <w:r w:rsidRPr="003D1737">
        <w:rPr>
          <w:rFonts w:ascii="Trebuchet MS" w:eastAsiaTheme="minorHAnsi" w:hAnsi="Trebuchet MS" w:cs="ACaslonPro-Regular"/>
          <w:sz w:val="20"/>
          <w:szCs w:val="20"/>
          <w:lang w:val="sl-SI" w:eastAsia="en-US"/>
        </w:rPr>
        <w:t>Zmožnost izvajanja decentraliziranih nalog je precej bolj odvisna od dejanskih</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kot pa normativnih danosti posamezne lokalne skupnosti. Res je, da se lokalne</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skupnosti osnujejo na normativni podlagi, pa vendar ustanavljanje ožjih</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lokalnih skupnosti večinoma ne sledi načelom racionalnosti. Zato moramo ob</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 xml:space="preserve">vprašanju zmožnosti izvajanja </w:t>
      </w:r>
      <w:r>
        <w:rPr>
          <w:rFonts w:ascii="Trebuchet MS" w:eastAsiaTheme="minorHAnsi" w:hAnsi="Trebuchet MS" w:cs="ACaslonPro-Regular"/>
          <w:sz w:val="20"/>
          <w:szCs w:val="20"/>
          <w:lang w:val="sl-SI" w:eastAsia="en-US"/>
        </w:rPr>
        <w:t xml:space="preserve">javnih storitev </w:t>
      </w:r>
      <w:r w:rsidRPr="003D1737">
        <w:rPr>
          <w:rFonts w:ascii="Trebuchet MS" w:eastAsiaTheme="minorHAnsi" w:hAnsi="Trebuchet MS" w:cs="ACaslonPro-Regular"/>
          <w:sz w:val="20"/>
          <w:szCs w:val="20"/>
          <w:lang w:val="sl-SI" w:eastAsia="en-US"/>
        </w:rPr>
        <w:t>na lokalni ravni odpreti</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tudi razpravo o finančnih sredstvih, ki se namenjajo lokalnim skupnostim za</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izvajanje navedenih nalog. Če izhajamo iz tega, je tako nujna razprava o tako</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i</w:t>
      </w:r>
      <w:r w:rsidRPr="00F328A3">
        <w:rPr>
          <w:rFonts w:ascii="Trebuchet MS" w:eastAsiaTheme="minorHAnsi" w:hAnsi="Trebuchet MS" w:cs="ACaslonPro-Regular"/>
          <w:sz w:val="20"/>
          <w:szCs w:val="20"/>
          <w:lang w:val="sl-SI" w:eastAsia="en-US"/>
        </w:rPr>
        <w:t>menovani fiskalni decentralizaciji, ki je v svetu poznana tudi pod pojmom fiskalni federalizem</w:t>
      </w:r>
      <w:r>
        <w:rPr>
          <w:rFonts w:ascii="Trebuchet MS" w:eastAsiaTheme="minorHAnsi" w:hAnsi="Trebuchet MS" w:cs="ACaslonPro-Regular"/>
          <w:sz w:val="20"/>
          <w:szCs w:val="20"/>
          <w:lang w:val="sl-SI" w:eastAsia="en-US"/>
        </w:rPr>
        <w:t>.</w:t>
      </w:r>
      <w:r>
        <w:rPr>
          <w:rStyle w:val="Sprotnaopomba-sklic"/>
          <w:rFonts w:ascii="Trebuchet MS" w:eastAsiaTheme="minorHAnsi" w:hAnsi="Trebuchet MS" w:cs="ACaslonPro-Regular"/>
          <w:sz w:val="20"/>
          <w:szCs w:val="20"/>
          <w:lang w:eastAsia="en-US"/>
        </w:rPr>
        <w:footnoteReference w:id="8"/>
      </w:r>
    </w:p>
    <w:p w14:paraId="529AA439" w14:textId="77777777" w:rsidR="00790233" w:rsidRPr="003D1737" w:rsidRDefault="00790233" w:rsidP="00790233">
      <w:pPr>
        <w:widowControl/>
        <w:adjustRightInd w:val="0"/>
        <w:jc w:val="both"/>
        <w:rPr>
          <w:rFonts w:ascii="Trebuchet MS" w:eastAsiaTheme="minorHAnsi" w:hAnsi="Trebuchet MS" w:cs="ACaslonPro-Regular"/>
          <w:sz w:val="20"/>
          <w:szCs w:val="20"/>
          <w:lang w:val="sl-SI" w:eastAsia="en-US"/>
        </w:rPr>
      </w:pPr>
    </w:p>
    <w:p w14:paraId="119B0FB4" w14:textId="77777777" w:rsidR="00790233" w:rsidRDefault="00790233" w:rsidP="00790233">
      <w:pPr>
        <w:widowControl/>
        <w:adjustRightInd w:val="0"/>
        <w:jc w:val="both"/>
        <w:rPr>
          <w:rFonts w:ascii="Trebuchet MS" w:eastAsiaTheme="minorHAnsi" w:hAnsi="Trebuchet MS" w:cs="ACaslonPro-Regular"/>
          <w:sz w:val="20"/>
          <w:szCs w:val="20"/>
          <w:lang w:val="sl-SI" w:eastAsia="en-US"/>
        </w:rPr>
      </w:pPr>
      <w:r w:rsidRPr="003D1737">
        <w:rPr>
          <w:rFonts w:ascii="Trebuchet MS" w:eastAsiaTheme="minorHAnsi" w:hAnsi="Trebuchet MS" w:cs="ACaslonPro-Regular"/>
          <w:sz w:val="20"/>
          <w:szCs w:val="20"/>
          <w:lang w:val="sl-SI" w:eastAsia="en-US"/>
        </w:rPr>
        <w:t>Teorija pravi, da je osnovni namen oblikovanja decentraliziranih enot doseganje</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večjih narodnogospodarskih koristi, kot bi bile dosežene, če decentralizacije</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ne bi bilo. Osnovno raven države se zato razdeli na več nižjih ravni, ki</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namesto nje opravljajo, po navadi z ustavo in zakoni, določene naloge v javnem</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interesu. V grobem bi lahko rekli, da je naloga države skrb za makroekonomsko</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stabilizacijo, nacionalno varnost in prerazdeljevanje dohodka, nižje ravni</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države (decentralizirane enote) pa prevzemajo tiste naloge, ki jih država zaradi</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svoje narave ne zmore dovolj učinkovito opravljati. Pri tem mislimo predvsem</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na dobavo tistih javnih dobrin, katerih poraba je tudi sicer omejena na meje</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decentralizirane enote.</w:t>
      </w:r>
    </w:p>
    <w:p w14:paraId="04B61C93" w14:textId="77777777" w:rsidR="00790233" w:rsidRPr="003D1737" w:rsidRDefault="00790233" w:rsidP="00790233">
      <w:pPr>
        <w:widowControl/>
        <w:adjustRightInd w:val="0"/>
        <w:jc w:val="both"/>
        <w:rPr>
          <w:rFonts w:ascii="Trebuchet MS" w:eastAsiaTheme="minorHAnsi" w:hAnsi="Trebuchet MS" w:cs="ACaslonPro-Regular"/>
          <w:sz w:val="20"/>
          <w:szCs w:val="20"/>
          <w:lang w:val="sl-SI" w:eastAsia="en-US"/>
        </w:rPr>
      </w:pPr>
    </w:p>
    <w:p w14:paraId="5972DF02" w14:textId="77777777" w:rsidR="00790233" w:rsidRPr="003D1737" w:rsidRDefault="00790233" w:rsidP="00790233">
      <w:pPr>
        <w:widowControl/>
        <w:adjustRightInd w:val="0"/>
        <w:jc w:val="both"/>
        <w:rPr>
          <w:rFonts w:ascii="Trebuchet MS" w:eastAsiaTheme="minorHAnsi" w:hAnsi="Trebuchet MS" w:cs="ACaslonPro-Regular"/>
          <w:sz w:val="20"/>
          <w:szCs w:val="20"/>
          <w:lang w:val="sl-SI" w:eastAsia="en-US"/>
        </w:rPr>
      </w:pPr>
      <w:r w:rsidRPr="003D1737">
        <w:rPr>
          <w:rFonts w:ascii="Trebuchet MS" w:eastAsiaTheme="minorHAnsi" w:hAnsi="Trebuchet MS" w:cs="ACaslonPro-Regular"/>
          <w:sz w:val="20"/>
          <w:szCs w:val="20"/>
          <w:lang w:val="sl-SI" w:eastAsia="en-US"/>
        </w:rPr>
        <w:t>Glavni dejavnik doseganja višjih stopenj narodnogospodarskih koristi z decentralizacijo</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je v tem, da se s pomočjo oblikovanja decentraliziranih enot bolj</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približamo dejanskim potrebam okolja, saj je centralizirana raven upravljanja</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zaradi informacijske asimetrije v podrejenem položaju glede na posamezne</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decentralizirane ravni (če ob tem zanemarimo še dodatne dejavnike, kot so</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na primer politični ali ustavni). Empirične analize so pokazale, da se potreba</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po decentraliziranih enotah veča z demografsko, geografsko, kulturno in ekonomsko</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raznolikostjo okolja, povpraševanje po lokalnih dobrinah in storitvah</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pa je cenovno močno neelastično. Temelje fiskalne decentraliziranosti je na</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 xml:space="preserve">primer že leta 1956 postavil </w:t>
      </w:r>
      <w:proofErr w:type="spellStart"/>
      <w:r w:rsidRPr="003D1737">
        <w:rPr>
          <w:rFonts w:ascii="Trebuchet MS" w:eastAsiaTheme="minorHAnsi" w:hAnsi="Trebuchet MS" w:cs="ACaslonPro-Regular"/>
          <w:sz w:val="20"/>
          <w:szCs w:val="20"/>
          <w:lang w:val="sl-SI" w:eastAsia="en-US"/>
        </w:rPr>
        <w:t>Tiebout</w:t>
      </w:r>
      <w:proofErr w:type="spellEnd"/>
      <w:r w:rsidRPr="003D1737">
        <w:rPr>
          <w:rFonts w:ascii="Trebuchet MS" w:eastAsiaTheme="minorHAnsi" w:hAnsi="Trebuchet MS" w:cs="ACaslonPro-Regular"/>
          <w:sz w:val="20"/>
          <w:szCs w:val="20"/>
          <w:lang w:val="sl-SI" w:eastAsia="en-US"/>
        </w:rPr>
        <w:t xml:space="preserve"> s svojim znanim modelom, ki je danes</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 xml:space="preserve">znan kot </w:t>
      </w:r>
      <w:proofErr w:type="spellStart"/>
      <w:r w:rsidRPr="003D1737">
        <w:rPr>
          <w:rFonts w:ascii="Trebuchet MS" w:eastAsiaTheme="minorHAnsi" w:hAnsi="Trebuchet MS" w:cs="ACaslonPro-Regular"/>
          <w:sz w:val="20"/>
          <w:szCs w:val="20"/>
          <w:lang w:val="sl-SI" w:eastAsia="en-US"/>
        </w:rPr>
        <w:t>Tieboutov</w:t>
      </w:r>
      <w:proofErr w:type="spellEnd"/>
      <w:r w:rsidRPr="003D1737">
        <w:rPr>
          <w:rFonts w:ascii="Trebuchet MS" w:eastAsiaTheme="minorHAnsi" w:hAnsi="Trebuchet MS" w:cs="ACaslonPro-Regular"/>
          <w:sz w:val="20"/>
          <w:szCs w:val="20"/>
          <w:lang w:val="sl-SI" w:eastAsia="en-US"/>
        </w:rPr>
        <w:t xml:space="preserve"> model. </w:t>
      </w:r>
      <w:proofErr w:type="spellStart"/>
      <w:r w:rsidRPr="003D1737">
        <w:rPr>
          <w:rFonts w:ascii="Trebuchet MS" w:eastAsiaTheme="minorHAnsi" w:hAnsi="Trebuchet MS" w:cs="ACaslonPro-Regular"/>
          <w:sz w:val="20"/>
          <w:szCs w:val="20"/>
          <w:lang w:val="sl-SI" w:eastAsia="en-US"/>
        </w:rPr>
        <w:t>Tiebout</w:t>
      </w:r>
      <w:proofErr w:type="spellEnd"/>
      <w:r w:rsidRPr="003D1737">
        <w:rPr>
          <w:rFonts w:ascii="Trebuchet MS" w:eastAsiaTheme="minorHAnsi" w:hAnsi="Trebuchet MS" w:cs="ACaslonPro-Regular"/>
          <w:sz w:val="20"/>
          <w:szCs w:val="20"/>
          <w:lang w:val="sl-SI" w:eastAsia="en-US"/>
        </w:rPr>
        <w:t xml:space="preserve"> tako pravi, da bodo v primeru velike</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mobilnosti gospodinjstev ta »volila z nogami«, kar pomeni, da bodo družine</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oziroma posamezniki za svoje bivanje izbrali tisto okolje, ki se bo glede na</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davke in ponudbo javnih dobrin (proizvodov in storitev, ki se zagotavljajo z</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izvajanjem dejavnosti javnih služb) najbolje prilegalo njihovim osebnim »okusom«. Kljub temu pa ne moremo trditi, da ob popolni odsotnosti mobilnosti</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decentraliz</w:t>
      </w:r>
      <w:r w:rsidRPr="00F328A3">
        <w:rPr>
          <w:rFonts w:ascii="Trebuchet MS" w:eastAsiaTheme="minorHAnsi" w:hAnsi="Trebuchet MS" w:cs="ACaslonPro-Regular"/>
          <w:sz w:val="20"/>
          <w:szCs w:val="20"/>
          <w:lang w:val="sl-SI" w:eastAsia="en-US"/>
        </w:rPr>
        <w:t xml:space="preserve">acija ne prinaša neto povečanja skupnih koristi. Tako na primer tako imenovani </w:t>
      </w:r>
      <w:proofErr w:type="spellStart"/>
      <w:r w:rsidRPr="00F328A3">
        <w:rPr>
          <w:rFonts w:ascii="Trebuchet MS" w:eastAsiaTheme="minorHAnsi" w:hAnsi="Trebuchet MS" w:cs="ACaslonPro-Regular"/>
          <w:sz w:val="20"/>
          <w:szCs w:val="20"/>
          <w:lang w:val="sl-SI" w:eastAsia="en-US"/>
        </w:rPr>
        <w:t>Samuelsonov</w:t>
      </w:r>
      <w:proofErr w:type="spellEnd"/>
      <w:r w:rsidRPr="00F328A3">
        <w:rPr>
          <w:rFonts w:ascii="Trebuchet MS" w:eastAsiaTheme="minorHAnsi" w:hAnsi="Trebuchet MS" w:cs="ACaslonPro-Regular"/>
          <w:sz w:val="20"/>
          <w:szCs w:val="20"/>
          <w:lang w:val="sl-SI" w:eastAsia="en-US"/>
        </w:rPr>
        <w:t xml:space="preserve"> pogoj izenačevanja vsote mejnih stopenj substitucij in mejnih stroškov pravi, da te variirajo od ene do druge jurisdikcije (na primer stopnja čistoče vode ali zraka v mestu je zagotovo d</w:t>
      </w:r>
      <w:r>
        <w:rPr>
          <w:rFonts w:ascii="Trebuchet MS" w:eastAsiaTheme="minorHAnsi" w:hAnsi="Trebuchet MS" w:cs="ACaslonPro-Regular"/>
          <w:sz w:val="20"/>
          <w:szCs w:val="20"/>
          <w:lang w:val="sl-SI" w:eastAsia="en-US"/>
        </w:rPr>
        <w:t>rugačna od tiste na podeželju)</w:t>
      </w:r>
      <w:r w:rsidRPr="003D1737">
        <w:rPr>
          <w:rFonts w:ascii="Trebuchet MS" w:eastAsiaTheme="minorHAnsi" w:hAnsi="Trebuchet MS" w:cs="ACaslonPro-Regular"/>
          <w:sz w:val="20"/>
          <w:szCs w:val="20"/>
          <w:lang w:val="sl-SI" w:eastAsia="en-US"/>
        </w:rPr>
        <w:t>.</w:t>
      </w:r>
      <w:r>
        <w:rPr>
          <w:rStyle w:val="Sprotnaopomba-sklic"/>
          <w:rFonts w:ascii="Trebuchet MS" w:eastAsiaTheme="minorHAnsi" w:hAnsi="Trebuchet MS" w:cs="ACaslonPro-Regular"/>
          <w:sz w:val="20"/>
          <w:szCs w:val="20"/>
          <w:lang w:eastAsia="en-US"/>
        </w:rPr>
        <w:footnoteReference w:id="9"/>
      </w:r>
    </w:p>
    <w:p w14:paraId="26E244FE" w14:textId="77777777" w:rsidR="00790233" w:rsidRPr="00DF7665" w:rsidRDefault="00790233" w:rsidP="00790233">
      <w:pPr>
        <w:widowControl/>
        <w:adjustRightInd w:val="0"/>
        <w:jc w:val="both"/>
        <w:rPr>
          <w:rFonts w:ascii="Trebuchet MS" w:eastAsiaTheme="minorHAnsi" w:hAnsi="Trebuchet MS"/>
          <w:sz w:val="20"/>
          <w:szCs w:val="20"/>
          <w:lang w:val="sl-SI" w:eastAsia="en-US"/>
        </w:rPr>
      </w:pPr>
    </w:p>
    <w:p w14:paraId="517D8203" w14:textId="77777777" w:rsidR="00790233" w:rsidRDefault="00790233" w:rsidP="00790233">
      <w:pPr>
        <w:widowControl/>
        <w:adjustRightInd w:val="0"/>
        <w:jc w:val="both"/>
        <w:rPr>
          <w:rFonts w:ascii="Trebuchet MS" w:eastAsiaTheme="minorHAnsi" w:hAnsi="Trebuchet MS"/>
          <w:sz w:val="20"/>
          <w:szCs w:val="20"/>
          <w:lang w:val="sl-SI" w:eastAsia="en-US"/>
        </w:rPr>
      </w:pPr>
      <w:r w:rsidRPr="00DF7665">
        <w:rPr>
          <w:rFonts w:ascii="Trebuchet MS" w:eastAsiaTheme="minorHAnsi" w:hAnsi="Trebuchet MS"/>
          <w:sz w:val="20"/>
          <w:szCs w:val="20"/>
          <w:lang w:val="sl-SI" w:eastAsia="en-US"/>
        </w:rPr>
        <w:t>Decentralizirane fiskalne enote seveda nujno potrebujejo svoje lastne, specifične</w:t>
      </w:r>
      <w:r>
        <w:rPr>
          <w:rFonts w:ascii="Trebuchet MS" w:eastAsiaTheme="minorHAnsi" w:hAnsi="Trebuchet MS"/>
          <w:sz w:val="20"/>
          <w:szCs w:val="20"/>
          <w:lang w:val="sl-SI" w:eastAsia="en-US"/>
        </w:rPr>
        <w:t xml:space="preserve"> </w:t>
      </w:r>
      <w:r w:rsidRPr="00DF7665">
        <w:rPr>
          <w:rFonts w:ascii="Trebuchet MS" w:eastAsiaTheme="minorHAnsi" w:hAnsi="Trebuchet MS"/>
          <w:sz w:val="20"/>
          <w:szCs w:val="20"/>
          <w:lang w:val="sl-SI" w:eastAsia="en-US"/>
        </w:rPr>
        <w:t xml:space="preserve">fiskalne instrumente. Tu se pojavlja vprašanje </w:t>
      </w:r>
      <w:r w:rsidRPr="00DF7665">
        <w:rPr>
          <w:rFonts w:ascii="Trebuchet MS" w:eastAsiaTheme="minorHAnsi" w:hAnsi="Trebuchet MS"/>
          <w:i/>
          <w:iCs/>
          <w:sz w:val="20"/>
          <w:szCs w:val="20"/>
          <w:lang w:val="sl-SI" w:eastAsia="en-US"/>
        </w:rPr>
        <w:t>»</w:t>
      </w:r>
      <w:r w:rsidRPr="00DF7665">
        <w:rPr>
          <w:rFonts w:ascii="Trebuchet MS" w:eastAsiaTheme="minorHAnsi" w:hAnsi="Trebuchet MS"/>
          <w:sz w:val="20"/>
          <w:szCs w:val="20"/>
          <w:lang w:val="sl-SI" w:eastAsia="en-US"/>
        </w:rPr>
        <w:t>pravilne vertikalne javnofinančne</w:t>
      </w:r>
      <w:r>
        <w:rPr>
          <w:rFonts w:ascii="Trebuchet MS" w:eastAsiaTheme="minorHAnsi" w:hAnsi="Trebuchet MS"/>
          <w:sz w:val="20"/>
          <w:szCs w:val="20"/>
          <w:lang w:val="sl-SI" w:eastAsia="en-US"/>
        </w:rPr>
        <w:t xml:space="preserve"> </w:t>
      </w:r>
      <w:r w:rsidRPr="00DF7665">
        <w:rPr>
          <w:rFonts w:ascii="Trebuchet MS" w:eastAsiaTheme="minorHAnsi" w:hAnsi="Trebuchet MS"/>
          <w:sz w:val="20"/>
          <w:szCs w:val="20"/>
          <w:lang w:val="sl-SI" w:eastAsia="en-US"/>
        </w:rPr>
        <w:t>(davčne) strukture</w:t>
      </w:r>
      <w:r w:rsidRPr="00DF7665">
        <w:rPr>
          <w:rFonts w:ascii="Trebuchet MS" w:eastAsiaTheme="minorHAnsi" w:hAnsi="Trebuchet MS"/>
          <w:i/>
          <w:iCs/>
          <w:sz w:val="20"/>
          <w:szCs w:val="20"/>
          <w:lang w:val="sl-SI" w:eastAsia="en-US"/>
        </w:rPr>
        <w:t>«</w:t>
      </w:r>
      <w:r w:rsidRPr="00DF7665">
        <w:rPr>
          <w:rFonts w:ascii="Trebuchet MS" w:eastAsiaTheme="minorHAnsi" w:hAnsi="Trebuchet MS"/>
          <w:sz w:val="20"/>
          <w:szCs w:val="20"/>
          <w:lang w:val="sl-SI" w:eastAsia="en-US"/>
        </w:rPr>
        <w:t xml:space="preserve">. Napačna vertikalna </w:t>
      </w:r>
      <w:r w:rsidRPr="00DF7665">
        <w:rPr>
          <w:rFonts w:ascii="Trebuchet MS" w:eastAsiaTheme="minorHAnsi" w:hAnsi="Trebuchet MS"/>
          <w:sz w:val="20"/>
          <w:szCs w:val="20"/>
          <w:lang w:val="sl-SI" w:eastAsia="en-US"/>
        </w:rPr>
        <w:lastRenderedPageBreak/>
        <w:t>javnofinančna (davčna)</w:t>
      </w:r>
      <w:r>
        <w:rPr>
          <w:rFonts w:ascii="Trebuchet MS" w:eastAsiaTheme="minorHAnsi" w:hAnsi="Trebuchet MS"/>
          <w:sz w:val="20"/>
          <w:szCs w:val="20"/>
          <w:lang w:val="sl-SI" w:eastAsia="en-US"/>
        </w:rPr>
        <w:t xml:space="preserve"> </w:t>
      </w:r>
      <w:r w:rsidRPr="00DF7665">
        <w:rPr>
          <w:rFonts w:ascii="Trebuchet MS" w:eastAsiaTheme="minorHAnsi" w:hAnsi="Trebuchet MS"/>
          <w:sz w:val="20"/>
          <w:szCs w:val="20"/>
          <w:lang w:val="sl-SI" w:eastAsia="en-US"/>
        </w:rPr>
        <w:t>struktura ima namreč resne posledice za optimalno porazdelitev proizvodnih</w:t>
      </w:r>
      <w:r>
        <w:rPr>
          <w:rFonts w:ascii="Trebuchet MS" w:eastAsiaTheme="minorHAnsi" w:hAnsi="Trebuchet MS"/>
          <w:sz w:val="20"/>
          <w:szCs w:val="20"/>
          <w:lang w:val="sl-SI" w:eastAsia="en-US"/>
        </w:rPr>
        <w:t xml:space="preserve"> </w:t>
      </w:r>
      <w:r w:rsidRPr="00DF7665">
        <w:rPr>
          <w:rFonts w:ascii="Trebuchet MS" w:eastAsiaTheme="minorHAnsi" w:hAnsi="Trebuchet MS"/>
          <w:sz w:val="20"/>
          <w:szCs w:val="20"/>
          <w:lang w:val="sl-SI" w:eastAsia="en-US"/>
        </w:rPr>
        <w:t xml:space="preserve">virov in povzroča motnje v </w:t>
      </w:r>
      <w:r>
        <w:rPr>
          <w:rFonts w:ascii="Trebuchet MS" w:eastAsiaTheme="minorHAnsi" w:hAnsi="Trebuchet MS"/>
          <w:sz w:val="20"/>
          <w:szCs w:val="20"/>
          <w:lang w:val="sl-SI" w:eastAsia="en-US"/>
        </w:rPr>
        <w:t>delovanju ekonomskega sistema.</w:t>
      </w:r>
      <w:r>
        <w:rPr>
          <w:rStyle w:val="Sprotnaopomba-sklic"/>
          <w:rFonts w:ascii="Trebuchet MS" w:eastAsiaTheme="minorHAnsi" w:hAnsi="Trebuchet MS"/>
          <w:sz w:val="20"/>
          <w:szCs w:val="20"/>
          <w:lang w:eastAsia="en-US"/>
        </w:rPr>
        <w:footnoteReference w:id="10"/>
      </w:r>
    </w:p>
    <w:p w14:paraId="56F1A0B4" w14:textId="77777777" w:rsidR="00790233" w:rsidRPr="00DF7665" w:rsidRDefault="00790233" w:rsidP="00790233">
      <w:pPr>
        <w:widowControl/>
        <w:adjustRightInd w:val="0"/>
        <w:jc w:val="both"/>
        <w:rPr>
          <w:rFonts w:ascii="Trebuchet MS" w:eastAsiaTheme="minorHAnsi" w:hAnsi="Trebuchet MS"/>
          <w:sz w:val="20"/>
          <w:szCs w:val="20"/>
          <w:lang w:val="sl-SI" w:eastAsia="en-US"/>
        </w:rPr>
      </w:pPr>
    </w:p>
    <w:p w14:paraId="0EAEFDA6" w14:textId="77777777" w:rsidR="00790233" w:rsidRPr="00DF7665" w:rsidRDefault="00790233" w:rsidP="00790233">
      <w:pPr>
        <w:widowControl/>
        <w:adjustRightInd w:val="0"/>
        <w:jc w:val="both"/>
        <w:rPr>
          <w:rFonts w:ascii="Trebuchet MS" w:eastAsiaTheme="minorHAnsi" w:hAnsi="Trebuchet MS"/>
          <w:sz w:val="20"/>
          <w:szCs w:val="20"/>
          <w:lang w:val="sl-SI" w:eastAsia="en-US"/>
        </w:rPr>
      </w:pPr>
      <w:r w:rsidRPr="00DF7665">
        <w:rPr>
          <w:rFonts w:ascii="Trebuchet MS" w:eastAsiaTheme="minorHAnsi" w:hAnsi="Trebuchet MS"/>
          <w:sz w:val="20"/>
          <w:szCs w:val="20"/>
          <w:lang w:val="sl-SI" w:eastAsia="en-US"/>
        </w:rPr>
        <w:t>Vrnimo se še na teoretična izhodišča, ki se nanašajo na meje in velikost decentraliziranih</w:t>
      </w:r>
      <w:r>
        <w:rPr>
          <w:rFonts w:ascii="Trebuchet MS" w:eastAsiaTheme="minorHAnsi" w:hAnsi="Trebuchet MS"/>
          <w:sz w:val="20"/>
          <w:szCs w:val="20"/>
          <w:lang w:val="sl-SI" w:eastAsia="en-US"/>
        </w:rPr>
        <w:t xml:space="preserve"> </w:t>
      </w:r>
      <w:r w:rsidRPr="00DF7665">
        <w:rPr>
          <w:rFonts w:ascii="Trebuchet MS" w:eastAsiaTheme="minorHAnsi" w:hAnsi="Trebuchet MS"/>
          <w:sz w:val="20"/>
          <w:szCs w:val="20"/>
          <w:lang w:val="sl-SI" w:eastAsia="en-US"/>
        </w:rPr>
        <w:t>fiskalnih enot oziroma območij, med katerimi je treba poiskati</w:t>
      </w:r>
      <w:r>
        <w:rPr>
          <w:rFonts w:ascii="Trebuchet MS" w:eastAsiaTheme="minorHAnsi" w:hAnsi="Trebuchet MS"/>
          <w:sz w:val="20"/>
          <w:szCs w:val="20"/>
          <w:lang w:val="sl-SI" w:eastAsia="en-US"/>
        </w:rPr>
        <w:t xml:space="preserve"> </w:t>
      </w:r>
      <w:r w:rsidRPr="00DF7665">
        <w:rPr>
          <w:rFonts w:ascii="Trebuchet MS" w:eastAsiaTheme="minorHAnsi" w:hAnsi="Trebuchet MS"/>
          <w:sz w:val="20"/>
          <w:szCs w:val="20"/>
          <w:lang w:val="sl-SI" w:eastAsia="en-US"/>
        </w:rPr>
        <w:t xml:space="preserve">ravnotežje med </w:t>
      </w:r>
      <w:proofErr w:type="spellStart"/>
      <w:r w:rsidRPr="00DF7665">
        <w:rPr>
          <w:rFonts w:ascii="Trebuchet MS" w:eastAsiaTheme="minorHAnsi" w:hAnsi="Trebuchet MS"/>
          <w:sz w:val="20"/>
          <w:szCs w:val="20"/>
          <w:lang w:val="sl-SI" w:eastAsia="en-US"/>
        </w:rPr>
        <w:t>internalizacijo</w:t>
      </w:r>
      <w:proofErr w:type="spellEnd"/>
      <w:r w:rsidRPr="00DF7665">
        <w:rPr>
          <w:rFonts w:ascii="Trebuchet MS" w:eastAsiaTheme="minorHAnsi" w:hAnsi="Trebuchet MS"/>
          <w:sz w:val="20"/>
          <w:szCs w:val="20"/>
          <w:lang w:val="sl-SI" w:eastAsia="en-US"/>
        </w:rPr>
        <w:t xml:space="preserve"> prelivajočih se koristi (oziroma stroškov) in</w:t>
      </w:r>
      <w:r>
        <w:rPr>
          <w:rFonts w:ascii="Trebuchet MS" w:eastAsiaTheme="minorHAnsi" w:hAnsi="Trebuchet MS"/>
          <w:sz w:val="20"/>
          <w:szCs w:val="20"/>
          <w:lang w:val="sl-SI" w:eastAsia="en-US"/>
        </w:rPr>
        <w:t xml:space="preserve"> </w:t>
      </w:r>
      <w:r w:rsidRPr="00DF7665">
        <w:rPr>
          <w:rFonts w:ascii="Trebuchet MS" w:eastAsiaTheme="minorHAnsi" w:hAnsi="Trebuchet MS"/>
          <w:sz w:val="20"/>
          <w:szCs w:val="20"/>
          <w:lang w:val="sl-SI" w:eastAsia="en-US"/>
        </w:rPr>
        <w:t>upoštevanjem lokalnih specifičnosti (demografskih, geografskih, kulturnih in</w:t>
      </w:r>
      <w:r>
        <w:rPr>
          <w:rFonts w:ascii="Trebuchet MS" w:eastAsiaTheme="minorHAnsi" w:hAnsi="Trebuchet MS"/>
          <w:sz w:val="20"/>
          <w:szCs w:val="20"/>
          <w:lang w:val="sl-SI" w:eastAsia="en-US"/>
        </w:rPr>
        <w:t xml:space="preserve"> </w:t>
      </w:r>
      <w:r w:rsidRPr="00DF7665">
        <w:rPr>
          <w:rFonts w:ascii="Trebuchet MS" w:eastAsiaTheme="minorHAnsi" w:hAnsi="Trebuchet MS"/>
          <w:sz w:val="20"/>
          <w:szCs w:val="20"/>
          <w:lang w:val="sl-SI" w:eastAsia="en-US"/>
        </w:rPr>
        <w:t>ekonomskih). Tako je smiselno oblikovati nekaj ravni enot, na primer:</w:t>
      </w:r>
    </w:p>
    <w:p w14:paraId="6A457E20" w14:textId="77777777" w:rsidR="00790233" w:rsidRPr="00144C27" w:rsidRDefault="00790233" w:rsidP="00790233">
      <w:pPr>
        <w:pStyle w:val="Odstavekseznama"/>
        <w:widowControl/>
        <w:numPr>
          <w:ilvl w:val="0"/>
          <w:numId w:val="17"/>
        </w:numPr>
        <w:adjustRightInd w:val="0"/>
        <w:ind w:left="426" w:hanging="284"/>
        <w:rPr>
          <w:rFonts w:ascii="Trebuchet MS" w:eastAsiaTheme="minorHAnsi" w:hAnsi="Trebuchet MS"/>
          <w:sz w:val="20"/>
          <w:szCs w:val="20"/>
          <w:lang w:val="sl-SI" w:eastAsia="en-US"/>
        </w:rPr>
      </w:pPr>
      <w:r w:rsidRPr="00144C27">
        <w:rPr>
          <w:rFonts w:ascii="Trebuchet MS" w:eastAsiaTheme="minorHAnsi" w:hAnsi="Trebuchet MS"/>
          <w:sz w:val="20"/>
          <w:szCs w:val="20"/>
          <w:lang w:val="sl-SI" w:eastAsia="en-US"/>
        </w:rPr>
        <w:t>zaokrožena območja, ki obsegajo mestna središča, v katerih poteka večina ekonomske dinamike, in predmestja, v katerih živijo ustvarjalci te ekonomske dinamike;</w:t>
      </w:r>
    </w:p>
    <w:p w14:paraId="07049401" w14:textId="77777777" w:rsidR="00790233" w:rsidRPr="00144C27" w:rsidRDefault="00790233" w:rsidP="00790233">
      <w:pPr>
        <w:pStyle w:val="Odstavekseznama"/>
        <w:widowControl/>
        <w:numPr>
          <w:ilvl w:val="0"/>
          <w:numId w:val="17"/>
        </w:numPr>
        <w:adjustRightInd w:val="0"/>
        <w:ind w:left="426" w:hanging="284"/>
        <w:rPr>
          <w:rFonts w:ascii="Trebuchet MS" w:eastAsiaTheme="minorHAnsi" w:hAnsi="Trebuchet MS"/>
          <w:sz w:val="20"/>
          <w:szCs w:val="20"/>
          <w:lang w:val="sl-SI" w:eastAsia="en-US"/>
        </w:rPr>
      </w:pPr>
      <w:r w:rsidRPr="00144C27">
        <w:rPr>
          <w:rFonts w:ascii="Trebuchet MS" w:eastAsiaTheme="minorHAnsi" w:hAnsi="Trebuchet MS"/>
          <w:sz w:val="20"/>
          <w:szCs w:val="20"/>
          <w:lang w:val="sl-SI" w:eastAsia="en-US"/>
        </w:rPr>
        <w:t>zaokrožena območja, ki obsegajo geografsko zaključene celote, kot so na primer naravni rezervati, visokogorske kmetije, gozdovi in drugi naravni viri;</w:t>
      </w:r>
    </w:p>
    <w:p w14:paraId="55AE9FF0" w14:textId="77777777" w:rsidR="00790233" w:rsidRPr="00F328A3" w:rsidRDefault="00790233" w:rsidP="00790233">
      <w:pPr>
        <w:pStyle w:val="Odstavekseznama"/>
        <w:widowControl/>
        <w:numPr>
          <w:ilvl w:val="0"/>
          <w:numId w:val="17"/>
        </w:numPr>
        <w:adjustRightInd w:val="0"/>
        <w:ind w:left="426" w:hanging="284"/>
        <w:rPr>
          <w:rFonts w:ascii="Trebuchet MS" w:eastAsiaTheme="minorHAnsi" w:hAnsi="Trebuchet MS"/>
          <w:sz w:val="20"/>
          <w:szCs w:val="20"/>
          <w:lang w:val="sl-SI" w:eastAsia="en-US"/>
        </w:rPr>
      </w:pPr>
      <w:r w:rsidRPr="00144C27">
        <w:rPr>
          <w:rFonts w:ascii="Trebuchet MS" w:eastAsiaTheme="minorHAnsi" w:hAnsi="Trebuchet MS"/>
          <w:sz w:val="20"/>
          <w:szCs w:val="20"/>
          <w:lang w:val="sl-SI" w:eastAsia="en-US"/>
        </w:rPr>
        <w:t>raven manjših lokalnih skupnosti, ki svojim prebivalcem omogočajo oblikovat</w:t>
      </w:r>
      <w:r w:rsidRPr="00F328A3">
        <w:rPr>
          <w:rFonts w:ascii="Trebuchet MS" w:eastAsiaTheme="minorHAnsi" w:hAnsi="Trebuchet MS"/>
          <w:sz w:val="20"/>
          <w:szCs w:val="20"/>
          <w:lang w:val="sl-SI" w:eastAsia="en-US"/>
        </w:rPr>
        <w:t>i njim lastne skupine potreb, ki jih nato skozi obstoj lokalne skupnosti tudi zadovoljujejo</w:t>
      </w:r>
      <w:r>
        <w:rPr>
          <w:rFonts w:ascii="Trebuchet MS" w:eastAsiaTheme="minorHAnsi" w:hAnsi="Trebuchet MS"/>
          <w:sz w:val="20"/>
          <w:szCs w:val="20"/>
          <w:lang w:val="sl-SI" w:eastAsia="en-US"/>
        </w:rPr>
        <w:t>.</w:t>
      </w:r>
      <w:r>
        <w:rPr>
          <w:rStyle w:val="Sprotnaopomba-sklic"/>
          <w:rFonts w:ascii="Trebuchet MS" w:eastAsiaTheme="minorHAnsi" w:hAnsi="Trebuchet MS"/>
          <w:sz w:val="20"/>
          <w:szCs w:val="20"/>
          <w:lang w:eastAsia="en-US"/>
        </w:rPr>
        <w:footnoteReference w:id="11"/>
      </w:r>
    </w:p>
    <w:p w14:paraId="273A8F28" w14:textId="77777777" w:rsidR="00790233" w:rsidRPr="00DF7665" w:rsidRDefault="00790233" w:rsidP="00790233">
      <w:pPr>
        <w:widowControl/>
        <w:adjustRightInd w:val="0"/>
        <w:rPr>
          <w:rFonts w:ascii="Trebuchet MS" w:eastAsiaTheme="minorHAnsi" w:hAnsi="Trebuchet MS"/>
          <w:sz w:val="20"/>
          <w:szCs w:val="20"/>
          <w:lang w:val="sl-SI" w:eastAsia="en-US"/>
        </w:rPr>
      </w:pPr>
    </w:p>
    <w:p w14:paraId="0C92CAA0" w14:textId="77777777" w:rsidR="00790233" w:rsidRPr="00DF7665" w:rsidRDefault="00790233" w:rsidP="00790233">
      <w:pPr>
        <w:widowControl/>
        <w:adjustRightInd w:val="0"/>
        <w:jc w:val="both"/>
        <w:rPr>
          <w:rFonts w:ascii="Trebuchet MS" w:eastAsiaTheme="minorHAnsi" w:hAnsi="Trebuchet MS"/>
          <w:sz w:val="20"/>
          <w:szCs w:val="20"/>
          <w:lang w:val="sl-SI" w:eastAsia="en-US"/>
        </w:rPr>
      </w:pPr>
      <w:r w:rsidRPr="00DF7665">
        <w:rPr>
          <w:rFonts w:ascii="Trebuchet MS" w:eastAsiaTheme="minorHAnsi" w:hAnsi="Trebuchet MS"/>
          <w:sz w:val="20"/>
          <w:szCs w:val="20"/>
          <w:lang w:val="sl-SI" w:eastAsia="en-US"/>
        </w:rPr>
        <w:t>Poleg pozitivnih strani decentralizacije obstajajo tudi negativne strani drobljenja</w:t>
      </w:r>
      <w:r>
        <w:rPr>
          <w:rFonts w:ascii="Trebuchet MS" w:eastAsiaTheme="minorHAnsi" w:hAnsi="Trebuchet MS"/>
          <w:sz w:val="20"/>
          <w:szCs w:val="20"/>
          <w:lang w:val="sl-SI" w:eastAsia="en-US"/>
        </w:rPr>
        <w:t xml:space="preserve"> </w:t>
      </w:r>
      <w:r w:rsidRPr="00DF7665">
        <w:rPr>
          <w:rFonts w:ascii="Trebuchet MS" w:eastAsiaTheme="minorHAnsi" w:hAnsi="Trebuchet MS"/>
          <w:sz w:val="20"/>
          <w:szCs w:val="20"/>
          <w:lang w:val="sl-SI" w:eastAsia="en-US"/>
        </w:rPr>
        <w:t>večjega območja na manjše decentralizirane enote. Med temi tako imenovanimi</w:t>
      </w:r>
      <w:r>
        <w:rPr>
          <w:rFonts w:ascii="Trebuchet MS" w:eastAsiaTheme="minorHAnsi" w:hAnsi="Trebuchet MS"/>
          <w:sz w:val="20"/>
          <w:szCs w:val="20"/>
          <w:lang w:val="sl-SI" w:eastAsia="en-US"/>
        </w:rPr>
        <w:t xml:space="preserve"> </w:t>
      </w:r>
      <w:r w:rsidRPr="00DF7665">
        <w:rPr>
          <w:rFonts w:ascii="Trebuchet MS" w:eastAsiaTheme="minorHAnsi" w:hAnsi="Trebuchet MS"/>
          <w:sz w:val="20"/>
          <w:szCs w:val="20"/>
          <w:lang w:val="sl-SI" w:eastAsia="en-US"/>
        </w:rPr>
        <w:t>pastmi decentralizacije lahko navedemo:</w:t>
      </w:r>
    </w:p>
    <w:p w14:paraId="76740E79" w14:textId="77777777" w:rsidR="00790233" w:rsidRPr="00144C27" w:rsidRDefault="00790233" w:rsidP="00790233">
      <w:pPr>
        <w:pStyle w:val="Odstavekseznama"/>
        <w:widowControl/>
        <w:numPr>
          <w:ilvl w:val="0"/>
          <w:numId w:val="17"/>
        </w:numPr>
        <w:adjustRightInd w:val="0"/>
        <w:ind w:left="426" w:hanging="284"/>
        <w:rPr>
          <w:rFonts w:ascii="Trebuchet MS" w:eastAsiaTheme="minorHAnsi" w:hAnsi="Trebuchet MS"/>
          <w:sz w:val="20"/>
          <w:szCs w:val="20"/>
          <w:lang w:val="sl-SI" w:eastAsia="en-US"/>
        </w:rPr>
      </w:pPr>
      <w:r w:rsidRPr="00144C27">
        <w:rPr>
          <w:rFonts w:ascii="Trebuchet MS" w:eastAsiaTheme="minorHAnsi" w:hAnsi="Trebuchet MS"/>
          <w:sz w:val="20"/>
          <w:szCs w:val="20"/>
          <w:lang w:val="sl-SI" w:eastAsia="en-US"/>
        </w:rPr>
        <w:t>decentralizacija in prevelika regulacija,</w:t>
      </w:r>
    </w:p>
    <w:p w14:paraId="5D5C3A8E" w14:textId="77777777" w:rsidR="00790233" w:rsidRPr="00144C27" w:rsidRDefault="00790233" w:rsidP="00790233">
      <w:pPr>
        <w:pStyle w:val="Odstavekseznama"/>
        <w:widowControl/>
        <w:numPr>
          <w:ilvl w:val="0"/>
          <w:numId w:val="17"/>
        </w:numPr>
        <w:adjustRightInd w:val="0"/>
        <w:ind w:left="426" w:hanging="284"/>
        <w:rPr>
          <w:rFonts w:ascii="Trebuchet MS" w:eastAsiaTheme="minorHAnsi" w:hAnsi="Trebuchet MS"/>
          <w:sz w:val="20"/>
          <w:szCs w:val="20"/>
          <w:lang w:val="sl-SI" w:eastAsia="en-US"/>
        </w:rPr>
      </w:pPr>
      <w:r w:rsidRPr="00144C27">
        <w:rPr>
          <w:rFonts w:ascii="Trebuchet MS" w:eastAsiaTheme="minorHAnsi" w:hAnsi="Trebuchet MS"/>
          <w:sz w:val="20"/>
          <w:szCs w:val="20"/>
          <w:lang w:val="sl-SI" w:eastAsia="en-US"/>
        </w:rPr>
        <w:t>decentralizacija in drobljenje internega trga,</w:t>
      </w:r>
    </w:p>
    <w:p w14:paraId="363F4A81" w14:textId="77777777" w:rsidR="00790233" w:rsidRPr="00144C27" w:rsidRDefault="00790233" w:rsidP="00790233">
      <w:pPr>
        <w:pStyle w:val="Odstavekseznama"/>
        <w:widowControl/>
        <w:numPr>
          <w:ilvl w:val="0"/>
          <w:numId w:val="17"/>
        </w:numPr>
        <w:adjustRightInd w:val="0"/>
        <w:ind w:left="426" w:hanging="284"/>
        <w:rPr>
          <w:rFonts w:ascii="Trebuchet MS" w:eastAsiaTheme="minorHAnsi" w:hAnsi="Trebuchet MS"/>
          <w:sz w:val="20"/>
          <w:szCs w:val="20"/>
          <w:lang w:val="sl-SI" w:eastAsia="en-US"/>
        </w:rPr>
      </w:pPr>
      <w:r w:rsidRPr="00144C27">
        <w:rPr>
          <w:rFonts w:ascii="Trebuchet MS" w:eastAsiaTheme="minorHAnsi" w:hAnsi="Trebuchet MS"/>
          <w:sz w:val="20"/>
          <w:szCs w:val="20"/>
          <w:lang w:val="sl-SI" w:eastAsia="en-US"/>
        </w:rPr>
        <w:t>decentralizacija in korupcija,</w:t>
      </w:r>
    </w:p>
    <w:p w14:paraId="351A0670" w14:textId="77777777" w:rsidR="00790233" w:rsidRPr="00144C27" w:rsidRDefault="00790233" w:rsidP="00790233">
      <w:pPr>
        <w:pStyle w:val="Odstavekseznama"/>
        <w:widowControl/>
        <w:numPr>
          <w:ilvl w:val="0"/>
          <w:numId w:val="17"/>
        </w:numPr>
        <w:adjustRightInd w:val="0"/>
        <w:ind w:left="426" w:hanging="284"/>
        <w:rPr>
          <w:rFonts w:ascii="Trebuchet MS" w:eastAsiaTheme="minorHAnsi" w:hAnsi="Trebuchet MS"/>
          <w:sz w:val="20"/>
          <w:szCs w:val="20"/>
          <w:lang w:val="sl-SI" w:eastAsia="en-US"/>
        </w:rPr>
      </w:pPr>
      <w:r w:rsidRPr="00144C27">
        <w:rPr>
          <w:rFonts w:ascii="Trebuchet MS" w:eastAsiaTheme="minorHAnsi" w:hAnsi="Trebuchet MS"/>
          <w:sz w:val="20"/>
          <w:szCs w:val="20"/>
          <w:lang w:val="sl-SI" w:eastAsia="en-US"/>
        </w:rPr>
        <w:t>decentralizacija in ustrezna struktura virov ter nalog nižjih ravni oblasti,</w:t>
      </w:r>
    </w:p>
    <w:p w14:paraId="4275CCC8" w14:textId="77777777" w:rsidR="00790233" w:rsidRPr="00144C27" w:rsidRDefault="00790233" w:rsidP="00790233">
      <w:pPr>
        <w:pStyle w:val="Odstavekseznama"/>
        <w:widowControl/>
        <w:numPr>
          <w:ilvl w:val="0"/>
          <w:numId w:val="17"/>
        </w:numPr>
        <w:adjustRightInd w:val="0"/>
        <w:ind w:left="426" w:hanging="284"/>
        <w:rPr>
          <w:rFonts w:ascii="Trebuchet MS" w:eastAsiaTheme="minorHAnsi" w:hAnsi="Trebuchet MS"/>
          <w:sz w:val="20"/>
          <w:szCs w:val="20"/>
          <w:lang w:val="sl-SI" w:eastAsia="en-US"/>
        </w:rPr>
      </w:pPr>
      <w:r w:rsidRPr="00144C27">
        <w:rPr>
          <w:rFonts w:ascii="Trebuchet MS" w:eastAsiaTheme="minorHAnsi" w:hAnsi="Trebuchet MS"/>
          <w:sz w:val="20"/>
          <w:szCs w:val="20"/>
          <w:lang w:val="sl-SI" w:eastAsia="en-US"/>
        </w:rPr>
        <w:t>decentralizacija in makroekonomska koordinacija ter</w:t>
      </w:r>
    </w:p>
    <w:p w14:paraId="3C3DE32F" w14:textId="77777777" w:rsidR="00790233" w:rsidRPr="00144C27" w:rsidRDefault="00790233" w:rsidP="00790233">
      <w:pPr>
        <w:pStyle w:val="Odstavekseznama"/>
        <w:widowControl/>
        <w:numPr>
          <w:ilvl w:val="0"/>
          <w:numId w:val="17"/>
        </w:numPr>
        <w:adjustRightInd w:val="0"/>
        <w:ind w:left="426" w:hanging="284"/>
        <w:rPr>
          <w:rFonts w:ascii="Trebuchet MS" w:eastAsiaTheme="minorHAnsi" w:hAnsi="Trebuchet MS"/>
          <w:sz w:val="20"/>
          <w:szCs w:val="20"/>
          <w:lang w:val="sl-SI" w:eastAsia="en-US"/>
        </w:rPr>
      </w:pPr>
      <w:r w:rsidRPr="00144C27">
        <w:rPr>
          <w:rFonts w:ascii="Trebuchet MS" w:eastAsiaTheme="minorHAnsi" w:hAnsi="Trebuchet MS"/>
          <w:sz w:val="20"/>
          <w:szCs w:val="20"/>
          <w:lang w:val="sl-SI" w:eastAsia="en-US"/>
        </w:rPr>
        <w:t>decentral</w:t>
      </w:r>
      <w:r>
        <w:rPr>
          <w:rFonts w:ascii="Trebuchet MS" w:eastAsiaTheme="minorHAnsi" w:hAnsi="Trebuchet MS"/>
          <w:sz w:val="20"/>
          <w:szCs w:val="20"/>
          <w:lang w:val="sl-SI" w:eastAsia="en-US"/>
        </w:rPr>
        <w:t>izacija in (ne)transparentnost</w:t>
      </w:r>
      <w:r w:rsidRPr="00144C27">
        <w:rPr>
          <w:rFonts w:ascii="Trebuchet MS" w:eastAsiaTheme="minorHAnsi" w:hAnsi="Trebuchet MS"/>
          <w:sz w:val="20"/>
          <w:szCs w:val="20"/>
          <w:lang w:val="sl-SI" w:eastAsia="en-US"/>
        </w:rPr>
        <w:t>.</w:t>
      </w:r>
      <w:r>
        <w:rPr>
          <w:rStyle w:val="Sprotnaopomba-sklic"/>
          <w:rFonts w:ascii="Trebuchet MS" w:eastAsiaTheme="minorHAnsi" w:hAnsi="Trebuchet MS"/>
          <w:sz w:val="20"/>
          <w:szCs w:val="20"/>
          <w:lang w:eastAsia="en-US"/>
        </w:rPr>
        <w:footnoteReference w:id="12"/>
      </w:r>
    </w:p>
    <w:p w14:paraId="2D414357" w14:textId="77777777" w:rsidR="00790233" w:rsidRDefault="00790233" w:rsidP="00790233">
      <w:pPr>
        <w:widowControl/>
        <w:adjustRightInd w:val="0"/>
        <w:rPr>
          <w:rFonts w:ascii="Trebuchet MS" w:eastAsiaTheme="minorHAnsi" w:hAnsi="Trebuchet MS"/>
          <w:sz w:val="20"/>
          <w:szCs w:val="20"/>
          <w:lang w:val="sl-SI" w:eastAsia="en-US"/>
        </w:rPr>
      </w:pPr>
    </w:p>
    <w:p w14:paraId="3BC11C19" w14:textId="77777777" w:rsidR="00790233" w:rsidRPr="00DF7665" w:rsidRDefault="00790233" w:rsidP="00790233">
      <w:pPr>
        <w:widowControl/>
        <w:adjustRightInd w:val="0"/>
        <w:jc w:val="both"/>
        <w:rPr>
          <w:rFonts w:ascii="Trebuchet MS" w:eastAsiaTheme="minorHAnsi" w:hAnsi="Trebuchet MS"/>
          <w:sz w:val="20"/>
          <w:szCs w:val="20"/>
          <w:lang w:val="sl-SI" w:eastAsia="en-US"/>
        </w:rPr>
      </w:pPr>
      <w:r w:rsidRPr="00DF7665">
        <w:rPr>
          <w:rFonts w:ascii="Trebuchet MS" w:eastAsiaTheme="minorHAnsi" w:hAnsi="Trebuchet MS"/>
          <w:sz w:val="20"/>
          <w:szCs w:val="20"/>
          <w:lang w:val="sl-SI" w:eastAsia="en-US"/>
        </w:rPr>
        <w:t>Da bi dosegli osnovni namen fiskalne decentralizacije, mora biti izpolnjenih</w:t>
      </w:r>
      <w:r>
        <w:rPr>
          <w:rFonts w:ascii="Trebuchet MS" w:eastAsiaTheme="minorHAnsi" w:hAnsi="Trebuchet MS"/>
          <w:sz w:val="20"/>
          <w:szCs w:val="20"/>
          <w:lang w:val="sl-SI" w:eastAsia="en-US"/>
        </w:rPr>
        <w:t xml:space="preserve"> </w:t>
      </w:r>
      <w:r w:rsidRPr="00DF7665">
        <w:rPr>
          <w:rFonts w:ascii="Trebuchet MS" w:eastAsiaTheme="minorHAnsi" w:hAnsi="Trebuchet MS"/>
          <w:sz w:val="20"/>
          <w:szCs w:val="20"/>
          <w:lang w:val="sl-SI" w:eastAsia="en-US"/>
        </w:rPr>
        <w:t>nekaj pogojev. Eden glavnih je nedvomno ta, da je decentralizirana enota avtonomna</w:t>
      </w:r>
      <w:r>
        <w:rPr>
          <w:rFonts w:ascii="Trebuchet MS" w:eastAsiaTheme="minorHAnsi" w:hAnsi="Trebuchet MS"/>
          <w:sz w:val="20"/>
          <w:szCs w:val="20"/>
          <w:lang w:val="sl-SI" w:eastAsia="en-US"/>
        </w:rPr>
        <w:t xml:space="preserve"> </w:t>
      </w:r>
      <w:r w:rsidRPr="00DF7665">
        <w:rPr>
          <w:rFonts w:ascii="Trebuchet MS" w:eastAsiaTheme="minorHAnsi" w:hAnsi="Trebuchet MS"/>
          <w:sz w:val="20"/>
          <w:szCs w:val="20"/>
          <w:lang w:val="sl-SI" w:eastAsia="en-US"/>
        </w:rPr>
        <w:t>na področju financiranja. To pomeni, da ima na voljo dovolj raznoliko</w:t>
      </w:r>
      <w:r>
        <w:rPr>
          <w:rFonts w:ascii="Trebuchet MS" w:eastAsiaTheme="minorHAnsi" w:hAnsi="Trebuchet MS"/>
          <w:sz w:val="20"/>
          <w:szCs w:val="20"/>
          <w:lang w:val="sl-SI" w:eastAsia="en-US"/>
        </w:rPr>
        <w:t xml:space="preserve"> </w:t>
      </w:r>
      <w:r w:rsidRPr="00DF7665">
        <w:rPr>
          <w:rFonts w:ascii="Trebuchet MS" w:eastAsiaTheme="minorHAnsi" w:hAnsi="Trebuchet MS"/>
          <w:sz w:val="20"/>
          <w:szCs w:val="20"/>
          <w:lang w:val="sl-SI" w:eastAsia="en-US"/>
        </w:rPr>
        <w:t>paleto finančnih virov, s katerimi lahko pokriva stroške, ki nastajajo ob dobavi</w:t>
      </w:r>
      <w:r>
        <w:rPr>
          <w:rFonts w:ascii="Trebuchet MS" w:eastAsiaTheme="minorHAnsi" w:hAnsi="Trebuchet MS"/>
          <w:sz w:val="20"/>
          <w:szCs w:val="20"/>
          <w:lang w:val="sl-SI" w:eastAsia="en-US"/>
        </w:rPr>
        <w:t xml:space="preserve"> </w:t>
      </w:r>
      <w:r w:rsidRPr="00DF7665">
        <w:rPr>
          <w:rFonts w:ascii="Trebuchet MS" w:eastAsiaTheme="minorHAnsi" w:hAnsi="Trebuchet MS"/>
          <w:sz w:val="20"/>
          <w:szCs w:val="20"/>
          <w:lang w:val="sl-SI" w:eastAsia="en-US"/>
        </w:rPr>
        <w:t>dogovorjenih javnih dobrin svojim prebivalcem. Osnovni finančni viri so tako:</w:t>
      </w:r>
    </w:p>
    <w:p w14:paraId="7A5FCD76" w14:textId="77777777" w:rsidR="00790233" w:rsidRPr="00144C27" w:rsidRDefault="00790233" w:rsidP="00790233">
      <w:pPr>
        <w:pStyle w:val="Odstavekseznama"/>
        <w:widowControl/>
        <w:numPr>
          <w:ilvl w:val="0"/>
          <w:numId w:val="17"/>
        </w:numPr>
        <w:adjustRightInd w:val="0"/>
        <w:ind w:left="426" w:hanging="284"/>
        <w:rPr>
          <w:rFonts w:ascii="Trebuchet MS" w:eastAsiaTheme="minorHAnsi" w:hAnsi="Trebuchet MS"/>
          <w:sz w:val="20"/>
          <w:szCs w:val="20"/>
          <w:lang w:val="sl-SI" w:eastAsia="en-US"/>
        </w:rPr>
      </w:pPr>
      <w:r w:rsidRPr="00144C27">
        <w:rPr>
          <w:rFonts w:ascii="Trebuchet MS" w:eastAsiaTheme="minorHAnsi" w:hAnsi="Trebuchet MS"/>
          <w:sz w:val="20"/>
          <w:szCs w:val="20"/>
          <w:lang w:val="sl-SI" w:eastAsia="en-US"/>
        </w:rPr>
        <w:t>lastni davki, ki jih predpisuje decentralizirana enota sama oziroma so bili predpisani z zakonom in jih uporabljajo vse decentralizirane enote;</w:t>
      </w:r>
    </w:p>
    <w:p w14:paraId="485A14AA" w14:textId="77777777" w:rsidR="00790233" w:rsidRPr="00144C27" w:rsidRDefault="00790233" w:rsidP="00790233">
      <w:pPr>
        <w:pStyle w:val="Odstavekseznama"/>
        <w:widowControl/>
        <w:numPr>
          <w:ilvl w:val="0"/>
          <w:numId w:val="18"/>
        </w:numPr>
        <w:adjustRightInd w:val="0"/>
        <w:ind w:left="426" w:hanging="284"/>
        <w:rPr>
          <w:rFonts w:ascii="Trebuchet MS" w:eastAsiaTheme="minorHAnsi" w:hAnsi="Trebuchet MS" w:cs="ACaslonPro-Regular"/>
          <w:sz w:val="20"/>
          <w:szCs w:val="20"/>
          <w:lang w:val="sl-SI" w:eastAsia="en-US"/>
        </w:rPr>
      </w:pPr>
      <w:r w:rsidRPr="00144C27">
        <w:rPr>
          <w:rFonts w:ascii="Trebuchet MS" w:eastAsiaTheme="minorHAnsi" w:hAnsi="Trebuchet MS" w:cs="ACaslonPro-Regular"/>
          <w:sz w:val="20"/>
          <w:szCs w:val="20"/>
          <w:lang w:val="sl-SI" w:eastAsia="en-US"/>
        </w:rPr>
        <w:t>davčni viri, ki si jih decentralizirana enota deli z državo (tako imenovani odstopljeni davki);</w:t>
      </w:r>
    </w:p>
    <w:p w14:paraId="42D78DB5" w14:textId="77777777" w:rsidR="00790233" w:rsidRDefault="00790233" w:rsidP="00790233">
      <w:pPr>
        <w:pStyle w:val="Odstavekseznama"/>
        <w:widowControl/>
        <w:numPr>
          <w:ilvl w:val="0"/>
          <w:numId w:val="18"/>
        </w:numPr>
        <w:adjustRightInd w:val="0"/>
        <w:ind w:left="426" w:hanging="284"/>
        <w:rPr>
          <w:rFonts w:ascii="Trebuchet MS" w:eastAsiaTheme="minorHAnsi" w:hAnsi="Trebuchet MS" w:cs="ACaslonPro-Regular"/>
          <w:sz w:val="20"/>
          <w:szCs w:val="20"/>
          <w:lang w:val="sl-SI" w:eastAsia="en-US"/>
        </w:rPr>
      </w:pPr>
      <w:r w:rsidRPr="00144C27">
        <w:rPr>
          <w:rFonts w:ascii="Trebuchet MS" w:eastAsiaTheme="minorHAnsi" w:hAnsi="Trebuchet MS" w:cs="ACaslonPro-Regular"/>
          <w:sz w:val="20"/>
          <w:szCs w:val="20"/>
          <w:lang w:val="sl-SI" w:eastAsia="en-US"/>
        </w:rPr>
        <w:t>nedavčni prihodki različnih oblik (takse, pristojbine, subvencije, drugi lastni prihodki); in</w:t>
      </w:r>
    </w:p>
    <w:p w14:paraId="62642B53" w14:textId="77777777" w:rsidR="00790233" w:rsidRPr="00144C27" w:rsidRDefault="00790233" w:rsidP="00790233">
      <w:pPr>
        <w:pStyle w:val="Odstavekseznama"/>
        <w:widowControl/>
        <w:numPr>
          <w:ilvl w:val="0"/>
          <w:numId w:val="18"/>
        </w:numPr>
        <w:adjustRightInd w:val="0"/>
        <w:ind w:left="426" w:hanging="284"/>
        <w:rPr>
          <w:rFonts w:ascii="Trebuchet MS" w:eastAsiaTheme="minorHAnsi" w:hAnsi="Trebuchet MS" w:cs="ACaslonPro-Regular"/>
          <w:sz w:val="20"/>
          <w:szCs w:val="20"/>
          <w:lang w:val="sl-SI" w:eastAsia="en-US"/>
        </w:rPr>
      </w:pPr>
      <w:r w:rsidRPr="00144C27">
        <w:rPr>
          <w:rFonts w:ascii="Trebuchet MS" w:eastAsiaTheme="minorHAnsi" w:hAnsi="Trebuchet MS" w:cs="ACaslonPro-Regular"/>
          <w:sz w:val="20"/>
          <w:szCs w:val="20"/>
          <w:lang w:val="sl-SI" w:eastAsia="en-US"/>
        </w:rPr>
        <w:t>zadolževanje.</w:t>
      </w:r>
    </w:p>
    <w:p w14:paraId="37DEEF70" w14:textId="77777777" w:rsidR="00790233" w:rsidRDefault="00790233" w:rsidP="00790233">
      <w:pPr>
        <w:widowControl/>
        <w:adjustRightInd w:val="0"/>
        <w:rPr>
          <w:rFonts w:ascii="Trebuchet MS" w:eastAsiaTheme="minorHAnsi" w:hAnsi="Trebuchet MS" w:cs="ACaslonPro-Regular"/>
          <w:sz w:val="20"/>
          <w:szCs w:val="20"/>
          <w:lang w:val="sl-SI" w:eastAsia="en-US"/>
        </w:rPr>
      </w:pPr>
    </w:p>
    <w:p w14:paraId="7E945ED2" w14:textId="77777777" w:rsidR="00790233" w:rsidRPr="00144C27" w:rsidRDefault="00790233" w:rsidP="00790233">
      <w:pPr>
        <w:widowControl/>
        <w:adjustRightInd w:val="0"/>
        <w:jc w:val="both"/>
        <w:rPr>
          <w:rFonts w:ascii="Trebuchet MS" w:eastAsiaTheme="minorHAnsi" w:hAnsi="Trebuchet MS" w:cs="ACaslonPro-Regular"/>
          <w:sz w:val="20"/>
          <w:szCs w:val="20"/>
          <w:lang w:val="sl-SI" w:eastAsia="en-US"/>
        </w:rPr>
      </w:pPr>
      <w:r w:rsidRPr="00144C27">
        <w:rPr>
          <w:rFonts w:ascii="Trebuchet MS" w:eastAsiaTheme="minorHAnsi" w:hAnsi="Trebuchet MS" w:cs="ACaslonPro-Regular"/>
          <w:sz w:val="20"/>
          <w:szCs w:val="20"/>
          <w:lang w:val="sl-SI" w:eastAsia="en-US"/>
        </w:rPr>
        <w:t>Pri oblikovanju ustrezne vertikalne javno finančne strukture je zato zelo pomembno,</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da se upoštevajo značilnosti lokalne skupnosti, ki so konec koncev</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tudi davčna baza in pogojujejo višino zbranih sredstev. Ob tem je pomembno,</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da ima lokalna skupnost v enem delu tudi možnost predpisovanja tako imenovanih</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lastnih davkov, ki jih oblikuje prav na podlagi informacij, ki jih ima</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o svojih prebivalcih, njihovem premoženju, moralnih vrednotah, ekonomski</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moči, navadah in predvsem potrebah. S tem se interna finančna konstrukcija</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decentralizirane enote lažje zapre, uresniči se načelo njene avtonomnosti in</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doseže učinek povečane narodnogospodarske koristi.</w:t>
      </w:r>
      <w:r>
        <w:rPr>
          <w:rStyle w:val="Sprotnaopomba-sklic"/>
          <w:rFonts w:ascii="Trebuchet MS" w:eastAsiaTheme="minorHAnsi" w:hAnsi="Trebuchet MS" w:cs="ACaslonPro-Regular"/>
          <w:sz w:val="20"/>
          <w:szCs w:val="20"/>
          <w:lang w:eastAsia="en-US"/>
        </w:rPr>
        <w:footnoteReference w:id="13"/>
      </w:r>
      <w:r w:rsidRPr="00144C27">
        <w:rPr>
          <w:rFonts w:ascii="Trebuchet MS" w:eastAsiaTheme="minorHAnsi" w:hAnsi="Trebuchet MS" w:cs="ACaslonPro-Regular"/>
          <w:sz w:val="20"/>
          <w:szCs w:val="20"/>
          <w:lang w:val="sl-SI" w:eastAsia="en-US"/>
        </w:rPr>
        <w:t xml:space="preserve"> Odgovornost za stabilnost je primarno dodeljena</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centralni oblasti, deloma tudi zaradi problemov, ki bi nastali v primeru neodvisnosti</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lokalnih oblasti nad lokalnimi finančnimi viri. Čeprav se mednarodno</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makroekonomsko okolje spreminja v smeri fiskalne decentralizacije in</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čeprav imajo decentralizirane lokalne skupnosti v industrijsko razvitih državah</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pomembno vlogo pri stabilizaciji, je očitno, da je stabilizacijska funkcija v</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državah v razvoju funkcija centralne oblasti. Ob tem je pomembno omeniti,</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da je vloga lokalnih skupnosti pri stabilizacijski funkciji v državah v razvoju</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minimalna. Še več, lokalne skupnosti so pogosto visoko finančno odvisne od</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centralne oblasti celo v razmeroma decentraliziranih sistemih. Poleg tega pa so</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 xml:space="preserve">v državah v razvoju posebej problematični finančni </w:t>
      </w:r>
      <w:r w:rsidRPr="00144C27">
        <w:rPr>
          <w:rFonts w:ascii="Trebuchet MS" w:eastAsiaTheme="minorHAnsi" w:hAnsi="Trebuchet MS" w:cs="ACaslonPro-Regular"/>
          <w:sz w:val="20"/>
          <w:szCs w:val="20"/>
          <w:lang w:val="sl-SI" w:eastAsia="en-US"/>
        </w:rPr>
        <w:lastRenderedPageBreak/>
        <w:t>(davčni) viri lokalnih skupnosti,</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ki večinoma ne temeljijo na stabilnih davčnih osnovah, kot je na primer</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premoženje, temveč na virih, ki so odvisni od ekonomskih aktivnosti v lokalni</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skupnosti, kot so na primer kmetijstva in gospodarstva. Po omenjeni teoriji o</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fiskalni decentralizaciji je odgovornost za distribucijo, enako kot odgovornost</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za stabilnost, primarno dodeljena centralni oblasti. To primarno odgovornost</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centralne oblasti pa lahko opravičimo z naslednjim:</w:t>
      </w:r>
    </w:p>
    <w:p w14:paraId="1D0694E7" w14:textId="77777777" w:rsidR="00790233" w:rsidRPr="00B759F6" w:rsidRDefault="00790233" w:rsidP="00790233">
      <w:pPr>
        <w:pStyle w:val="Odstavekseznama"/>
        <w:widowControl/>
        <w:numPr>
          <w:ilvl w:val="0"/>
          <w:numId w:val="18"/>
        </w:numPr>
        <w:adjustRightInd w:val="0"/>
        <w:ind w:left="426" w:hanging="284"/>
        <w:rPr>
          <w:rFonts w:ascii="Trebuchet MS" w:eastAsiaTheme="minorHAnsi" w:hAnsi="Trebuchet MS" w:cs="ACaslonPro-Regular"/>
          <w:sz w:val="20"/>
          <w:szCs w:val="20"/>
          <w:lang w:val="sl-SI" w:eastAsia="en-US"/>
        </w:rPr>
      </w:pPr>
      <w:r w:rsidRPr="00B759F6">
        <w:rPr>
          <w:rFonts w:ascii="Trebuchet MS" w:eastAsiaTheme="minorHAnsi" w:hAnsi="Trebuchet MS" w:cs="ACaslonPro-Regular"/>
          <w:sz w:val="20"/>
          <w:szCs w:val="20"/>
          <w:lang w:val="sl-SI" w:eastAsia="en-US"/>
        </w:rPr>
        <w:t>samo centralna oblast je v položaju, da lahko prerazporeja finančna sredstva od bogatejših na revnejše lokalne skupnosti;</w:t>
      </w:r>
    </w:p>
    <w:p w14:paraId="208B2A13" w14:textId="77777777" w:rsidR="00790233" w:rsidRPr="00B759F6" w:rsidRDefault="00790233" w:rsidP="00790233">
      <w:pPr>
        <w:pStyle w:val="Odstavekseznama"/>
        <w:widowControl/>
        <w:numPr>
          <w:ilvl w:val="0"/>
          <w:numId w:val="18"/>
        </w:numPr>
        <w:adjustRightInd w:val="0"/>
        <w:ind w:left="426" w:hanging="284"/>
        <w:rPr>
          <w:rFonts w:ascii="Trebuchet MS" w:eastAsiaTheme="minorHAnsi" w:hAnsi="Trebuchet MS" w:cs="ACaslonPro-Regular"/>
          <w:sz w:val="20"/>
          <w:szCs w:val="20"/>
          <w:lang w:val="sl-SI" w:eastAsia="en-US"/>
        </w:rPr>
      </w:pPr>
      <w:r w:rsidRPr="00B759F6">
        <w:rPr>
          <w:rFonts w:ascii="Trebuchet MS" w:eastAsiaTheme="minorHAnsi" w:hAnsi="Trebuchet MS" w:cs="ACaslonPro-Regular"/>
          <w:sz w:val="20"/>
          <w:szCs w:val="20"/>
          <w:lang w:val="sl-SI" w:eastAsia="en-US"/>
        </w:rPr>
        <w:t>različni programi redistribucije finančnih sredstev med lokalnimi skupnostmi lahko ustvarjajo več problemov ob pogoju, da so produktivni faktorji visoko mobilni. To pomeni, da se lahko rezidenti in gospodarski subjekti selijo iz revnejših lokalnih skupnosti v bogatejše; lokalne skupnosti stremijo k zbiranju javnih prihodkov po virih, ki s</w:t>
      </w:r>
      <w:r>
        <w:rPr>
          <w:rFonts w:ascii="Trebuchet MS" w:eastAsiaTheme="minorHAnsi" w:hAnsi="Trebuchet MS" w:cs="ACaslonPro-Regular"/>
          <w:sz w:val="20"/>
          <w:szCs w:val="20"/>
          <w:lang w:val="sl-SI" w:eastAsia="en-US"/>
        </w:rPr>
        <w:t>o progresivni in enostavni</w:t>
      </w:r>
      <w:r w:rsidRPr="00B759F6">
        <w:rPr>
          <w:rFonts w:ascii="Trebuchet MS" w:eastAsiaTheme="minorHAnsi" w:hAnsi="Trebuchet MS" w:cs="ACaslonPro-Regular"/>
          <w:sz w:val="20"/>
          <w:szCs w:val="20"/>
          <w:lang w:val="sl-SI" w:eastAsia="en-US"/>
        </w:rPr>
        <w:t>.</w:t>
      </w:r>
      <w:r>
        <w:rPr>
          <w:rStyle w:val="Sprotnaopomba-sklic"/>
          <w:rFonts w:ascii="Trebuchet MS" w:eastAsiaTheme="minorHAnsi" w:hAnsi="Trebuchet MS" w:cs="ACaslonPro-Regular"/>
          <w:sz w:val="20"/>
          <w:szCs w:val="20"/>
          <w:lang w:eastAsia="en-US"/>
        </w:rPr>
        <w:footnoteReference w:id="14"/>
      </w:r>
    </w:p>
    <w:p w14:paraId="15D9F1AC" w14:textId="77777777" w:rsidR="00790233" w:rsidRDefault="00790233" w:rsidP="00790233">
      <w:pPr>
        <w:widowControl/>
        <w:adjustRightInd w:val="0"/>
        <w:rPr>
          <w:rFonts w:ascii="Trebuchet MS" w:eastAsiaTheme="minorHAnsi" w:hAnsi="Trebuchet MS" w:cs="ACaslonPro-Regular"/>
          <w:sz w:val="20"/>
          <w:szCs w:val="20"/>
          <w:lang w:val="sl-SI" w:eastAsia="en-US"/>
        </w:rPr>
      </w:pPr>
    </w:p>
    <w:p w14:paraId="651913FF" w14:textId="77777777" w:rsidR="00790233" w:rsidRPr="00B21BCF" w:rsidRDefault="00790233" w:rsidP="00790233">
      <w:pPr>
        <w:widowControl/>
        <w:adjustRightInd w:val="0"/>
        <w:jc w:val="both"/>
        <w:rPr>
          <w:rFonts w:ascii="Trebuchet MS" w:eastAsiaTheme="minorHAnsi" w:hAnsi="Trebuchet MS"/>
          <w:sz w:val="20"/>
          <w:szCs w:val="20"/>
          <w:lang w:val="sl-SI" w:eastAsia="en-US"/>
        </w:rPr>
      </w:pPr>
      <w:r w:rsidRPr="00B21BCF">
        <w:rPr>
          <w:rFonts w:ascii="Trebuchet MS" w:eastAsiaTheme="minorHAnsi" w:hAnsi="Trebuchet MS" w:cs="ACaslonPro-Regular"/>
          <w:sz w:val="20"/>
          <w:szCs w:val="20"/>
          <w:lang w:val="sl-SI" w:eastAsia="en-US"/>
        </w:rPr>
        <w:t>Vloga decentraliziranih lokalnih skupnosti pri funkciji delitve javnofinančnih</w:t>
      </w:r>
      <w:r>
        <w:rPr>
          <w:rFonts w:ascii="Trebuchet MS" w:eastAsiaTheme="minorHAnsi" w:hAnsi="Trebuchet MS" w:cs="ACaslonPro-Regular"/>
          <w:sz w:val="20"/>
          <w:szCs w:val="20"/>
          <w:lang w:val="sl-SI" w:eastAsia="en-US"/>
        </w:rPr>
        <w:t xml:space="preserve"> </w:t>
      </w:r>
      <w:r w:rsidRPr="00B21BCF">
        <w:rPr>
          <w:rFonts w:ascii="Trebuchet MS" w:eastAsiaTheme="minorHAnsi" w:hAnsi="Trebuchet MS" w:cs="ACaslonPro-Regular"/>
          <w:sz w:val="20"/>
          <w:szCs w:val="20"/>
          <w:lang w:val="sl-SI" w:eastAsia="en-US"/>
        </w:rPr>
        <w:t>sredstev (</w:t>
      </w:r>
      <w:proofErr w:type="spellStart"/>
      <w:r w:rsidRPr="00B21BCF">
        <w:rPr>
          <w:rFonts w:ascii="Trebuchet MS" w:eastAsiaTheme="minorHAnsi" w:hAnsi="Trebuchet MS" w:cs="ACaslonPro-Regular"/>
          <w:sz w:val="20"/>
          <w:szCs w:val="20"/>
          <w:lang w:val="sl-SI" w:eastAsia="en-US"/>
        </w:rPr>
        <w:t>alokacijska</w:t>
      </w:r>
      <w:proofErr w:type="spellEnd"/>
      <w:r w:rsidRPr="00B21BCF">
        <w:rPr>
          <w:rFonts w:ascii="Trebuchet MS" w:eastAsiaTheme="minorHAnsi" w:hAnsi="Trebuchet MS" w:cs="ACaslonPro-Regular"/>
          <w:sz w:val="20"/>
          <w:szCs w:val="20"/>
          <w:lang w:val="sl-SI" w:eastAsia="en-US"/>
        </w:rPr>
        <w:t xml:space="preserve"> funkcija) je precejšnja predvsem, ker ni mogoče poenotiti</w:t>
      </w:r>
      <w:r>
        <w:rPr>
          <w:rFonts w:ascii="Trebuchet MS" w:eastAsiaTheme="minorHAnsi" w:hAnsi="Trebuchet MS" w:cs="ACaslonPro-Regular"/>
          <w:sz w:val="20"/>
          <w:szCs w:val="20"/>
          <w:lang w:val="sl-SI" w:eastAsia="en-US"/>
        </w:rPr>
        <w:t xml:space="preserve"> </w:t>
      </w:r>
      <w:r w:rsidRPr="00B21BCF">
        <w:rPr>
          <w:rFonts w:ascii="Trebuchet MS" w:eastAsiaTheme="minorHAnsi" w:hAnsi="Trebuchet MS" w:cs="ACaslonPro-Regular"/>
          <w:sz w:val="20"/>
          <w:szCs w:val="20"/>
          <w:lang w:val="sl-SI" w:eastAsia="en-US"/>
        </w:rPr>
        <w:t>javnih storitev v vseh lokalnih skupnostih v posamezni državi. Splošno blaginjo</w:t>
      </w:r>
      <w:r>
        <w:rPr>
          <w:rFonts w:ascii="Trebuchet MS" w:eastAsiaTheme="minorHAnsi" w:hAnsi="Trebuchet MS" w:cs="ACaslonPro-Regular"/>
          <w:sz w:val="20"/>
          <w:szCs w:val="20"/>
          <w:lang w:val="sl-SI" w:eastAsia="en-US"/>
        </w:rPr>
        <w:t xml:space="preserve"> </w:t>
      </w:r>
      <w:r w:rsidRPr="00B21BCF">
        <w:rPr>
          <w:rFonts w:ascii="Trebuchet MS" w:eastAsiaTheme="minorHAnsi" w:hAnsi="Trebuchet MS" w:cs="ACaslonPro-Regular"/>
          <w:sz w:val="20"/>
          <w:szCs w:val="20"/>
          <w:lang w:val="sl-SI" w:eastAsia="en-US"/>
        </w:rPr>
        <w:t>v lokalni skupnosti je mogoče doseči le z ustrezno decentralizacijo, saj</w:t>
      </w:r>
      <w:r>
        <w:rPr>
          <w:rFonts w:ascii="Trebuchet MS" w:eastAsiaTheme="minorHAnsi" w:hAnsi="Trebuchet MS" w:cs="ACaslonPro-Regular"/>
          <w:sz w:val="20"/>
          <w:szCs w:val="20"/>
          <w:lang w:val="sl-SI" w:eastAsia="en-US"/>
        </w:rPr>
        <w:t xml:space="preserve"> </w:t>
      </w:r>
      <w:r w:rsidRPr="00B21BCF">
        <w:rPr>
          <w:rFonts w:ascii="Trebuchet MS" w:eastAsiaTheme="minorHAnsi" w:hAnsi="Trebuchet MS" w:cs="ACaslonPro-Regular"/>
          <w:sz w:val="20"/>
          <w:szCs w:val="20"/>
          <w:lang w:val="sl-SI" w:eastAsia="en-US"/>
        </w:rPr>
        <w:t>lahko rezidenti posamezne lokalne skupnosti sami izbirajo med javnimi dobrinami</w:t>
      </w:r>
      <w:r>
        <w:rPr>
          <w:rFonts w:ascii="Trebuchet MS" w:eastAsiaTheme="minorHAnsi" w:hAnsi="Trebuchet MS" w:cs="ACaslonPro-Regular"/>
          <w:sz w:val="20"/>
          <w:szCs w:val="20"/>
          <w:lang w:val="sl-SI" w:eastAsia="en-US"/>
        </w:rPr>
        <w:t xml:space="preserve"> </w:t>
      </w:r>
      <w:r w:rsidRPr="00B21BCF">
        <w:rPr>
          <w:rFonts w:ascii="Trebuchet MS" w:eastAsiaTheme="minorHAnsi" w:hAnsi="Trebuchet MS" w:cs="ACaslonPro-Regular"/>
          <w:sz w:val="20"/>
          <w:szCs w:val="20"/>
          <w:lang w:val="sl-SI" w:eastAsia="en-US"/>
        </w:rPr>
        <w:t>ter finančnimi viri za kritje javnih izdatkov. V primeru enotne ponudbe</w:t>
      </w:r>
      <w:r>
        <w:rPr>
          <w:rFonts w:ascii="Trebuchet MS" w:eastAsiaTheme="minorHAnsi" w:hAnsi="Trebuchet MS" w:cs="ACaslonPro-Regular"/>
          <w:sz w:val="20"/>
          <w:szCs w:val="20"/>
          <w:lang w:val="sl-SI" w:eastAsia="en-US"/>
        </w:rPr>
        <w:t xml:space="preserve"> </w:t>
      </w:r>
      <w:r w:rsidRPr="00B21BCF">
        <w:rPr>
          <w:rFonts w:ascii="Trebuchet MS" w:eastAsiaTheme="minorHAnsi" w:hAnsi="Trebuchet MS" w:cs="ACaslonPro-Regular"/>
          <w:sz w:val="20"/>
          <w:szCs w:val="20"/>
          <w:lang w:val="sl-SI" w:eastAsia="en-US"/>
        </w:rPr>
        <w:t>javnih dobrin se odločitve o kakovosti in učinkovitosti ponudbe sprejemajo</w:t>
      </w:r>
      <w:r>
        <w:rPr>
          <w:rFonts w:ascii="Trebuchet MS" w:eastAsiaTheme="minorHAnsi" w:hAnsi="Trebuchet MS" w:cs="ACaslonPro-Regular"/>
          <w:sz w:val="20"/>
          <w:szCs w:val="20"/>
          <w:lang w:val="sl-SI" w:eastAsia="en-US"/>
        </w:rPr>
        <w:t xml:space="preserve"> </w:t>
      </w:r>
      <w:r w:rsidRPr="00B21BCF">
        <w:rPr>
          <w:rFonts w:ascii="Trebuchet MS" w:eastAsiaTheme="minorHAnsi" w:hAnsi="Trebuchet MS" w:cs="ACaslonPro-Regular"/>
          <w:sz w:val="20"/>
          <w:szCs w:val="20"/>
          <w:lang w:val="sl-SI" w:eastAsia="en-US"/>
        </w:rPr>
        <w:t>na centralni ravni. Tak sistem pa ni približan prebivalstvu, ki živi na območju</w:t>
      </w:r>
      <w:r>
        <w:rPr>
          <w:rFonts w:ascii="Trebuchet MS" w:eastAsiaTheme="minorHAnsi" w:hAnsi="Trebuchet MS" w:cs="ACaslonPro-Regular"/>
          <w:sz w:val="20"/>
          <w:szCs w:val="20"/>
          <w:lang w:val="sl-SI" w:eastAsia="en-US"/>
        </w:rPr>
        <w:t xml:space="preserve"> </w:t>
      </w:r>
      <w:r w:rsidRPr="00B21BCF">
        <w:rPr>
          <w:rFonts w:ascii="Trebuchet MS" w:eastAsiaTheme="minorHAnsi" w:hAnsi="Trebuchet MS" w:cs="ACaslonPro-Regular"/>
          <w:sz w:val="20"/>
          <w:szCs w:val="20"/>
          <w:lang w:val="sl-SI" w:eastAsia="en-US"/>
        </w:rPr>
        <w:t>posamezne lokalne skupnosti. Prav zato je decentralizacija nujna, ne le zaradi</w:t>
      </w:r>
      <w:r>
        <w:rPr>
          <w:rFonts w:ascii="Trebuchet MS" w:eastAsiaTheme="minorHAnsi" w:hAnsi="Trebuchet MS" w:cs="ACaslonPro-Regular"/>
          <w:sz w:val="20"/>
          <w:szCs w:val="20"/>
          <w:lang w:val="sl-SI" w:eastAsia="en-US"/>
        </w:rPr>
        <w:t xml:space="preserve"> </w:t>
      </w:r>
      <w:r w:rsidRPr="00B21BCF">
        <w:rPr>
          <w:rFonts w:ascii="Trebuchet MS" w:eastAsiaTheme="minorHAnsi" w:hAnsi="Trebuchet MS" w:cs="ACaslonPro-Regular"/>
          <w:sz w:val="20"/>
          <w:szCs w:val="20"/>
          <w:lang w:val="sl-SI" w:eastAsia="en-US"/>
        </w:rPr>
        <w:t>razlik v ponudbi, ampak tudi, ker se odločitve o potrošnji javnih sredstev vežejo</w:t>
      </w:r>
      <w:r>
        <w:rPr>
          <w:rFonts w:ascii="Trebuchet MS" w:eastAsiaTheme="minorHAnsi" w:hAnsi="Trebuchet MS" w:cs="ACaslonPro-Regular"/>
          <w:sz w:val="20"/>
          <w:szCs w:val="20"/>
          <w:lang w:val="sl-SI" w:eastAsia="en-US"/>
        </w:rPr>
        <w:t xml:space="preserve"> </w:t>
      </w:r>
      <w:r w:rsidRPr="00B21BCF">
        <w:rPr>
          <w:rFonts w:ascii="Trebuchet MS" w:eastAsiaTheme="minorHAnsi" w:hAnsi="Trebuchet MS" w:cs="ACaslonPro-Regular"/>
          <w:sz w:val="20"/>
          <w:szCs w:val="20"/>
          <w:lang w:val="sl-SI" w:eastAsia="en-US"/>
        </w:rPr>
        <w:t>na dejanski vir stroškov. Če obstaja v posamezni državi več decentraliziranih</w:t>
      </w:r>
      <w:r>
        <w:rPr>
          <w:rFonts w:ascii="Trebuchet MS" w:eastAsiaTheme="minorHAnsi" w:hAnsi="Trebuchet MS" w:cs="ACaslonPro-Regular"/>
          <w:sz w:val="20"/>
          <w:szCs w:val="20"/>
          <w:lang w:val="sl-SI" w:eastAsia="en-US"/>
        </w:rPr>
        <w:t xml:space="preserve"> </w:t>
      </w:r>
      <w:r w:rsidRPr="00B21BCF">
        <w:rPr>
          <w:rFonts w:ascii="Trebuchet MS" w:eastAsiaTheme="minorHAnsi" w:hAnsi="Trebuchet MS" w:cs="ACaslonPro-Regular"/>
          <w:sz w:val="20"/>
          <w:szCs w:val="20"/>
          <w:lang w:val="sl-SI" w:eastAsia="en-US"/>
        </w:rPr>
        <w:t>lokalnih skupnosti, je večj</w:t>
      </w:r>
      <w:r w:rsidRPr="00B759F6">
        <w:rPr>
          <w:rFonts w:ascii="Trebuchet MS" w:eastAsiaTheme="minorHAnsi" w:hAnsi="Trebuchet MS" w:cs="ACaslonPro-Regular"/>
          <w:sz w:val="20"/>
          <w:szCs w:val="20"/>
          <w:lang w:val="sl-SI" w:eastAsia="en-US"/>
        </w:rPr>
        <w:t>a tudi verjetnost inovacij in izboljšav v ponudbi lokalnih javnih dobrin in storitev (Brezovnik &amp; Oplotnik, 2003).</w:t>
      </w:r>
    </w:p>
    <w:p w14:paraId="3BD4C21A" w14:textId="77777777" w:rsidR="00790233" w:rsidRPr="00790233" w:rsidRDefault="00790233" w:rsidP="00072739">
      <w:pPr>
        <w:pStyle w:val="Telobesedila"/>
        <w:rPr>
          <w:rFonts w:ascii="Trebuchet MS" w:hAnsi="Trebuchet MS"/>
          <w:b/>
          <w:sz w:val="20"/>
          <w:szCs w:val="20"/>
          <w:lang w:val="sl-SI"/>
        </w:rPr>
      </w:pPr>
    </w:p>
    <w:p w14:paraId="339C8DDE" w14:textId="5D198336" w:rsidR="00E25626" w:rsidRPr="00FD22CA" w:rsidRDefault="00790233" w:rsidP="00072739">
      <w:pPr>
        <w:pStyle w:val="Odstavekseznama"/>
        <w:ind w:left="0"/>
        <w:rPr>
          <w:rFonts w:ascii="Trebuchet MS" w:hAnsi="Trebuchet MS"/>
          <w:b/>
          <w:sz w:val="20"/>
          <w:szCs w:val="20"/>
        </w:rPr>
      </w:pPr>
      <w:r>
        <w:rPr>
          <w:rFonts w:ascii="Trebuchet MS" w:hAnsi="Trebuchet MS"/>
          <w:b/>
          <w:sz w:val="20"/>
          <w:szCs w:val="20"/>
        </w:rPr>
        <w:t>2</w:t>
      </w:r>
      <w:r w:rsidR="00FD22CA">
        <w:rPr>
          <w:rFonts w:ascii="Trebuchet MS" w:hAnsi="Trebuchet MS"/>
          <w:b/>
          <w:sz w:val="20"/>
          <w:szCs w:val="20"/>
        </w:rPr>
        <w:tab/>
      </w:r>
      <w:r w:rsidR="000A6218" w:rsidRPr="00FD22CA">
        <w:rPr>
          <w:rFonts w:ascii="Trebuchet MS" w:hAnsi="Trebuchet MS"/>
          <w:b/>
          <w:sz w:val="20"/>
          <w:szCs w:val="20"/>
        </w:rPr>
        <w:t>Ocena stanja in razlogi za sprejetje zakona</w:t>
      </w:r>
    </w:p>
    <w:p w14:paraId="339C8DDF" w14:textId="77777777" w:rsidR="00E25626" w:rsidRPr="00FD22CA" w:rsidRDefault="00E25626" w:rsidP="00072739">
      <w:pPr>
        <w:pStyle w:val="Telobesedila"/>
        <w:rPr>
          <w:rFonts w:ascii="Trebuchet MS" w:hAnsi="Trebuchet MS"/>
          <w:b/>
          <w:sz w:val="20"/>
          <w:szCs w:val="20"/>
        </w:rPr>
      </w:pPr>
    </w:p>
    <w:p w14:paraId="2C8D3D6A" w14:textId="77777777" w:rsidR="00790233" w:rsidRPr="00FD22CA" w:rsidRDefault="00790233" w:rsidP="00790233">
      <w:pPr>
        <w:pStyle w:val="Telobesedila"/>
        <w:ind w:right="116"/>
        <w:jc w:val="both"/>
        <w:rPr>
          <w:rFonts w:ascii="Trebuchet MS" w:hAnsi="Trebuchet MS"/>
          <w:sz w:val="20"/>
          <w:szCs w:val="20"/>
        </w:rPr>
      </w:pPr>
      <w:r w:rsidRPr="00FD22CA">
        <w:rPr>
          <w:rFonts w:ascii="Trebuchet MS" w:hAnsi="Trebuchet MS"/>
          <w:sz w:val="20"/>
          <w:szCs w:val="20"/>
        </w:rPr>
        <w:t xml:space="preserve">Zakon o lokalni samoupravi (Uradni list RS, št. </w:t>
      </w:r>
      <w:r>
        <w:rPr>
          <w:rFonts w:ascii="Trebuchet MS" w:hAnsi="Trebuchet MS"/>
          <w:sz w:val="20"/>
          <w:szCs w:val="20"/>
        </w:rPr>
        <w:t>72/93</w:t>
      </w:r>
      <w:r w:rsidRPr="00FD22CA">
        <w:rPr>
          <w:rFonts w:ascii="Trebuchet MS" w:hAnsi="Trebuchet MS"/>
          <w:sz w:val="20"/>
          <w:szCs w:val="20"/>
        </w:rPr>
        <w:t>), ki je bil sprejet konec leta 1993, je na podlagi 143. člena ustave uredil povezovanje občin v pokrajine zaradi urejanja in opravljanja lokalnih zadev širšega pomena, postopek ustanovitve pokrajine, pravni status pokrajine, izstop občine iz pokrajine, prenos nalog v izvirno pristojnost pokrajin ter načela prenosa nalog iz dr</w:t>
      </w:r>
      <w:r>
        <w:rPr>
          <w:rFonts w:ascii="Trebuchet MS" w:hAnsi="Trebuchet MS"/>
          <w:sz w:val="20"/>
          <w:szCs w:val="20"/>
        </w:rPr>
        <w:t>ž</w:t>
      </w:r>
      <w:r w:rsidRPr="00FD22CA">
        <w:rPr>
          <w:rFonts w:ascii="Trebuchet MS" w:hAnsi="Trebuchet MS"/>
          <w:sz w:val="20"/>
          <w:szCs w:val="20"/>
        </w:rPr>
        <w:t>avne pristojnosti v opravljanje pokrajinam, organe pokrajine, predstavništvo občin v pokrajinskem svetu in druga vprašanja uvedbe pokrajin.</w:t>
      </w:r>
    </w:p>
    <w:p w14:paraId="4179CB32" w14:textId="77777777" w:rsidR="00790233" w:rsidRPr="00FD22CA" w:rsidRDefault="00790233" w:rsidP="00790233">
      <w:pPr>
        <w:pStyle w:val="Telobesedila"/>
        <w:rPr>
          <w:rFonts w:ascii="Trebuchet MS" w:hAnsi="Trebuchet MS"/>
          <w:sz w:val="20"/>
          <w:szCs w:val="20"/>
        </w:rPr>
      </w:pPr>
    </w:p>
    <w:p w14:paraId="78752623" w14:textId="77777777" w:rsidR="00790233" w:rsidRPr="00FD22CA" w:rsidRDefault="00790233" w:rsidP="00790233">
      <w:pPr>
        <w:pStyle w:val="Telobesedila"/>
        <w:ind w:right="114"/>
        <w:jc w:val="both"/>
        <w:rPr>
          <w:rFonts w:ascii="Trebuchet MS" w:hAnsi="Trebuchet MS"/>
          <w:sz w:val="20"/>
          <w:szCs w:val="20"/>
        </w:rPr>
      </w:pPr>
      <w:r w:rsidRPr="00FD22CA">
        <w:rPr>
          <w:rFonts w:ascii="Trebuchet MS" w:hAnsi="Trebuchet MS"/>
          <w:sz w:val="20"/>
          <w:szCs w:val="20"/>
        </w:rPr>
        <w:t xml:space="preserve">Določbe Zakona o lokalni samoupravi </w:t>
      </w:r>
      <w:r>
        <w:rPr>
          <w:rFonts w:ascii="Trebuchet MS" w:hAnsi="Trebuchet MS"/>
          <w:sz w:val="20"/>
          <w:szCs w:val="20"/>
        </w:rPr>
        <w:t xml:space="preserve">/ZLS/, ki so se nanašale na pokrajine, </w:t>
      </w:r>
      <w:r w:rsidRPr="00FD22CA">
        <w:rPr>
          <w:rFonts w:ascii="Trebuchet MS" w:hAnsi="Trebuchet MS"/>
          <w:sz w:val="20"/>
          <w:szCs w:val="20"/>
        </w:rPr>
        <w:t xml:space="preserve">niso bile nikoli izvedene. Ureditev pokrajin v ustavi in zakonu je bila od vsega začetka sporna. </w:t>
      </w:r>
      <w:r>
        <w:rPr>
          <w:rFonts w:ascii="Trebuchet MS" w:hAnsi="Trebuchet MS"/>
          <w:sz w:val="20"/>
          <w:szCs w:val="20"/>
        </w:rPr>
        <w:t>Predvsem</w:t>
      </w:r>
      <w:r w:rsidRPr="00FD22CA">
        <w:rPr>
          <w:rFonts w:ascii="Trebuchet MS" w:hAnsi="Trebuchet MS"/>
          <w:sz w:val="20"/>
          <w:szCs w:val="20"/>
        </w:rPr>
        <w:t xml:space="preserve"> zaradi tega, ker naj bi se v pokrajine povezovale občine, torej bi bile ustanovitelj</w:t>
      </w:r>
      <w:r>
        <w:rPr>
          <w:rFonts w:ascii="Trebuchet MS" w:hAnsi="Trebuchet MS"/>
          <w:sz w:val="20"/>
          <w:szCs w:val="20"/>
        </w:rPr>
        <w:t>ice</w:t>
      </w:r>
      <w:r w:rsidRPr="00FD22CA">
        <w:rPr>
          <w:rFonts w:ascii="Trebuchet MS" w:hAnsi="Trebuchet MS"/>
          <w:sz w:val="20"/>
          <w:szCs w:val="20"/>
        </w:rPr>
        <w:t xml:space="preserve"> pokrajin občine. S tem bi bile pokrajine institucionalna oblika medobčinskega sodelovanja. </w:t>
      </w:r>
    </w:p>
    <w:p w14:paraId="4144F8E9" w14:textId="77777777" w:rsidR="00790233" w:rsidRPr="00FD22CA" w:rsidRDefault="00790233" w:rsidP="00790233">
      <w:pPr>
        <w:pStyle w:val="Telobesedila"/>
        <w:rPr>
          <w:rFonts w:ascii="Trebuchet MS" w:hAnsi="Trebuchet MS"/>
          <w:sz w:val="20"/>
          <w:szCs w:val="20"/>
        </w:rPr>
      </w:pPr>
    </w:p>
    <w:p w14:paraId="0E0DE794" w14:textId="77777777" w:rsidR="00790233" w:rsidRDefault="00790233" w:rsidP="00790233">
      <w:pPr>
        <w:pStyle w:val="Telobesedila"/>
        <w:ind w:right="116"/>
        <w:jc w:val="both"/>
        <w:rPr>
          <w:rFonts w:ascii="Trebuchet MS" w:hAnsi="Trebuchet MS"/>
          <w:sz w:val="20"/>
          <w:szCs w:val="20"/>
        </w:rPr>
      </w:pPr>
      <w:r w:rsidRPr="00FD22CA">
        <w:rPr>
          <w:rFonts w:ascii="Trebuchet MS" w:hAnsi="Trebuchet MS"/>
          <w:sz w:val="20"/>
          <w:szCs w:val="20"/>
        </w:rPr>
        <w:t>S strategijo Republike Slovenije za vključevanje v Evropsko unijo je bila kot usmeritev in ukrep politike izrecno predvidena vzpostavitev pokrajin kot vmesne ravni teritorialne upravne organiziranosti, ki bi lahko delovala kot partner evropskih strukturnih skladov ter v čezmejnem regionalnem sodelovanju. Regionalizacija je nujna podlaga za hitrejši in bolj uravnote</w:t>
      </w:r>
      <w:r>
        <w:rPr>
          <w:rFonts w:ascii="Trebuchet MS" w:hAnsi="Trebuchet MS"/>
          <w:sz w:val="20"/>
          <w:szCs w:val="20"/>
        </w:rPr>
        <w:t>ž</w:t>
      </w:r>
      <w:r w:rsidRPr="00FD22CA">
        <w:rPr>
          <w:rFonts w:ascii="Trebuchet MS" w:hAnsi="Trebuchet MS"/>
          <w:sz w:val="20"/>
          <w:szCs w:val="20"/>
        </w:rPr>
        <w:t>en</w:t>
      </w:r>
      <w:r>
        <w:rPr>
          <w:rFonts w:ascii="Trebuchet MS" w:hAnsi="Trebuchet MS"/>
          <w:sz w:val="20"/>
          <w:szCs w:val="20"/>
        </w:rPr>
        <w:t xml:space="preserve"> </w:t>
      </w:r>
      <w:r w:rsidRPr="00FD22CA">
        <w:rPr>
          <w:rFonts w:ascii="Trebuchet MS" w:hAnsi="Trebuchet MS"/>
          <w:sz w:val="20"/>
          <w:szCs w:val="20"/>
        </w:rPr>
        <w:t xml:space="preserve">razvoj Slovenije. Ob izvajanju zakonov, </w:t>
      </w:r>
      <w:r>
        <w:rPr>
          <w:rFonts w:ascii="Trebuchet MS" w:hAnsi="Trebuchet MS"/>
          <w:sz w:val="20"/>
          <w:szCs w:val="20"/>
        </w:rPr>
        <w:t xml:space="preserve">s področja </w:t>
      </w:r>
      <w:r w:rsidRPr="00FD22CA">
        <w:rPr>
          <w:rFonts w:ascii="Trebuchet MS" w:hAnsi="Trebuchet MS"/>
          <w:sz w:val="20"/>
          <w:szCs w:val="20"/>
        </w:rPr>
        <w:t>spodbujanj</w:t>
      </w:r>
      <w:r>
        <w:rPr>
          <w:rFonts w:ascii="Trebuchet MS" w:hAnsi="Trebuchet MS"/>
          <w:sz w:val="20"/>
          <w:szCs w:val="20"/>
        </w:rPr>
        <w:t>a</w:t>
      </w:r>
      <w:r w:rsidRPr="00FD22CA">
        <w:rPr>
          <w:rFonts w:ascii="Trebuchet MS" w:hAnsi="Trebuchet MS"/>
          <w:sz w:val="20"/>
          <w:szCs w:val="20"/>
        </w:rPr>
        <w:t xml:space="preserve"> skladnega regionalnega razvoja kot temeljne sestavine razvojne politike v Republiki Sloveniji in Evropski Uniji, se je pokazalo, da rešitve, ki dajejo sicer teritorialni okvir in opredeljujejo regionalni razvoj kot skupno odgovornost dr</w:t>
      </w:r>
      <w:r>
        <w:rPr>
          <w:rFonts w:ascii="Trebuchet MS" w:hAnsi="Trebuchet MS"/>
          <w:sz w:val="20"/>
          <w:szCs w:val="20"/>
        </w:rPr>
        <w:t>ž</w:t>
      </w:r>
      <w:r w:rsidRPr="00FD22CA">
        <w:rPr>
          <w:rFonts w:ascii="Trebuchet MS" w:hAnsi="Trebuchet MS"/>
          <w:sz w:val="20"/>
          <w:szCs w:val="20"/>
        </w:rPr>
        <w:t>ave in občin, ne omogočajo uveljavljanja regionalnih interesov, kar ima lahko za posledico neučinkovito ter razvojno in ekonomsko neustrezno izvajanje razvojnih funkcij.</w:t>
      </w:r>
      <w:r>
        <w:rPr>
          <w:rFonts w:ascii="Trebuchet MS" w:hAnsi="Trebuchet MS"/>
          <w:sz w:val="20"/>
          <w:szCs w:val="20"/>
        </w:rPr>
        <w:t xml:space="preserve"> Ob odsotnosti pokrajin se je Vlada RS s Strategijo razvoja lokalne samouprave v Republiki Sloveniji do leta 2020 zavezala k postopni vzpostavitvi regionalnih struktur s povezovanjem občin v razvojne regije, ki je v obstoječem sistemu javne uprave edina delujoča regionalna povezava občin na podlagi določb Zakona o spodbujanju skladnega regionalnega razvoja /ZSRR-2/ (Uradni list RS, št. 20/11, 57/12 in 46/16). Ta proces povezovanja občin in opravljanja razvojnih nalog na regionalni ravni pa je temelj za vzpostavitev pokrajinske ureditve Slovenije, ki je sicer majhna, vendar geografsko izrazito raznolika država.</w:t>
      </w:r>
    </w:p>
    <w:p w14:paraId="4679BF94" w14:textId="77777777" w:rsidR="00790233" w:rsidRPr="00FD22CA" w:rsidRDefault="00790233" w:rsidP="00790233">
      <w:pPr>
        <w:pStyle w:val="Telobesedila"/>
        <w:ind w:right="116"/>
        <w:jc w:val="both"/>
        <w:rPr>
          <w:rFonts w:ascii="Trebuchet MS" w:hAnsi="Trebuchet MS"/>
          <w:sz w:val="20"/>
          <w:szCs w:val="20"/>
        </w:rPr>
      </w:pPr>
      <w:r>
        <w:rPr>
          <w:rFonts w:ascii="Trebuchet MS" w:hAnsi="Trebuchet MS"/>
          <w:sz w:val="20"/>
          <w:szCs w:val="20"/>
        </w:rPr>
        <w:br w:type="column"/>
      </w:r>
      <w:r>
        <w:rPr>
          <w:rFonts w:ascii="Trebuchet MS" w:hAnsi="Trebuchet MS"/>
          <w:sz w:val="20"/>
          <w:szCs w:val="20"/>
        </w:rPr>
        <w:lastRenderedPageBreak/>
        <w:t>Od uvedbe lokalne samouprave v letu 1994</w:t>
      </w:r>
      <w:r w:rsidRPr="00FD22CA">
        <w:rPr>
          <w:rFonts w:ascii="Trebuchet MS" w:hAnsi="Trebuchet MS"/>
          <w:sz w:val="20"/>
          <w:szCs w:val="20"/>
        </w:rPr>
        <w:t xml:space="preserve"> se je pokazalo, da je Slovenijo treba </w:t>
      </w:r>
      <w:proofErr w:type="spellStart"/>
      <w:r w:rsidRPr="00FD22CA">
        <w:rPr>
          <w:rFonts w:ascii="Trebuchet MS" w:hAnsi="Trebuchet MS"/>
          <w:sz w:val="20"/>
          <w:szCs w:val="20"/>
        </w:rPr>
        <w:t>regionalizirati</w:t>
      </w:r>
      <w:proofErr w:type="spellEnd"/>
      <w:r w:rsidRPr="00FD22CA">
        <w:rPr>
          <w:rFonts w:ascii="Trebuchet MS" w:hAnsi="Trebuchet MS"/>
          <w:sz w:val="20"/>
          <w:szCs w:val="20"/>
        </w:rPr>
        <w:t xml:space="preserve"> z ustanovitvijo pokrajin. </w:t>
      </w:r>
      <w:r>
        <w:rPr>
          <w:rFonts w:ascii="Trebuchet MS" w:hAnsi="Trebuchet MS"/>
          <w:sz w:val="20"/>
          <w:szCs w:val="20"/>
        </w:rPr>
        <w:t xml:space="preserve">Od leta 1999 so poslanke in poslanci sicer predlagali ustanovitev posameznih pokrajin (predlog Zakona o Koroški pokrajini z dne 3.2.1999 (Herman Tomažič, Peter Petrovič, Darinka Mravljak); predlog Zakona o pokrajini Posavje z dne 14.7.2000 (Jože Avšič, Branko Janc); predlog Zakona o pokrajini Bela Krajina z dne 24.8.2000 (Andrej Fabjan); predlog Zakona o Severnoprimorski pokrajini z dne 18.10.2000 (Borut Pahor); predlog Zakona o Pokrajini Spodnje Podravje z dne 18.10.2000 (Franc Pukšič); predlog Zakona o ustanovitvi Zgornje Savinjske in Šaleške pokrajine z dne 9.2.2005 (Bojan Kontič)), vendar jih Državni zbor RS ni sprejel, češ da je potrebno vse pokrajine ustanoviti hkrati. </w:t>
      </w:r>
      <w:r w:rsidRPr="00FD22CA">
        <w:rPr>
          <w:rFonts w:ascii="Trebuchet MS" w:hAnsi="Trebuchet MS"/>
          <w:sz w:val="20"/>
          <w:szCs w:val="20"/>
        </w:rPr>
        <w:t>Tega pa ni bilo mogoče storiti brez spremembe ustave, ki bi na območju cele dr</w:t>
      </w:r>
      <w:r>
        <w:rPr>
          <w:rFonts w:ascii="Trebuchet MS" w:hAnsi="Trebuchet MS"/>
          <w:sz w:val="20"/>
          <w:szCs w:val="20"/>
        </w:rPr>
        <w:t>ž</w:t>
      </w:r>
      <w:r w:rsidRPr="00FD22CA">
        <w:rPr>
          <w:rFonts w:ascii="Trebuchet MS" w:hAnsi="Trebuchet MS"/>
          <w:sz w:val="20"/>
          <w:szCs w:val="20"/>
        </w:rPr>
        <w:t xml:space="preserve">ave hkrati omogočila ustanovitev pokrajin kot samostojnih upravno političnih teritorialnih skupnosti </w:t>
      </w:r>
      <w:r>
        <w:rPr>
          <w:rFonts w:ascii="Trebuchet MS" w:hAnsi="Trebuchet MS"/>
          <w:sz w:val="20"/>
          <w:szCs w:val="20"/>
        </w:rPr>
        <w:t xml:space="preserve">in razvojnih entitet </w:t>
      </w:r>
      <w:r w:rsidRPr="00FD22CA">
        <w:rPr>
          <w:rFonts w:ascii="Trebuchet MS" w:hAnsi="Trebuchet MS"/>
          <w:sz w:val="20"/>
          <w:szCs w:val="20"/>
        </w:rPr>
        <w:t>s polo</w:t>
      </w:r>
      <w:r>
        <w:rPr>
          <w:rFonts w:ascii="Trebuchet MS" w:hAnsi="Trebuchet MS"/>
          <w:sz w:val="20"/>
          <w:szCs w:val="20"/>
        </w:rPr>
        <w:t>ž</w:t>
      </w:r>
      <w:r w:rsidRPr="00FD22CA">
        <w:rPr>
          <w:rFonts w:ascii="Trebuchet MS" w:hAnsi="Trebuchet MS"/>
          <w:sz w:val="20"/>
          <w:szCs w:val="20"/>
        </w:rPr>
        <w:t>ajem pravne osebe javnega prava, z lastnim premo</w:t>
      </w:r>
      <w:r>
        <w:rPr>
          <w:rFonts w:ascii="Trebuchet MS" w:hAnsi="Trebuchet MS"/>
          <w:sz w:val="20"/>
          <w:szCs w:val="20"/>
        </w:rPr>
        <w:t>ž</w:t>
      </w:r>
      <w:r w:rsidRPr="00FD22CA">
        <w:rPr>
          <w:rFonts w:ascii="Trebuchet MS" w:hAnsi="Trebuchet MS"/>
          <w:sz w:val="20"/>
          <w:szCs w:val="20"/>
        </w:rPr>
        <w:t>enjem in finančnimi viri, z izvirnimi pristojnostmi in neposredno izvoljenimi predstavniškimi organi.</w:t>
      </w:r>
      <w:r>
        <w:rPr>
          <w:rStyle w:val="Sprotnaopomba-sklic"/>
          <w:rFonts w:ascii="Trebuchet MS" w:hAnsi="Trebuchet MS"/>
          <w:sz w:val="20"/>
          <w:szCs w:val="20"/>
        </w:rPr>
        <w:footnoteReference w:id="15"/>
      </w:r>
      <w:r>
        <w:rPr>
          <w:rFonts w:ascii="Trebuchet MS" w:hAnsi="Trebuchet MS"/>
          <w:sz w:val="20"/>
          <w:szCs w:val="20"/>
        </w:rPr>
        <w:t xml:space="preserve"> </w:t>
      </w:r>
      <w:r w:rsidRPr="00FD22CA">
        <w:rPr>
          <w:rFonts w:ascii="Trebuchet MS" w:hAnsi="Trebuchet MS"/>
          <w:sz w:val="20"/>
          <w:szCs w:val="20"/>
        </w:rPr>
        <w:t>S spremembami je bilo treba omogočiti izvedbo decentralizacije oziroma prenosa upravljanja javnih zadev z dr</w:t>
      </w:r>
      <w:r>
        <w:rPr>
          <w:rFonts w:ascii="Trebuchet MS" w:hAnsi="Trebuchet MS"/>
          <w:sz w:val="20"/>
          <w:szCs w:val="20"/>
        </w:rPr>
        <w:t>ž</w:t>
      </w:r>
      <w:r w:rsidRPr="00FD22CA">
        <w:rPr>
          <w:rFonts w:ascii="Trebuchet MS" w:hAnsi="Trebuchet MS"/>
          <w:sz w:val="20"/>
          <w:szCs w:val="20"/>
        </w:rPr>
        <w:t>avne na lokalno, pokrajinsko raven v skladu z načeli</w:t>
      </w:r>
      <w:r w:rsidRPr="00FD22CA">
        <w:rPr>
          <w:rFonts w:ascii="Trebuchet MS" w:hAnsi="Trebuchet MS"/>
          <w:spacing w:val="-7"/>
          <w:sz w:val="20"/>
          <w:szCs w:val="20"/>
        </w:rPr>
        <w:t xml:space="preserve"> </w:t>
      </w:r>
      <w:r w:rsidRPr="00FD22CA">
        <w:rPr>
          <w:rFonts w:ascii="Trebuchet MS" w:hAnsi="Trebuchet MS"/>
          <w:sz w:val="20"/>
          <w:szCs w:val="20"/>
        </w:rPr>
        <w:t>subsidiarnosti.</w:t>
      </w:r>
      <w:r>
        <w:rPr>
          <w:rStyle w:val="Sprotnaopomba-sklic"/>
          <w:rFonts w:ascii="Trebuchet MS" w:hAnsi="Trebuchet MS"/>
          <w:sz w:val="20"/>
          <w:szCs w:val="20"/>
        </w:rPr>
        <w:footnoteReference w:id="16"/>
      </w:r>
    </w:p>
    <w:p w14:paraId="47B76E0D" w14:textId="77777777" w:rsidR="00790233" w:rsidRPr="00FD22CA" w:rsidRDefault="00790233" w:rsidP="00790233">
      <w:pPr>
        <w:pStyle w:val="Telobesedila"/>
        <w:rPr>
          <w:rFonts w:ascii="Trebuchet MS" w:hAnsi="Trebuchet MS"/>
          <w:sz w:val="20"/>
          <w:szCs w:val="20"/>
        </w:rPr>
      </w:pPr>
    </w:p>
    <w:p w14:paraId="6305C808" w14:textId="77777777" w:rsidR="00790233" w:rsidRDefault="00790233" w:rsidP="00790233">
      <w:pPr>
        <w:pStyle w:val="Telobesedila"/>
        <w:ind w:right="118"/>
        <w:jc w:val="both"/>
        <w:rPr>
          <w:rFonts w:ascii="Trebuchet MS" w:hAnsi="Trebuchet MS"/>
          <w:sz w:val="20"/>
          <w:szCs w:val="20"/>
        </w:rPr>
      </w:pPr>
      <w:r w:rsidRPr="00FD22CA">
        <w:rPr>
          <w:rFonts w:ascii="Trebuchet MS" w:hAnsi="Trebuchet MS"/>
          <w:sz w:val="20"/>
          <w:szCs w:val="20"/>
        </w:rPr>
        <w:t>S sprejetjem Ustavnega zakona o spremembah Ustave Republike Slovenije (Uradni list RS, št. 68/06) so bili spremenjeni 121., 140. in 143. člen ustave, ki so podlaga za oblikovanje zakonov, s katerimi bodo urejeni oblikovanje območij pokrajin, njihov pravni status, organizacija, naloge in financiranje.</w:t>
      </w:r>
    </w:p>
    <w:p w14:paraId="6FD7B68A" w14:textId="77777777" w:rsidR="00790233" w:rsidRPr="00FD22CA" w:rsidRDefault="00790233" w:rsidP="00790233">
      <w:pPr>
        <w:pStyle w:val="Telobesedila"/>
        <w:ind w:right="118"/>
        <w:jc w:val="both"/>
        <w:rPr>
          <w:rFonts w:ascii="Trebuchet MS" w:hAnsi="Trebuchet MS"/>
          <w:sz w:val="20"/>
          <w:szCs w:val="20"/>
        </w:rPr>
      </w:pPr>
    </w:p>
    <w:p w14:paraId="4182D1F4" w14:textId="77777777" w:rsidR="00790233" w:rsidRPr="00FD22CA" w:rsidRDefault="00790233" w:rsidP="00790233">
      <w:pPr>
        <w:pStyle w:val="Telobesedila"/>
        <w:ind w:right="114"/>
        <w:jc w:val="both"/>
        <w:rPr>
          <w:rFonts w:ascii="Trebuchet MS" w:hAnsi="Trebuchet MS"/>
          <w:sz w:val="20"/>
          <w:szCs w:val="20"/>
        </w:rPr>
      </w:pPr>
      <w:r w:rsidRPr="00FD22CA">
        <w:rPr>
          <w:rFonts w:ascii="Trebuchet MS" w:hAnsi="Trebuchet MS"/>
          <w:sz w:val="20"/>
          <w:szCs w:val="20"/>
        </w:rPr>
        <w:t>Z ustavnim zakonom se v dr</w:t>
      </w:r>
      <w:r>
        <w:rPr>
          <w:rFonts w:ascii="Trebuchet MS" w:hAnsi="Trebuchet MS"/>
          <w:sz w:val="20"/>
          <w:szCs w:val="20"/>
        </w:rPr>
        <w:t>ž</w:t>
      </w:r>
      <w:r w:rsidRPr="00FD22CA">
        <w:rPr>
          <w:rFonts w:ascii="Trebuchet MS" w:hAnsi="Trebuchet MS"/>
          <w:sz w:val="20"/>
          <w:szCs w:val="20"/>
        </w:rPr>
        <w:t>avno ureditev Republike Slovenije umeščajo pokrajine kot samostojn</w:t>
      </w:r>
      <w:r>
        <w:rPr>
          <w:rFonts w:ascii="Trebuchet MS" w:hAnsi="Trebuchet MS"/>
          <w:sz w:val="20"/>
          <w:szCs w:val="20"/>
        </w:rPr>
        <w:t>i</w:t>
      </w:r>
      <w:r w:rsidRPr="00FD22CA">
        <w:rPr>
          <w:rFonts w:ascii="Trebuchet MS" w:hAnsi="Trebuchet MS"/>
          <w:sz w:val="20"/>
          <w:szCs w:val="20"/>
        </w:rPr>
        <w:t xml:space="preserve"> upravno politični teritorialni podsistem lokalne samouprave. Novi določbi 121. </w:t>
      </w:r>
      <w:r>
        <w:rPr>
          <w:rFonts w:ascii="Trebuchet MS" w:hAnsi="Trebuchet MS"/>
          <w:sz w:val="20"/>
          <w:szCs w:val="20"/>
        </w:rPr>
        <w:t>i</w:t>
      </w:r>
      <w:r w:rsidRPr="00FD22CA">
        <w:rPr>
          <w:rFonts w:ascii="Trebuchet MS" w:hAnsi="Trebuchet MS"/>
          <w:sz w:val="20"/>
          <w:szCs w:val="20"/>
        </w:rPr>
        <w:t>n</w:t>
      </w:r>
      <w:r>
        <w:rPr>
          <w:rFonts w:ascii="Trebuchet MS" w:hAnsi="Trebuchet MS"/>
          <w:sz w:val="20"/>
          <w:szCs w:val="20"/>
        </w:rPr>
        <w:t xml:space="preserve"> </w:t>
      </w:r>
      <w:r w:rsidRPr="00FD22CA">
        <w:rPr>
          <w:rFonts w:ascii="Trebuchet MS" w:hAnsi="Trebuchet MS"/>
          <w:sz w:val="20"/>
          <w:szCs w:val="20"/>
        </w:rPr>
        <w:t>140. člena ustave sta odprli proces decentralizacije javne uprave s prenosom izvajanja dr</w:t>
      </w:r>
      <w:r>
        <w:rPr>
          <w:rFonts w:ascii="Trebuchet MS" w:hAnsi="Trebuchet MS"/>
          <w:sz w:val="20"/>
          <w:szCs w:val="20"/>
        </w:rPr>
        <w:t>ž</w:t>
      </w:r>
      <w:r w:rsidRPr="00FD22CA">
        <w:rPr>
          <w:rFonts w:ascii="Trebuchet MS" w:hAnsi="Trebuchet MS"/>
          <w:sz w:val="20"/>
          <w:szCs w:val="20"/>
        </w:rPr>
        <w:t>avnih nalog na lokalne skupnosti in s tem uveljavljanje evropskega načela subsidiarnosti. Na podlagi 143. člena ustave so pokrajine dobile pravni status samoupravnih lokalnih skupnosti s pravico do pokrajinske samouprave in neposredno izvoljenimi predstavniškimi</w:t>
      </w:r>
      <w:r w:rsidRPr="00FD22CA">
        <w:rPr>
          <w:rFonts w:ascii="Trebuchet MS" w:hAnsi="Trebuchet MS"/>
          <w:spacing w:val="-14"/>
          <w:sz w:val="20"/>
          <w:szCs w:val="20"/>
        </w:rPr>
        <w:t xml:space="preserve"> </w:t>
      </w:r>
      <w:r w:rsidRPr="00FD22CA">
        <w:rPr>
          <w:rFonts w:ascii="Trebuchet MS" w:hAnsi="Trebuchet MS"/>
          <w:sz w:val="20"/>
          <w:szCs w:val="20"/>
        </w:rPr>
        <w:t>organi.</w:t>
      </w:r>
    </w:p>
    <w:p w14:paraId="52BD675D" w14:textId="77777777" w:rsidR="00790233" w:rsidRPr="00FD22CA" w:rsidRDefault="00790233" w:rsidP="00790233">
      <w:pPr>
        <w:pStyle w:val="Telobesedila"/>
        <w:rPr>
          <w:rFonts w:ascii="Trebuchet MS" w:hAnsi="Trebuchet MS"/>
          <w:sz w:val="20"/>
          <w:szCs w:val="20"/>
        </w:rPr>
      </w:pPr>
    </w:p>
    <w:p w14:paraId="47333FF0" w14:textId="77777777" w:rsidR="00790233" w:rsidRPr="00FD22CA" w:rsidRDefault="00790233" w:rsidP="00790233">
      <w:pPr>
        <w:pStyle w:val="Telobesedila"/>
        <w:ind w:right="116"/>
        <w:jc w:val="both"/>
        <w:rPr>
          <w:rFonts w:ascii="Trebuchet MS" w:hAnsi="Trebuchet MS"/>
          <w:sz w:val="20"/>
          <w:szCs w:val="20"/>
        </w:rPr>
      </w:pPr>
      <w:r w:rsidRPr="00FD22CA">
        <w:rPr>
          <w:rFonts w:ascii="Trebuchet MS" w:hAnsi="Trebuchet MS"/>
          <w:sz w:val="20"/>
          <w:szCs w:val="20"/>
        </w:rPr>
        <w:t xml:space="preserve">Pri oblikovanju območij pokrajin, ki so v skladu z ustavo samoupravne lokalne skupnosti, gre s stališča načel lokalne samouprave o teritorialni samoupravnosti za območje, poseljeno s prebivalci, ki imajo skupne interese in potrebe, ki so jih sposobni in jih </w:t>
      </w:r>
      <w:r>
        <w:rPr>
          <w:rFonts w:ascii="Trebuchet MS" w:hAnsi="Trebuchet MS"/>
          <w:sz w:val="20"/>
          <w:szCs w:val="20"/>
        </w:rPr>
        <w:t>želijo skupaj</w:t>
      </w:r>
      <w:r w:rsidRPr="00FD22CA">
        <w:rPr>
          <w:rFonts w:ascii="Trebuchet MS" w:hAnsi="Trebuchet MS"/>
          <w:sz w:val="20"/>
          <w:szCs w:val="20"/>
        </w:rPr>
        <w:t xml:space="preserve"> uresničevati. Torej so pokrajinska</w:t>
      </w:r>
      <w:r w:rsidRPr="00FD22CA">
        <w:rPr>
          <w:rFonts w:ascii="Trebuchet MS" w:hAnsi="Trebuchet MS"/>
          <w:spacing w:val="-4"/>
          <w:sz w:val="20"/>
          <w:szCs w:val="20"/>
        </w:rPr>
        <w:t xml:space="preserve"> </w:t>
      </w:r>
      <w:r w:rsidRPr="00FD22CA">
        <w:rPr>
          <w:rFonts w:ascii="Trebuchet MS" w:hAnsi="Trebuchet MS"/>
          <w:sz w:val="20"/>
          <w:szCs w:val="20"/>
        </w:rPr>
        <w:t>skupnost.</w:t>
      </w:r>
    </w:p>
    <w:p w14:paraId="1428BC46" w14:textId="77777777" w:rsidR="00790233" w:rsidRDefault="00790233" w:rsidP="00790233">
      <w:pPr>
        <w:pStyle w:val="Telobesedila"/>
        <w:rPr>
          <w:rFonts w:ascii="Trebuchet MS" w:hAnsi="Trebuchet MS"/>
          <w:sz w:val="20"/>
          <w:szCs w:val="20"/>
        </w:rPr>
      </w:pPr>
    </w:p>
    <w:p w14:paraId="79CB73FC" w14:textId="77777777" w:rsidR="00790233" w:rsidRPr="00FD22CA" w:rsidRDefault="00790233" w:rsidP="00790233">
      <w:pPr>
        <w:pStyle w:val="Telobesedila"/>
        <w:ind w:right="115"/>
        <w:jc w:val="both"/>
        <w:rPr>
          <w:rFonts w:ascii="Trebuchet MS" w:hAnsi="Trebuchet MS"/>
          <w:sz w:val="20"/>
          <w:szCs w:val="20"/>
        </w:rPr>
      </w:pPr>
      <w:r w:rsidRPr="00FD22CA">
        <w:rPr>
          <w:rFonts w:ascii="Trebuchet MS" w:hAnsi="Trebuchet MS"/>
          <w:sz w:val="20"/>
          <w:szCs w:val="20"/>
        </w:rPr>
        <w:t>Pokrajine bodo ustanovljene hkrati na območju cele dr</w:t>
      </w:r>
      <w:r>
        <w:rPr>
          <w:rFonts w:ascii="Trebuchet MS" w:hAnsi="Trebuchet MS"/>
          <w:sz w:val="20"/>
          <w:szCs w:val="20"/>
        </w:rPr>
        <w:t>ž</w:t>
      </w:r>
      <w:r w:rsidRPr="00FD22CA">
        <w:rPr>
          <w:rFonts w:ascii="Trebuchet MS" w:hAnsi="Trebuchet MS"/>
          <w:sz w:val="20"/>
          <w:szCs w:val="20"/>
        </w:rPr>
        <w:t>ave, imele bodo isti pravni status in iste naloge v vsej dr</w:t>
      </w:r>
      <w:r>
        <w:rPr>
          <w:rFonts w:ascii="Trebuchet MS" w:hAnsi="Trebuchet MS"/>
          <w:sz w:val="20"/>
          <w:szCs w:val="20"/>
        </w:rPr>
        <w:t>ž</w:t>
      </w:r>
      <w:r w:rsidRPr="00FD22CA">
        <w:rPr>
          <w:rFonts w:ascii="Trebuchet MS" w:hAnsi="Trebuchet MS"/>
          <w:sz w:val="20"/>
          <w:szCs w:val="20"/>
        </w:rPr>
        <w:t>avi. Pokrajine bodo opravljale lokalne zadeve širšega pomena in zadeve regionalnega pomena, ki bodo določene z zakonom. Poleg tega ustava omogoča prenašanje izvajanja dr</w:t>
      </w:r>
      <w:r>
        <w:rPr>
          <w:rFonts w:ascii="Trebuchet MS" w:hAnsi="Trebuchet MS"/>
          <w:sz w:val="20"/>
          <w:szCs w:val="20"/>
        </w:rPr>
        <w:t>ž</w:t>
      </w:r>
      <w:r w:rsidRPr="00FD22CA">
        <w:rPr>
          <w:rFonts w:ascii="Trebuchet MS" w:hAnsi="Trebuchet MS"/>
          <w:sz w:val="20"/>
          <w:szCs w:val="20"/>
        </w:rPr>
        <w:t>avnih nalog</w:t>
      </w:r>
      <w:r>
        <w:rPr>
          <w:rFonts w:ascii="Trebuchet MS" w:hAnsi="Trebuchet MS"/>
          <w:sz w:val="20"/>
          <w:szCs w:val="20"/>
        </w:rPr>
        <w:t xml:space="preserve"> na pokrajine</w:t>
      </w:r>
      <w:r w:rsidRPr="00FD22CA">
        <w:rPr>
          <w:rFonts w:ascii="Trebuchet MS" w:hAnsi="Trebuchet MS"/>
          <w:sz w:val="20"/>
          <w:szCs w:val="20"/>
        </w:rPr>
        <w:t>. Določba ustave določa način sprejemanja zakona o ustanovitvi pokrajin z dvotretjinsko večino navzočih poslancev in ob sodelovanju občin.</w:t>
      </w:r>
      <w:r>
        <w:rPr>
          <w:rFonts w:ascii="Trebuchet MS" w:hAnsi="Trebuchet MS"/>
          <w:sz w:val="20"/>
          <w:szCs w:val="20"/>
        </w:rPr>
        <w:t xml:space="preserve"> </w:t>
      </w:r>
    </w:p>
    <w:p w14:paraId="0D2D9159" w14:textId="77777777" w:rsidR="00790233" w:rsidRPr="00FD22CA" w:rsidRDefault="00790233" w:rsidP="00790233">
      <w:pPr>
        <w:pStyle w:val="Telobesedila"/>
        <w:rPr>
          <w:rFonts w:ascii="Trebuchet MS" w:hAnsi="Trebuchet MS"/>
          <w:sz w:val="20"/>
          <w:szCs w:val="20"/>
        </w:rPr>
      </w:pPr>
    </w:p>
    <w:p w14:paraId="282DAE1E" w14:textId="77777777" w:rsidR="00790233" w:rsidRPr="00FD22CA" w:rsidRDefault="00790233" w:rsidP="00790233">
      <w:pPr>
        <w:pStyle w:val="Telobesedila"/>
        <w:ind w:right="116"/>
        <w:jc w:val="both"/>
        <w:rPr>
          <w:rFonts w:ascii="Trebuchet MS" w:hAnsi="Trebuchet MS"/>
          <w:sz w:val="20"/>
          <w:szCs w:val="20"/>
        </w:rPr>
      </w:pPr>
      <w:r w:rsidRPr="00FD22CA">
        <w:rPr>
          <w:rFonts w:ascii="Trebuchet MS" w:hAnsi="Trebuchet MS"/>
          <w:sz w:val="20"/>
          <w:szCs w:val="20"/>
        </w:rPr>
        <w:t>Sposobnost pokrajinske skupnosti, da samostojno in demokratično v sistemu pokrajinske samouprave uresničuje skupne interese in zagotavlja skupne potrebe svojih članov, se izkazuje v ustreznem obsegu lastnih človeških, materialnih in finančnih virov. Pokrajina je torej v skladu z ustavnim konceptom geografsko zaokro</w:t>
      </w:r>
      <w:r>
        <w:rPr>
          <w:rFonts w:ascii="Trebuchet MS" w:hAnsi="Trebuchet MS"/>
          <w:sz w:val="20"/>
          <w:szCs w:val="20"/>
        </w:rPr>
        <w:t>ž</w:t>
      </w:r>
      <w:r w:rsidRPr="00FD22CA">
        <w:rPr>
          <w:rFonts w:ascii="Trebuchet MS" w:hAnsi="Trebuchet MS"/>
          <w:sz w:val="20"/>
          <w:szCs w:val="20"/>
        </w:rPr>
        <w:t>ena teritorialna enota, ki ima mo</w:t>
      </w:r>
      <w:r>
        <w:rPr>
          <w:rFonts w:ascii="Trebuchet MS" w:hAnsi="Trebuchet MS"/>
          <w:sz w:val="20"/>
          <w:szCs w:val="20"/>
        </w:rPr>
        <w:t>ž</w:t>
      </w:r>
      <w:r w:rsidRPr="00FD22CA">
        <w:rPr>
          <w:rFonts w:ascii="Trebuchet MS" w:hAnsi="Trebuchet MS"/>
          <w:sz w:val="20"/>
          <w:szCs w:val="20"/>
        </w:rPr>
        <w:t>nosti, da zaradi svojih gospodarskih, človeških, prostorskih in drugih zmogljivosti, zagotavlja uresničevanje potreb pokrajinske skupnosti v skladu z njenimi interesi. S tem je opredeljeno osnovno izhodišče, po katerem je pokrajina območje z lastnimi zaključenimi funkcijskimi in infrastrukturnimi sistemi. Optimalna regionalizacija bo zagotavljala mo</w:t>
      </w:r>
      <w:r>
        <w:rPr>
          <w:rFonts w:ascii="Trebuchet MS" w:hAnsi="Trebuchet MS"/>
          <w:sz w:val="20"/>
          <w:szCs w:val="20"/>
        </w:rPr>
        <w:t>ž</w:t>
      </w:r>
      <w:r w:rsidRPr="00FD22CA">
        <w:rPr>
          <w:rFonts w:ascii="Trebuchet MS" w:hAnsi="Trebuchet MS"/>
          <w:sz w:val="20"/>
          <w:szCs w:val="20"/>
        </w:rPr>
        <w:t>nosti za skladnejši regionalni razvoj, porast razvojnih potencialov in stabilnosti razvojnih procesov in nikakor ne poslabšanje sedanjih razmer in nove prostorske ter razvojne neuravnote</w:t>
      </w:r>
      <w:r>
        <w:rPr>
          <w:rFonts w:ascii="Trebuchet MS" w:hAnsi="Trebuchet MS"/>
          <w:sz w:val="20"/>
          <w:szCs w:val="20"/>
        </w:rPr>
        <w:t>ž</w:t>
      </w:r>
      <w:r w:rsidRPr="00FD22CA">
        <w:rPr>
          <w:rFonts w:ascii="Trebuchet MS" w:hAnsi="Trebuchet MS"/>
          <w:sz w:val="20"/>
          <w:szCs w:val="20"/>
        </w:rPr>
        <w:t xml:space="preserve">enosti. Pomenila bo racionalno organiziranost </w:t>
      </w:r>
      <w:r>
        <w:rPr>
          <w:rFonts w:ascii="Trebuchet MS" w:hAnsi="Trebuchet MS"/>
          <w:sz w:val="20"/>
          <w:szCs w:val="20"/>
        </w:rPr>
        <w:t>sistema javne uprave</w:t>
      </w:r>
      <w:r w:rsidRPr="00FD22CA">
        <w:rPr>
          <w:rFonts w:ascii="Trebuchet MS" w:hAnsi="Trebuchet MS"/>
          <w:sz w:val="20"/>
          <w:szCs w:val="20"/>
        </w:rPr>
        <w:t xml:space="preserve"> na regionalni ravni, splošno optimalno dostopnost do </w:t>
      </w:r>
      <w:r>
        <w:rPr>
          <w:rFonts w:ascii="Trebuchet MS" w:hAnsi="Trebuchet MS"/>
          <w:sz w:val="20"/>
          <w:szCs w:val="20"/>
        </w:rPr>
        <w:t>pokrajinskih (javnih)</w:t>
      </w:r>
      <w:r w:rsidRPr="00FD22CA">
        <w:rPr>
          <w:rFonts w:ascii="Trebuchet MS" w:hAnsi="Trebuchet MS"/>
          <w:sz w:val="20"/>
          <w:szCs w:val="20"/>
        </w:rPr>
        <w:t xml:space="preserve"> slu</w:t>
      </w:r>
      <w:r>
        <w:rPr>
          <w:rFonts w:ascii="Trebuchet MS" w:hAnsi="Trebuchet MS"/>
          <w:sz w:val="20"/>
          <w:szCs w:val="20"/>
        </w:rPr>
        <w:t>ž</w:t>
      </w:r>
      <w:r w:rsidRPr="00FD22CA">
        <w:rPr>
          <w:rFonts w:ascii="Trebuchet MS" w:hAnsi="Trebuchet MS"/>
          <w:sz w:val="20"/>
          <w:szCs w:val="20"/>
        </w:rPr>
        <w:t>b in vsebinsko usklajeno umestitev pokrajin v hierarhijo teritorialnih</w:t>
      </w:r>
      <w:r w:rsidRPr="00FD22CA">
        <w:rPr>
          <w:rFonts w:ascii="Trebuchet MS" w:hAnsi="Trebuchet MS"/>
          <w:spacing w:val="-6"/>
          <w:sz w:val="20"/>
          <w:szCs w:val="20"/>
        </w:rPr>
        <w:t xml:space="preserve"> </w:t>
      </w:r>
      <w:r w:rsidRPr="00FD22CA">
        <w:rPr>
          <w:rFonts w:ascii="Trebuchet MS" w:hAnsi="Trebuchet MS"/>
          <w:sz w:val="20"/>
          <w:szCs w:val="20"/>
        </w:rPr>
        <w:t>členitev.</w:t>
      </w:r>
      <w:r>
        <w:rPr>
          <w:rFonts w:ascii="Trebuchet MS" w:hAnsi="Trebuchet MS"/>
          <w:sz w:val="20"/>
          <w:szCs w:val="20"/>
        </w:rPr>
        <w:t xml:space="preserve"> Skladno s Strategijo razvoja lokalne samouprave v Republiki Sloveniji do leta 2020 se bo z ustanovitvijo pokrajin krepil partnerski odnos med organi države in lokalne samouprave, kar je pogoj za pospešen razvoj </w:t>
      </w:r>
      <w:r>
        <w:rPr>
          <w:rFonts w:ascii="Trebuchet MS" w:hAnsi="Trebuchet MS"/>
          <w:sz w:val="20"/>
          <w:szCs w:val="20"/>
        </w:rPr>
        <w:lastRenderedPageBreak/>
        <w:t xml:space="preserve">obeh sistemov. Po reformi lokalne samouprave je Slovenija v letu 1994 dotedanji enotirni upravni sistem nadomestila z dvotirnim, s čimer je bila postavljena jasna meja med lokalno samoupravo in državno upravo, vendar pa sistema, nista ustrezno povezana, da bi zagotavljala učinkovito delovanje državne uprave na lokalni ravni ter predvsem učinkovito izvajanje javnih storitev. Z ustanovitvijo pokrajin se tako ponuja možnost (postopne) odprave dvotirnega upravnega sistema in vzpostavitev enotirnega sistema, v katerem bi prenesene državne naloge na lokalni ravni izvajale pokrajinske uprave. </w:t>
      </w:r>
    </w:p>
    <w:p w14:paraId="7B7D83DF" w14:textId="77777777" w:rsidR="00790233" w:rsidRPr="00FD22CA" w:rsidRDefault="00790233" w:rsidP="00790233">
      <w:pPr>
        <w:pStyle w:val="Telobesedila"/>
        <w:rPr>
          <w:rFonts w:ascii="Trebuchet MS" w:hAnsi="Trebuchet MS"/>
          <w:sz w:val="20"/>
          <w:szCs w:val="20"/>
        </w:rPr>
      </w:pPr>
    </w:p>
    <w:p w14:paraId="1938ED16" w14:textId="77777777" w:rsidR="00790233" w:rsidRPr="00FD22CA" w:rsidRDefault="00790233" w:rsidP="00790233">
      <w:pPr>
        <w:pStyle w:val="Telobesedila"/>
        <w:ind w:right="116"/>
        <w:jc w:val="both"/>
        <w:rPr>
          <w:rFonts w:ascii="Trebuchet MS" w:hAnsi="Trebuchet MS"/>
          <w:sz w:val="20"/>
          <w:szCs w:val="20"/>
        </w:rPr>
      </w:pPr>
      <w:r w:rsidRPr="00FD22CA">
        <w:rPr>
          <w:rFonts w:ascii="Trebuchet MS" w:hAnsi="Trebuchet MS"/>
          <w:sz w:val="20"/>
          <w:szCs w:val="20"/>
        </w:rPr>
        <w:t>Pokrajine so nova struktura</w:t>
      </w:r>
      <w:r>
        <w:rPr>
          <w:rFonts w:ascii="Trebuchet MS" w:hAnsi="Trebuchet MS"/>
          <w:sz w:val="20"/>
          <w:szCs w:val="20"/>
        </w:rPr>
        <w:t xml:space="preserve"> upravljanja</w:t>
      </w:r>
      <w:r w:rsidRPr="00FD22CA">
        <w:rPr>
          <w:rFonts w:ascii="Trebuchet MS" w:hAnsi="Trebuchet MS"/>
          <w:sz w:val="20"/>
          <w:szCs w:val="20"/>
        </w:rPr>
        <w:t>, ki bo zapolnila vrzel med občinami in dr</w:t>
      </w:r>
      <w:r>
        <w:rPr>
          <w:rFonts w:ascii="Trebuchet MS" w:hAnsi="Trebuchet MS"/>
          <w:sz w:val="20"/>
          <w:szCs w:val="20"/>
        </w:rPr>
        <w:t>ž</w:t>
      </w:r>
      <w:r w:rsidRPr="00FD22CA">
        <w:rPr>
          <w:rFonts w:ascii="Trebuchet MS" w:hAnsi="Trebuchet MS"/>
          <w:sz w:val="20"/>
          <w:szCs w:val="20"/>
        </w:rPr>
        <w:t>avo in bo primerno mesto za uresničevanje načela subsidiarnosti oziroma za nujno potrebno decentralizacijo in demokratizacijo naše dr</w:t>
      </w:r>
      <w:r>
        <w:rPr>
          <w:rFonts w:ascii="Trebuchet MS" w:hAnsi="Trebuchet MS"/>
          <w:sz w:val="20"/>
          <w:szCs w:val="20"/>
        </w:rPr>
        <w:t>ž</w:t>
      </w:r>
      <w:r w:rsidRPr="00FD22CA">
        <w:rPr>
          <w:rFonts w:ascii="Trebuchet MS" w:hAnsi="Trebuchet MS"/>
          <w:sz w:val="20"/>
          <w:szCs w:val="20"/>
        </w:rPr>
        <w:t xml:space="preserve">ave. To dograditev lokalne samouprave nam narekujejo najprej domače razmere in razlogi, pa tudi primerljivost z evropskimi kriteriji in standardi, ki jih vsebujejo ratificirana Evropska listina lokalne samouprave (MELLS) in drugi dokumenti Sveta Evrope in </w:t>
      </w:r>
      <w:r>
        <w:rPr>
          <w:rFonts w:ascii="Trebuchet MS" w:hAnsi="Trebuchet MS"/>
          <w:sz w:val="20"/>
          <w:szCs w:val="20"/>
        </w:rPr>
        <w:t>E</w:t>
      </w:r>
      <w:r w:rsidRPr="00FD22CA">
        <w:rPr>
          <w:rFonts w:ascii="Trebuchet MS" w:hAnsi="Trebuchet MS"/>
          <w:sz w:val="20"/>
          <w:szCs w:val="20"/>
        </w:rPr>
        <w:t xml:space="preserve">vropske unije. Dobra lokalna in regionalna samouprava je javna dobrina, ki </w:t>
      </w:r>
      <w:r>
        <w:rPr>
          <w:rFonts w:ascii="Trebuchet MS" w:hAnsi="Trebuchet MS"/>
          <w:sz w:val="20"/>
          <w:szCs w:val="20"/>
        </w:rPr>
        <w:t xml:space="preserve">so </w:t>
      </w:r>
      <w:r w:rsidRPr="00FD22CA">
        <w:rPr>
          <w:rFonts w:ascii="Trebuchet MS" w:hAnsi="Trebuchet MS"/>
          <w:sz w:val="20"/>
          <w:szCs w:val="20"/>
        </w:rPr>
        <w:t xml:space="preserve">jo </w:t>
      </w:r>
      <w:r>
        <w:rPr>
          <w:rFonts w:ascii="Trebuchet MS" w:hAnsi="Trebuchet MS"/>
          <w:sz w:val="20"/>
          <w:szCs w:val="20"/>
        </w:rPr>
        <w:t>ž</w:t>
      </w:r>
      <w:r w:rsidRPr="00FD22CA">
        <w:rPr>
          <w:rFonts w:ascii="Trebuchet MS" w:hAnsi="Trebuchet MS"/>
          <w:sz w:val="20"/>
          <w:szCs w:val="20"/>
        </w:rPr>
        <w:t>ele</w:t>
      </w:r>
      <w:r>
        <w:rPr>
          <w:rFonts w:ascii="Trebuchet MS" w:hAnsi="Trebuchet MS"/>
          <w:sz w:val="20"/>
          <w:szCs w:val="20"/>
        </w:rPr>
        <w:t>le</w:t>
      </w:r>
      <w:r w:rsidRPr="00FD22CA">
        <w:rPr>
          <w:rFonts w:ascii="Trebuchet MS" w:hAnsi="Trebuchet MS"/>
          <w:sz w:val="20"/>
          <w:szCs w:val="20"/>
        </w:rPr>
        <w:t xml:space="preserve"> zagotoviti dr</w:t>
      </w:r>
      <w:r>
        <w:rPr>
          <w:rFonts w:ascii="Trebuchet MS" w:hAnsi="Trebuchet MS"/>
          <w:sz w:val="20"/>
          <w:szCs w:val="20"/>
        </w:rPr>
        <w:t>ž</w:t>
      </w:r>
      <w:r w:rsidRPr="00FD22CA">
        <w:rPr>
          <w:rFonts w:ascii="Trebuchet MS" w:hAnsi="Trebuchet MS"/>
          <w:sz w:val="20"/>
          <w:szCs w:val="20"/>
        </w:rPr>
        <w:t>ave članice Sveta Evrope. Zagotavljanje dobrega lokalnega in regionalnega upravljanja je bistveni cilj, ki ga morajo zasledovati članice Sveta Evrope, z namenom odgovoriti na izzive, s katerimi se soočajo njihove dru</w:t>
      </w:r>
      <w:r>
        <w:rPr>
          <w:rFonts w:ascii="Trebuchet MS" w:hAnsi="Trebuchet MS"/>
          <w:sz w:val="20"/>
          <w:szCs w:val="20"/>
        </w:rPr>
        <w:t>ž</w:t>
      </w:r>
      <w:r w:rsidRPr="00FD22CA">
        <w:rPr>
          <w:rFonts w:ascii="Trebuchet MS" w:hAnsi="Trebuchet MS"/>
          <w:sz w:val="20"/>
          <w:szCs w:val="20"/>
        </w:rPr>
        <w:t xml:space="preserve">be in upoštevati legitimna pričakovanja njihovih </w:t>
      </w:r>
      <w:r>
        <w:rPr>
          <w:rFonts w:ascii="Trebuchet MS" w:hAnsi="Trebuchet MS"/>
          <w:sz w:val="20"/>
          <w:szCs w:val="20"/>
        </w:rPr>
        <w:t xml:space="preserve">državljank in </w:t>
      </w:r>
      <w:r w:rsidRPr="00FD22CA">
        <w:rPr>
          <w:rFonts w:ascii="Trebuchet MS" w:hAnsi="Trebuchet MS"/>
          <w:sz w:val="20"/>
          <w:szCs w:val="20"/>
        </w:rPr>
        <w:t>dr</w:t>
      </w:r>
      <w:r>
        <w:rPr>
          <w:rFonts w:ascii="Trebuchet MS" w:hAnsi="Trebuchet MS"/>
          <w:sz w:val="20"/>
          <w:szCs w:val="20"/>
        </w:rPr>
        <w:t>ž</w:t>
      </w:r>
      <w:r w:rsidRPr="00FD22CA">
        <w:rPr>
          <w:rFonts w:ascii="Trebuchet MS" w:hAnsi="Trebuchet MS"/>
          <w:sz w:val="20"/>
          <w:szCs w:val="20"/>
        </w:rPr>
        <w:t>avljanov. Hkrati regionalna samouprava spodbuja učinkovito rabo različnih regionalnih virov in ohranja regionalno identiteto.</w:t>
      </w:r>
      <w:r>
        <w:rPr>
          <w:rFonts w:ascii="Trebuchet MS" w:hAnsi="Trebuchet MS"/>
          <w:sz w:val="20"/>
          <w:szCs w:val="20"/>
        </w:rPr>
        <w:t xml:space="preserve"> </w:t>
      </w:r>
    </w:p>
    <w:p w14:paraId="37EC2E33" w14:textId="77777777" w:rsidR="00790233" w:rsidRPr="00FD22CA" w:rsidRDefault="00790233" w:rsidP="00790233">
      <w:pPr>
        <w:pStyle w:val="Telobesedila"/>
        <w:rPr>
          <w:rFonts w:ascii="Trebuchet MS" w:hAnsi="Trebuchet MS"/>
          <w:sz w:val="20"/>
          <w:szCs w:val="20"/>
        </w:rPr>
      </w:pPr>
    </w:p>
    <w:p w14:paraId="7AB51FC2" w14:textId="77777777" w:rsidR="00790233" w:rsidRDefault="00790233" w:rsidP="00790233">
      <w:pPr>
        <w:pStyle w:val="Telobesedila"/>
        <w:ind w:right="116"/>
        <w:jc w:val="both"/>
        <w:rPr>
          <w:rFonts w:ascii="Trebuchet MS" w:hAnsi="Trebuchet MS"/>
          <w:sz w:val="20"/>
          <w:szCs w:val="20"/>
        </w:rPr>
      </w:pPr>
      <w:r w:rsidRPr="00FD22CA">
        <w:rPr>
          <w:rFonts w:ascii="Trebuchet MS" w:hAnsi="Trebuchet MS"/>
          <w:sz w:val="20"/>
          <w:szCs w:val="20"/>
        </w:rPr>
        <w:t>Svet Evrope sprejema temeljne pravne in politične dokumente s področja lokalne in regionalne samouprave</w:t>
      </w:r>
      <w:r>
        <w:rPr>
          <w:rFonts w:ascii="Trebuchet MS" w:hAnsi="Trebuchet MS"/>
          <w:sz w:val="20"/>
          <w:szCs w:val="20"/>
        </w:rPr>
        <w:t xml:space="preserve"> in skrbi za pretakanje primerov dobrih izkušenj med državami članicami</w:t>
      </w:r>
      <w:r w:rsidRPr="00FD22CA">
        <w:rPr>
          <w:rFonts w:ascii="Trebuchet MS" w:hAnsi="Trebuchet MS"/>
          <w:sz w:val="20"/>
          <w:szCs w:val="20"/>
        </w:rPr>
        <w:t xml:space="preserve">, </w:t>
      </w:r>
      <w:r>
        <w:rPr>
          <w:rFonts w:ascii="Trebuchet MS" w:hAnsi="Trebuchet MS"/>
          <w:sz w:val="20"/>
          <w:szCs w:val="20"/>
        </w:rPr>
        <w:t>E</w:t>
      </w:r>
      <w:r w:rsidRPr="00FD22CA">
        <w:rPr>
          <w:rFonts w:ascii="Trebuchet MS" w:hAnsi="Trebuchet MS"/>
          <w:sz w:val="20"/>
          <w:szCs w:val="20"/>
        </w:rPr>
        <w:t xml:space="preserve">vropska unija pa </w:t>
      </w:r>
      <w:r>
        <w:rPr>
          <w:rFonts w:ascii="Trebuchet MS" w:hAnsi="Trebuchet MS"/>
          <w:sz w:val="20"/>
          <w:szCs w:val="20"/>
        </w:rPr>
        <w:t xml:space="preserve">pri svojem delovanju </w:t>
      </w:r>
      <w:r w:rsidRPr="00FD22CA">
        <w:rPr>
          <w:rFonts w:ascii="Trebuchet MS" w:hAnsi="Trebuchet MS"/>
          <w:sz w:val="20"/>
          <w:szCs w:val="20"/>
        </w:rPr>
        <w:t>računa z lokalnimi in regionalnimi skupnostmi v posamezni dr</w:t>
      </w:r>
      <w:r>
        <w:rPr>
          <w:rFonts w:ascii="Trebuchet MS" w:hAnsi="Trebuchet MS"/>
          <w:sz w:val="20"/>
          <w:szCs w:val="20"/>
        </w:rPr>
        <w:t>ž</w:t>
      </w:r>
      <w:r w:rsidRPr="00FD22CA">
        <w:rPr>
          <w:rFonts w:ascii="Trebuchet MS" w:hAnsi="Trebuchet MS"/>
          <w:sz w:val="20"/>
          <w:szCs w:val="20"/>
        </w:rPr>
        <w:t>avi članici.</w:t>
      </w:r>
    </w:p>
    <w:p w14:paraId="1094F0DC" w14:textId="77777777" w:rsidR="00790233" w:rsidRPr="00FD22CA" w:rsidRDefault="00790233" w:rsidP="00790233">
      <w:pPr>
        <w:pStyle w:val="Telobesedila"/>
        <w:ind w:right="116"/>
        <w:jc w:val="both"/>
        <w:rPr>
          <w:rFonts w:ascii="Trebuchet MS" w:hAnsi="Trebuchet MS"/>
          <w:sz w:val="20"/>
          <w:szCs w:val="20"/>
        </w:rPr>
      </w:pPr>
    </w:p>
    <w:p w14:paraId="339C8DFD" w14:textId="4E3DF251" w:rsidR="00E25626" w:rsidRPr="00FD22CA" w:rsidRDefault="00790233" w:rsidP="00072739">
      <w:pPr>
        <w:pStyle w:val="Naslov1"/>
        <w:tabs>
          <w:tab w:val="left" w:pos="888"/>
        </w:tabs>
        <w:ind w:left="0" w:firstLine="0"/>
        <w:jc w:val="both"/>
        <w:rPr>
          <w:rFonts w:ascii="Trebuchet MS" w:hAnsi="Trebuchet MS"/>
          <w:sz w:val="20"/>
          <w:szCs w:val="20"/>
        </w:rPr>
      </w:pPr>
      <w:r>
        <w:rPr>
          <w:rFonts w:ascii="Trebuchet MS" w:hAnsi="Trebuchet MS"/>
          <w:sz w:val="20"/>
          <w:szCs w:val="20"/>
        </w:rPr>
        <w:t>3</w:t>
      </w:r>
      <w:r w:rsidR="00EB1B9C">
        <w:rPr>
          <w:rFonts w:ascii="Trebuchet MS" w:hAnsi="Trebuchet MS"/>
          <w:sz w:val="20"/>
          <w:szCs w:val="20"/>
        </w:rPr>
        <w:tab/>
      </w:r>
      <w:r w:rsidR="000A6218" w:rsidRPr="00FD22CA">
        <w:rPr>
          <w:rFonts w:ascii="Trebuchet MS" w:hAnsi="Trebuchet MS"/>
          <w:sz w:val="20"/>
          <w:szCs w:val="20"/>
        </w:rPr>
        <w:t>Cilji, načela in poglavitne</w:t>
      </w:r>
      <w:r w:rsidR="000A6218" w:rsidRPr="00FD22CA">
        <w:rPr>
          <w:rFonts w:ascii="Trebuchet MS" w:hAnsi="Trebuchet MS"/>
          <w:spacing w:val="-3"/>
          <w:sz w:val="20"/>
          <w:szCs w:val="20"/>
        </w:rPr>
        <w:t xml:space="preserve"> </w:t>
      </w:r>
      <w:r w:rsidR="000A6218" w:rsidRPr="00FD22CA">
        <w:rPr>
          <w:rFonts w:ascii="Trebuchet MS" w:hAnsi="Trebuchet MS"/>
          <w:sz w:val="20"/>
          <w:szCs w:val="20"/>
        </w:rPr>
        <w:t>rešitve</w:t>
      </w:r>
    </w:p>
    <w:p w14:paraId="339C8DFE" w14:textId="77777777" w:rsidR="00E25626" w:rsidRPr="00FD22CA" w:rsidRDefault="00E25626" w:rsidP="00072739">
      <w:pPr>
        <w:pStyle w:val="Telobesedila"/>
        <w:rPr>
          <w:rFonts w:ascii="Trebuchet MS" w:hAnsi="Trebuchet MS"/>
          <w:b/>
          <w:sz w:val="20"/>
          <w:szCs w:val="20"/>
        </w:rPr>
      </w:pPr>
    </w:p>
    <w:p w14:paraId="339C8DFF" w14:textId="57619FBD" w:rsidR="00E25626" w:rsidRDefault="000A6218" w:rsidP="00072739">
      <w:pPr>
        <w:pStyle w:val="Telobesedila"/>
        <w:ind w:right="115"/>
        <w:jc w:val="both"/>
        <w:rPr>
          <w:rFonts w:ascii="Trebuchet MS" w:hAnsi="Trebuchet MS"/>
          <w:sz w:val="20"/>
          <w:szCs w:val="20"/>
        </w:rPr>
      </w:pPr>
      <w:r w:rsidRPr="00FD22CA">
        <w:rPr>
          <w:rFonts w:ascii="Trebuchet MS" w:hAnsi="Trebuchet MS"/>
          <w:sz w:val="20"/>
          <w:szCs w:val="20"/>
        </w:rPr>
        <w:t xml:space="preserve">Temeljni namen in cilj uvedbe pokrajin je učinkovito in pregledno upravljanje </w:t>
      </w:r>
      <w:r w:rsidR="00494312">
        <w:rPr>
          <w:rFonts w:ascii="Trebuchet MS" w:hAnsi="Trebuchet MS"/>
          <w:sz w:val="20"/>
          <w:szCs w:val="20"/>
        </w:rPr>
        <w:t>ter</w:t>
      </w:r>
      <w:r w:rsidRPr="00FD22CA">
        <w:rPr>
          <w:rFonts w:ascii="Trebuchet MS" w:hAnsi="Trebuchet MS"/>
          <w:sz w:val="20"/>
          <w:szCs w:val="20"/>
        </w:rPr>
        <w:t xml:space="preserve"> zagotavljanje kakovostnih storitev za lokalno in regionalno prebivalstvo in zagotavljanje skladnejšega regionalnega razvoja. </w:t>
      </w:r>
    </w:p>
    <w:p w14:paraId="4B6C7467" w14:textId="09F65B98" w:rsidR="00E368D7" w:rsidRDefault="00E368D7" w:rsidP="00072739">
      <w:pPr>
        <w:pStyle w:val="Telobesedila"/>
        <w:ind w:right="115"/>
        <w:jc w:val="both"/>
        <w:rPr>
          <w:rFonts w:ascii="Trebuchet MS" w:hAnsi="Trebuchet MS"/>
          <w:sz w:val="20"/>
          <w:szCs w:val="20"/>
        </w:rPr>
      </w:pPr>
    </w:p>
    <w:p w14:paraId="4BEE0C33" w14:textId="6F7DF2EA" w:rsidR="00494312" w:rsidRPr="00BF1F13" w:rsidRDefault="00E368D7" w:rsidP="000F0619">
      <w:pPr>
        <w:pStyle w:val="Telobesedila"/>
        <w:ind w:right="115"/>
        <w:jc w:val="both"/>
        <w:rPr>
          <w:rFonts w:ascii="Trebuchet MS" w:hAnsi="Trebuchet MS"/>
          <w:sz w:val="20"/>
          <w:szCs w:val="20"/>
        </w:rPr>
      </w:pPr>
      <w:r>
        <w:rPr>
          <w:rFonts w:ascii="Trebuchet MS" w:hAnsi="Trebuchet MS"/>
          <w:sz w:val="20"/>
          <w:szCs w:val="20"/>
        </w:rPr>
        <w:t>Z Zakonom o ustanovitvi pokrajin /</w:t>
      </w:r>
      <w:proofErr w:type="spellStart"/>
      <w:r>
        <w:rPr>
          <w:rFonts w:ascii="Trebuchet MS" w:hAnsi="Trebuchet MS"/>
          <w:sz w:val="20"/>
          <w:szCs w:val="20"/>
        </w:rPr>
        <w:t>ZUPok</w:t>
      </w:r>
      <w:proofErr w:type="spellEnd"/>
      <w:r w:rsidRPr="00BF1F13">
        <w:rPr>
          <w:rFonts w:ascii="Trebuchet MS" w:hAnsi="Trebuchet MS"/>
          <w:sz w:val="20"/>
          <w:szCs w:val="20"/>
        </w:rPr>
        <w:t>/ so urejene teritorialne pravno</w:t>
      </w:r>
      <w:r w:rsidR="00463862" w:rsidRPr="00BF1F13">
        <w:rPr>
          <w:rFonts w:ascii="Trebuchet MS" w:hAnsi="Trebuchet MS"/>
          <w:sz w:val="20"/>
          <w:szCs w:val="20"/>
        </w:rPr>
        <w:t xml:space="preserve"> sistemske sestavine pokrajin. Z</w:t>
      </w:r>
      <w:r w:rsidRPr="00BF1F13">
        <w:rPr>
          <w:rFonts w:ascii="Trebuchet MS" w:hAnsi="Trebuchet MS"/>
          <w:sz w:val="20"/>
          <w:szCs w:val="20"/>
        </w:rPr>
        <w:t xml:space="preserve"> zakonom se državni teritorij</w:t>
      </w:r>
      <w:r w:rsidR="00463862" w:rsidRPr="00BF1F13">
        <w:rPr>
          <w:rFonts w:ascii="Trebuchet MS" w:hAnsi="Trebuchet MS"/>
          <w:sz w:val="20"/>
          <w:szCs w:val="20"/>
        </w:rPr>
        <w:t xml:space="preserve"> administrativno</w:t>
      </w:r>
      <w:r w:rsidRPr="00BF1F13">
        <w:rPr>
          <w:rFonts w:ascii="Trebuchet MS" w:hAnsi="Trebuchet MS"/>
          <w:sz w:val="20"/>
          <w:szCs w:val="20"/>
        </w:rPr>
        <w:t>, upoštevaje funkcionalne regije</w:t>
      </w:r>
      <w:r>
        <w:rPr>
          <w:rStyle w:val="Sprotnaopomba-sklic"/>
          <w:rFonts w:ascii="Trebuchet MS" w:hAnsi="Trebuchet MS"/>
          <w:sz w:val="20"/>
          <w:szCs w:val="20"/>
          <w:lang w:val="en-US"/>
        </w:rPr>
        <w:footnoteReference w:id="17"/>
      </w:r>
      <w:r w:rsidR="000F0619" w:rsidRPr="00BF1F13">
        <w:rPr>
          <w:rFonts w:ascii="Trebuchet MS" w:hAnsi="Trebuchet MS"/>
          <w:sz w:val="20"/>
          <w:szCs w:val="20"/>
        </w:rPr>
        <w:t>,</w:t>
      </w:r>
      <w:r w:rsidRPr="00BF1F13">
        <w:rPr>
          <w:rFonts w:ascii="Trebuchet MS" w:hAnsi="Trebuchet MS"/>
          <w:sz w:val="20"/>
          <w:szCs w:val="20"/>
        </w:rPr>
        <w:t xml:space="preserve"> členi na ožja, teritorialno zaokrožena območja</w:t>
      </w:r>
      <w:r w:rsidR="00463862" w:rsidRPr="00BF1F13">
        <w:rPr>
          <w:rFonts w:ascii="Trebuchet MS" w:hAnsi="Trebuchet MS"/>
          <w:sz w:val="20"/>
          <w:szCs w:val="20"/>
        </w:rPr>
        <w:t xml:space="preserve"> - pokrajine</w:t>
      </w:r>
      <w:r w:rsidRPr="00BF1F13">
        <w:rPr>
          <w:rFonts w:ascii="Trebuchet MS" w:hAnsi="Trebuchet MS"/>
          <w:sz w:val="20"/>
          <w:szCs w:val="20"/>
        </w:rPr>
        <w:t>.</w:t>
      </w:r>
      <w:r w:rsidR="00114C58" w:rsidRPr="00BF1F13">
        <w:rPr>
          <w:rFonts w:ascii="Trebuchet MS" w:hAnsi="Trebuchet MS"/>
          <w:sz w:val="20"/>
          <w:szCs w:val="20"/>
        </w:rPr>
        <w:t xml:space="preserve"> </w:t>
      </w:r>
      <w:r w:rsidR="00494312" w:rsidRPr="00BF1F13">
        <w:rPr>
          <w:rFonts w:ascii="Trebuchet MS" w:hAnsi="Trebuchet MS"/>
          <w:sz w:val="20"/>
          <w:szCs w:val="20"/>
        </w:rPr>
        <w:t xml:space="preserve">Na podlagi izsledkov študije o funkcionalnih regijah, kot podlagah za ustanovitev pokrajin (Drobne, 2019) je pri modeliranju in upodobitvi tokov delovne mobilnosti med občinami v Sloveniji v obdobju 2015 – 2018 izkazana prevladujoča vloga najmočnejšega zaposlitvenega središča v Sloveniji, </w:t>
      </w:r>
      <w:proofErr w:type="spellStart"/>
      <w:r w:rsidR="00494312" w:rsidRPr="00BF1F13">
        <w:rPr>
          <w:rFonts w:ascii="Trebuchet MS" w:hAnsi="Trebuchet MS"/>
          <w:sz w:val="20"/>
          <w:szCs w:val="20"/>
        </w:rPr>
        <w:t>t.j</w:t>
      </w:r>
      <w:proofErr w:type="spellEnd"/>
      <w:r w:rsidR="00494312" w:rsidRPr="00BF1F13">
        <w:rPr>
          <w:rFonts w:ascii="Trebuchet MS" w:hAnsi="Trebuchet MS"/>
          <w:sz w:val="20"/>
          <w:szCs w:val="20"/>
        </w:rPr>
        <w:t>. glavnega mesta Ljubljane. Mestna občina Ljubljana je namreč v obdobju 2015 – 2018 nudila preko 26% vseh delo</w:t>
      </w:r>
      <w:r w:rsidR="00912F21" w:rsidRPr="00BF1F13">
        <w:rPr>
          <w:rFonts w:ascii="Trebuchet MS" w:hAnsi="Trebuchet MS"/>
          <w:sz w:val="20"/>
          <w:szCs w:val="20"/>
        </w:rPr>
        <w:t>vnih mest v Sloveniji, kar kaže</w:t>
      </w:r>
      <w:r w:rsidR="00494312" w:rsidRPr="00BF1F13">
        <w:rPr>
          <w:rFonts w:ascii="Trebuchet MS" w:hAnsi="Trebuchet MS"/>
          <w:sz w:val="20"/>
          <w:szCs w:val="20"/>
        </w:rPr>
        <w:t xml:space="preserve"> na izrazito </w:t>
      </w:r>
      <w:r w:rsidR="00790233" w:rsidRPr="00DF7665">
        <w:rPr>
          <w:rFonts w:ascii="Trebuchet MS" w:eastAsiaTheme="minorHAnsi" w:hAnsi="Trebuchet MS"/>
          <w:i/>
          <w:iCs/>
          <w:sz w:val="20"/>
          <w:szCs w:val="20"/>
          <w:lang w:val="sl-SI" w:eastAsia="en-US"/>
        </w:rPr>
        <w:t>»</w:t>
      </w:r>
      <w:r w:rsidR="00494312" w:rsidRPr="00BF1F13">
        <w:rPr>
          <w:rFonts w:ascii="Trebuchet MS" w:hAnsi="Trebuchet MS"/>
          <w:sz w:val="20"/>
          <w:szCs w:val="20"/>
        </w:rPr>
        <w:t>dejansko centralizacijo</w:t>
      </w:r>
      <w:r w:rsidR="00790233" w:rsidRPr="003D1737">
        <w:rPr>
          <w:rFonts w:ascii="Trebuchet MS" w:eastAsiaTheme="minorHAnsi" w:hAnsi="Trebuchet MS" w:cs="ACaslonPro-Regular"/>
          <w:sz w:val="20"/>
          <w:szCs w:val="20"/>
          <w:lang w:val="sl-SI" w:eastAsia="en-US"/>
        </w:rPr>
        <w:t>«</w:t>
      </w:r>
      <w:r w:rsidR="00494312" w:rsidRPr="00BF1F13">
        <w:rPr>
          <w:rFonts w:ascii="Trebuchet MS" w:hAnsi="Trebuchet MS"/>
          <w:sz w:val="20"/>
          <w:szCs w:val="20"/>
        </w:rPr>
        <w:t xml:space="preserve"> Slovenije</w:t>
      </w:r>
      <w:r w:rsidR="000D7204">
        <w:rPr>
          <w:rFonts w:ascii="Trebuchet MS" w:hAnsi="Trebuchet MS"/>
          <w:sz w:val="20"/>
          <w:szCs w:val="20"/>
        </w:rPr>
        <w:t xml:space="preserve"> in pešanje zamisli o policentrični Sloveniji</w:t>
      </w:r>
      <w:r w:rsidR="00494312" w:rsidRPr="00BF1F13">
        <w:rPr>
          <w:rFonts w:ascii="Trebuchet MS" w:hAnsi="Trebuchet MS"/>
          <w:sz w:val="20"/>
          <w:szCs w:val="20"/>
        </w:rPr>
        <w:t xml:space="preserve">. Po absolutnem in relativnem številu delovnih mest so vse mestne občine, z izjemo Mestne občine Slovenj Gradec, na vodilnem mestu. </w:t>
      </w:r>
      <w:r w:rsidR="000F0619" w:rsidRPr="00BF1F13">
        <w:rPr>
          <w:rFonts w:ascii="Trebuchet MS" w:hAnsi="Trebuchet MS"/>
          <w:sz w:val="20"/>
          <w:szCs w:val="20"/>
        </w:rPr>
        <w:t>S slednjim pa je izkazano, da so mestne občine ne le zaposlitvena pač pa tudi administrativna, kulturna, športna, izobraževalna</w:t>
      </w:r>
      <w:r w:rsidR="00DD71B5" w:rsidRPr="00BF1F13">
        <w:rPr>
          <w:rFonts w:ascii="Trebuchet MS" w:hAnsi="Trebuchet MS"/>
          <w:sz w:val="20"/>
          <w:szCs w:val="20"/>
        </w:rPr>
        <w:t xml:space="preserve"> …</w:t>
      </w:r>
      <w:r w:rsidR="000F0619" w:rsidRPr="00BF1F13">
        <w:rPr>
          <w:rFonts w:ascii="Trebuchet MS" w:hAnsi="Trebuchet MS"/>
          <w:sz w:val="20"/>
          <w:szCs w:val="20"/>
        </w:rPr>
        <w:t xml:space="preserve"> središča</w:t>
      </w:r>
      <w:r w:rsidR="00DD71B5" w:rsidRPr="00BF1F13">
        <w:rPr>
          <w:rFonts w:ascii="Trebuchet MS" w:hAnsi="Trebuchet MS"/>
          <w:sz w:val="20"/>
          <w:szCs w:val="20"/>
        </w:rPr>
        <w:t>, okoli katerih je smiselno administrativno členiti državno ozemlje na pokrajine.</w:t>
      </w:r>
    </w:p>
    <w:p w14:paraId="0656D487" w14:textId="77777777" w:rsidR="00494312" w:rsidRPr="00BF1F13" w:rsidRDefault="00494312" w:rsidP="00494312">
      <w:pPr>
        <w:pStyle w:val="Telobesedila"/>
        <w:rPr>
          <w:rFonts w:ascii="Trebuchet MS" w:hAnsi="Trebuchet MS"/>
          <w:sz w:val="20"/>
          <w:szCs w:val="20"/>
        </w:rPr>
      </w:pPr>
    </w:p>
    <w:p w14:paraId="4C23E3E8" w14:textId="3A40F3FE" w:rsidR="00494312" w:rsidRPr="00BF1F13" w:rsidRDefault="00790233" w:rsidP="00494312">
      <w:pPr>
        <w:pStyle w:val="Telobesedila"/>
        <w:rPr>
          <w:rFonts w:ascii="Trebuchet MS" w:hAnsi="Trebuchet MS"/>
          <w:sz w:val="20"/>
          <w:szCs w:val="20"/>
          <w:lang w:val="da-DK"/>
        </w:rPr>
      </w:pPr>
      <w:r w:rsidRPr="006162FF">
        <w:rPr>
          <w:rFonts w:ascii="Trebuchet MS" w:hAnsi="Trebuchet MS"/>
          <w:b/>
          <w:sz w:val="20"/>
          <w:szCs w:val="20"/>
        </w:rPr>
        <w:br w:type="column"/>
      </w:r>
      <w:r w:rsidR="00494312" w:rsidRPr="00BF1F13">
        <w:rPr>
          <w:rFonts w:ascii="Trebuchet MS" w:hAnsi="Trebuchet MS"/>
          <w:b/>
          <w:sz w:val="20"/>
          <w:szCs w:val="20"/>
          <w:lang w:val="da-DK"/>
        </w:rPr>
        <w:lastRenderedPageBreak/>
        <w:t xml:space="preserve">Slika 1: </w:t>
      </w:r>
      <w:r w:rsidR="00494312" w:rsidRPr="00BF1F13">
        <w:rPr>
          <w:rFonts w:ascii="Trebuchet MS" w:hAnsi="Trebuchet MS"/>
          <w:b/>
          <w:sz w:val="20"/>
          <w:szCs w:val="20"/>
          <w:lang w:val="da-DK"/>
        </w:rPr>
        <w:tab/>
      </w:r>
      <w:r w:rsidR="00494312" w:rsidRPr="00BF1F13">
        <w:rPr>
          <w:rFonts w:ascii="Trebuchet MS" w:hAnsi="Trebuchet MS"/>
          <w:sz w:val="20"/>
          <w:szCs w:val="20"/>
          <w:lang w:val="da-DK"/>
        </w:rPr>
        <w:t>Tokovi delovne mobilnosti med občinami Slovenije v obdobju 2015 - 2018</w:t>
      </w:r>
    </w:p>
    <w:p w14:paraId="32B27F9F" w14:textId="77777777" w:rsidR="00494312" w:rsidRPr="00494312" w:rsidRDefault="00494312" w:rsidP="00984863">
      <w:pPr>
        <w:pStyle w:val="Telobesedila"/>
        <w:jc w:val="center"/>
        <w:rPr>
          <w:rFonts w:ascii="Trebuchet MS" w:hAnsi="Trebuchet MS"/>
          <w:sz w:val="20"/>
          <w:szCs w:val="20"/>
          <w:lang w:val="en-US"/>
        </w:rPr>
      </w:pPr>
      <w:r w:rsidRPr="00494312">
        <w:rPr>
          <w:rFonts w:ascii="Trebuchet MS" w:hAnsi="Trebuchet MS"/>
          <w:noProof/>
          <w:sz w:val="20"/>
          <w:szCs w:val="20"/>
          <w:lang w:val="sl-SI" w:eastAsia="sl-SI"/>
        </w:rPr>
        <w:drawing>
          <wp:inline distT="0" distB="0" distL="0" distR="0" wp14:anchorId="3EDCC353" wp14:editId="3FAB6394">
            <wp:extent cx="5000625" cy="3250407"/>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ider-Net DM1518_povp.jpg"/>
                    <pic:cNvPicPr/>
                  </pic:nvPicPr>
                  <pic:blipFill rotWithShape="1">
                    <a:blip r:embed="rId8" cstate="hqprint">
                      <a:extLst>
                        <a:ext uri="{28A0092B-C50C-407E-A947-70E740481C1C}">
                          <a14:useLocalDpi xmlns:a14="http://schemas.microsoft.com/office/drawing/2010/main"/>
                        </a:ext>
                      </a:extLst>
                    </a:blip>
                    <a:srcRect/>
                    <a:stretch/>
                  </pic:blipFill>
                  <pic:spPr bwMode="auto">
                    <a:xfrm>
                      <a:off x="0" y="0"/>
                      <a:ext cx="5028954" cy="3268821"/>
                    </a:xfrm>
                    <a:prstGeom prst="rect">
                      <a:avLst/>
                    </a:prstGeom>
                    <a:ln>
                      <a:noFill/>
                    </a:ln>
                    <a:extLst>
                      <a:ext uri="{53640926-AAD7-44D8-BBD7-CCE9431645EC}">
                        <a14:shadowObscured xmlns:a14="http://schemas.microsoft.com/office/drawing/2010/main"/>
                      </a:ext>
                    </a:extLst>
                  </pic:spPr>
                </pic:pic>
              </a:graphicData>
            </a:graphic>
          </wp:inline>
        </w:drawing>
      </w:r>
    </w:p>
    <w:p w14:paraId="04D6C8AA" w14:textId="77777777" w:rsidR="00494312" w:rsidRPr="00494312" w:rsidRDefault="00494312" w:rsidP="00494312">
      <w:pPr>
        <w:pStyle w:val="Telobesedila"/>
        <w:rPr>
          <w:rFonts w:ascii="Trebuchet MS" w:hAnsi="Trebuchet MS"/>
          <w:sz w:val="20"/>
          <w:szCs w:val="20"/>
          <w:lang w:val="en-US"/>
        </w:rPr>
      </w:pPr>
      <w:proofErr w:type="spellStart"/>
      <w:r w:rsidRPr="00494312">
        <w:rPr>
          <w:rFonts w:ascii="Trebuchet MS" w:hAnsi="Trebuchet MS"/>
          <w:sz w:val="20"/>
          <w:szCs w:val="20"/>
          <w:lang w:val="en-US"/>
        </w:rPr>
        <w:t>Vir</w:t>
      </w:r>
      <w:proofErr w:type="spellEnd"/>
      <w:r w:rsidRPr="00494312">
        <w:rPr>
          <w:rFonts w:ascii="Trebuchet MS" w:hAnsi="Trebuchet MS"/>
          <w:sz w:val="20"/>
          <w:szCs w:val="20"/>
          <w:lang w:val="en-US"/>
        </w:rPr>
        <w:t xml:space="preserve">: </w:t>
      </w:r>
      <w:proofErr w:type="spellStart"/>
      <w:r w:rsidRPr="00494312">
        <w:rPr>
          <w:rFonts w:ascii="Trebuchet MS" w:hAnsi="Trebuchet MS"/>
          <w:sz w:val="20"/>
          <w:szCs w:val="20"/>
          <w:lang w:val="en-US"/>
        </w:rPr>
        <w:t>Drobne</w:t>
      </w:r>
      <w:proofErr w:type="spellEnd"/>
      <w:r w:rsidRPr="00494312">
        <w:rPr>
          <w:rFonts w:ascii="Trebuchet MS" w:hAnsi="Trebuchet MS"/>
          <w:sz w:val="20"/>
          <w:szCs w:val="20"/>
          <w:lang w:val="en-US"/>
        </w:rPr>
        <w:t>, 2019: 25.</w:t>
      </w:r>
    </w:p>
    <w:p w14:paraId="2F763132" w14:textId="77777777" w:rsidR="00790233" w:rsidRDefault="00790233" w:rsidP="005B7A98">
      <w:pPr>
        <w:pStyle w:val="Telobesedila"/>
        <w:ind w:left="1418" w:right="115" w:hanging="1418"/>
        <w:jc w:val="both"/>
        <w:rPr>
          <w:rFonts w:ascii="Trebuchet MS" w:hAnsi="Trebuchet MS"/>
          <w:b/>
          <w:sz w:val="20"/>
          <w:szCs w:val="20"/>
        </w:rPr>
      </w:pPr>
    </w:p>
    <w:p w14:paraId="08A5E6A5" w14:textId="4DDCECD3" w:rsidR="0072183F" w:rsidRPr="0072183F" w:rsidRDefault="0072183F" w:rsidP="005B7A98">
      <w:pPr>
        <w:pStyle w:val="Telobesedila"/>
        <w:ind w:left="1418" w:right="115" w:hanging="1418"/>
        <w:jc w:val="both"/>
        <w:rPr>
          <w:rFonts w:ascii="Trebuchet MS" w:hAnsi="Trebuchet MS"/>
          <w:sz w:val="20"/>
          <w:szCs w:val="20"/>
        </w:rPr>
      </w:pPr>
      <w:r w:rsidRPr="0072183F">
        <w:rPr>
          <w:rFonts w:ascii="Trebuchet MS" w:hAnsi="Trebuchet MS"/>
          <w:b/>
          <w:sz w:val="20"/>
          <w:szCs w:val="20"/>
        </w:rPr>
        <w:t>Preglednica:</w:t>
      </w:r>
      <w:r w:rsidRPr="0072183F">
        <w:rPr>
          <w:rFonts w:ascii="Trebuchet MS" w:hAnsi="Trebuchet MS"/>
          <w:b/>
          <w:sz w:val="20"/>
          <w:szCs w:val="20"/>
        </w:rPr>
        <w:tab/>
      </w:r>
      <w:r w:rsidRPr="0072183F">
        <w:rPr>
          <w:rFonts w:ascii="Trebuchet MS" w:hAnsi="Trebuchet MS"/>
          <w:sz w:val="20"/>
          <w:szCs w:val="20"/>
        </w:rPr>
        <w:t>Povprečno število delovnih mest v občini v obdobju 2015 – 2018 (urejeno po rangu; prikazanih je prvih 17 občin)</w:t>
      </w:r>
    </w:p>
    <w:p w14:paraId="5F8E0648" w14:textId="77777777" w:rsidR="0072183F" w:rsidRPr="0072183F" w:rsidRDefault="0072183F" w:rsidP="0072183F">
      <w:pPr>
        <w:pStyle w:val="Telobesedila"/>
        <w:ind w:right="115"/>
        <w:rPr>
          <w:rFonts w:ascii="Trebuchet MS" w:hAnsi="Trebuchet MS"/>
          <w:sz w:val="20"/>
          <w:szCs w:val="20"/>
        </w:rPr>
      </w:pPr>
    </w:p>
    <w:tbl>
      <w:tblPr>
        <w:tblW w:w="5000" w:type="pct"/>
        <w:tblLook w:val="04A0" w:firstRow="1" w:lastRow="0" w:firstColumn="1" w:lastColumn="0" w:noHBand="0" w:noVBand="1"/>
      </w:tblPr>
      <w:tblGrid>
        <w:gridCol w:w="924"/>
        <w:gridCol w:w="957"/>
        <w:gridCol w:w="925"/>
        <w:gridCol w:w="2016"/>
        <w:gridCol w:w="1586"/>
        <w:gridCol w:w="1586"/>
        <w:gridCol w:w="1586"/>
      </w:tblGrid>
      <w:tr w:rsidR="000D7204" w:rsidRPr="0072183F" w14:paraId="5D8CC408" w14:textId="77777777" w:rsidTr="005B7A98">
        <w:tc>
          <w:tcPr>
            <w:tcW w:w="482" w:type="pct"/>
            <w:shd w:val="clear" w:color="auto" w:fill="D9D9D9" w:themeFill="background1" w:themeFillShade="D9"/>
          </w:tcPr>
          <w:p w14:paraId="6693D6CA" w14:textId="0C135345" w:rsidR="000D7204" w:rsidRPr="0072183F" w:rsidRDefault="000D7204" w:rsidP="005B7A98">
            <w:pPr>
              <w:pStyle w:val="Telobesedila"/>
              <w:ind w:right="115"/>
              <w:jc w:val="both"/>
              <w:rPr>
                <w:rFonts w:ascii="Trebuchet MS" w:hAnsi="Trebuchet MS"/>
                <w:iCs/>
                <w:sz w:val="20"/>
                <w:szCs w:val="20"/>
                <w:lang w:val="sl-SI"/>
              </w:rPr>
            </w:pPr>
            <w:r w:rsidRPr="0072183F">
              <w:rPr>
                <w:rFonts w:ascii="Trebuchet MS" w:hAnsi="Trebuchet MS"/>
                <w:iCs/>
                <w:sz w:val="20"/>
                <w:szCs w:val="20"/>
                <w:lang w:val="sl-SI"/>
              </w:rPr>
              <w:t>Ran</w:t>
            </w:r>
            <w:r>
              <w:rPr>
                <w:rFonts w:ascii="Trebuchet MS" w:hAnsi="Trebuchet MS"/>
                <w:iCs/>
                <w:sz w:val="20"/>
                <w:szCs w:val="20"/>
                <w:lang w:val="sl-SI"/>
              </w:rPr>
              <w:t>g</w:t>
            </w:r>
          </w:p>
        </w:tc>
        <w:tc>
          <w:tcPr>
            <w:tcW w:w="499" w:type="pct"/>
            <w:shd w:val="clear" w:color="auto" w:fill="D9D9D9" w:themeFill="background1" w:themeFillShade="D9"/>
          </w:tcPr>
          <w:p w14:paraId="50A3ED08" w14:textId="77777777"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Mestna občina</w:t>
            </w:r>
          </w:p>
        </w:tc>
        <w:tc>
          <w:tcPr>
            <w:tcW w:w="483" w:type="pct"/>
            <w:shd w:val="clear" w:color="auto" w:fill="D9D9D9" w:themeFill="background1" w:themeFillShade="D9"/>
          </w:tcPr>
          <w:p w14:paraId="3BC92A17" w14:textId="77777777"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Šifra občine</w:t>
            </w:r>
          </w:p>
        </w:tc>
        <w:tc>
          <w:tcPr>
            <w:tcW w:w="1052" w:type="pct"/>
            <w:shd w:val="clear" w:color="auto" w:fill="D9D9D9" w:themeFill="background1" w:themeFillShade="D9"/>
          </w:tcPr>
          <w:p w14:paraId="2F609A8F" w14:textId="77777777"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Ime občine</w:t>
            </w:r>
          </w:p>
        </w:tc>
        <w:tc>
          <w:tcPr>
            <w:tcW w:w="828" w:type="pct"/>
            <w:shd w:val="clear" w:color="auto" w:fill="D9D9D9" w:themeFill="background1" w:themeFillShade="D9"/>
          </w:tcPr>
          <w:p w14:paraId="48BD053B" w14:textId="7B0D4D3E" w:rsidR="000D7204" w:rsidRPr="0072183F" w:rsidRDefault="000D7204" w:rsidP="005B7A98">
            <w:pPr>
              <w:pStyle w:val="Telobesedila"/>
              <w:ind w:right="115"/>
              <w:jc w:val="center"/>
              <w:rPr>
                <w:rFonts w:ascii="Trebuchet MS" w:hAnsi="Trebuchet MS"/>
                <w:iCs/>
                <w:sz w:val="20"/>
                <w:szCs w:val="20"/>
                <w:lang w:val="sl-SI"/>
              </w:rPr>
            </w:pPr>
            <w:r>
              <w:rPr>
                <w:rFonts w:ascii="Trebuchet MS" w:hAnsi="Trebuchet MS"/>
                <w:iCs/>
                <w:sz w:val="20"/>
                <w:szCs w:val="20"/>
                <w:lang w:val="sl-SI"/>
              </w:rPr>
              <w:t>Število prebivalcev*</w:t>
            </w:r>
          </w:p>
        </w:tc>
        <w:tc>
          <w:tcPr>
            <w:tcW w:w="828" w:type="pct"/>
            <w:shd w:val="clear" w:color="auto" w:fill="D9D9D9" w:themeFill="background1" w:themeFillShade="D9"/>
          </w:tcPr>
          <w:p w14:paraId="28163080" w14:textId="6A6BE855"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Število delovnih mest</w:t>
            </w:r>
          </w:p>
        </w:tc>
        <w:tc>
          <w:tcPr>
            <w:tcW w:w="828" w:type="pct"/>
            <w:shd w:val="clear" w:color="auto" w:fill="D9D9D9" w:themeFill="background1" w:themeFillShade="D9"/>
          </w:tcPr>
          <w:p w14:paraId="764F5C17" w14:textId="77777777"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 delovnih mest glede na Slovenijo</w:t>
            </w:r>
          </w:p>
        </w:tc>
      </w:tr>
      <w:tr w:rsidR="000D7204" w:rsidRPr="0072183F" w14:paraId="5D143183" w14:textId="77777777" w:rsidTr="000D7204">
        <w:tc>
          <w:tcPr>
            <w:tcW w:w="482" w:type="pct"/>
          </w:tcPr>
          <w:p w14:paraId="7C495379"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1</w:t>
            </w:r>
          </w:p>
        </w:tc>
        <w:tc>
          <w:tcPr>
            <w:tcW w:w="499" w:type="pct"/>
          </w:tcPr>
          <w:p w14:paraId="241450BB"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da</w:t>
            </w:r>
          </w:p>
        </w:tc>
        <w:tc>
          <w:tcPr>
            <w:tcW w:w="483" w:type="pct"/>
          </w:tcPr>
          <w:p w14:paraId="3A69CE81"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61</w:t>
            </w:r>
          </w:p>
        </w:tc>
        <w:tc>
          <w:tcPr>
            <w:tcW w:w="1052" w:type="pct"/>
          </w:tcPr>
          <w:p w14:paraId="08240A07"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Ljubljana</w:t>
            </w:r>
          </w:p>
        </w:tc>
        <w:tc>
          <w:tcPr>
            <w:tcW w:w="828" w:type="pct"/>
          </w:tcPr>
          <w:p w14:paraId="42129695" w14:textId="3E209004" w:rsidR="000D7204" w:rsidRPr="0072183F" w:rsidRDefault="000D7204" w:rsidP="000D7204">
            <w:pPr>
              <w:pStyle w:val="Telobesedila"/>
              <w:ind w:right="346"/>
              <w:jc w:val="right"/>
              <w:rPr>
                <w:rFonts w:ascii="Trebuchet MS" w:hAnsi="Trebuchet MS"/>
                <w:b/>
                <w:iCs/>
                <w:sz w:val="20"/>
                <w:szCs w:val="20"/>
                <w:lang w:val="sl-SI"/>
              </w:rPr>
            </w:pPr>
            <w:r w:rsidRPr="00706332">
              <w:rPr>
                <w:rFonts w:ascii="Trebuchet MS" w:hAnsi="Trebuchet MS"/>
                <w:b/>
                <w:sz w:val="20"/>
                <w:szCs w:val="20"/>
                <w:lang w:val="sl-SI"/>
              </w:rPr>
              <w:t>292.988</w:t>
            </w:r>
          </w:p>
        </w:tc>
        <w:tc>
          <w:tcPr>
            <w:tcW w:w="828" w:type="pct"/>
          </w:tcPr>
          <w:p w14:paraId="69A155E1" w14:textId="20BE5D6B" w:rsidR="000D7204" w:rsidRPr="0072183F" w:rsidRDefault="000D7204" w:rsidP="005B7A98">
            <w:pPr>
              <w:pStyle w:val="Telobesedila"/>
              <w:ind w:right="377"/>
              <w:jc w:val="right"/>
              <w:rPr>
                <w:rFonts w:ascii="Trebuchet MS" w:hAnsi="Trebuchet MS"/>
                <w:b/>
                <w:iCs/>
                <w:sz w:val="20"/>
                <w:szCs w:val="20"/>
                <w:lang w:val="sl-SI"/>
              </w:rPr>
            </w:pPr>
            <w:r w:rsidRPr="0072183F">
              <w:rPr>
                <w:rFonts w:ascii="Trebuchet MS" w:hAnsi="Trebuchet MS"/>
                <w:b/>
                <w:iCs/>
                <w:sz w:val="20"/>
                <w:szCs w:val="20"/>
                <w:lang w:val="sl-SI"/>
              </w:rPr>
              <w:t>216.952</w:t>
            </w:r>
          </w:p>
        </w:tc>
        <w:tc>
          <w:tcPr>
            <w:tcW w:w="828" w:type="pct"/>
          </w:tcPr>
          <w:p w14:paraId="6D688070" w14:textId="77777777" w:rsidR="000D7204" w:rsidRPr="0072183F" w:rsidRDefault="000D7204" w:rsidP="000D7204">
            <w:pPr>
              <w:pStyle w:val="Telobesedila"/>
              <w:ind w:right="393"/>
              <w:jc w:val="right"/>
              <w:rPr>
                <w:rFonts w:ascii="Trebuchet MS" w:hAnsi="Trebuchet MS"/>
                <w:b/>
                <w:iCs/>
                <w:sz w:val="20"/>
                <w:szCs w:val="20"/>
                <w:lang w:val="sl-SI"/>
              </w:rPr>
            </w:pPr>
            <w:r w:rsidRPr="0072183F">
              <w:rPr>
                <w:rFonts w:ascii="Trebuchet MS" w:hAnsi="Trebuchet MS"/>
                <w:b/>
                <w:iCs/>
                <w:sz w:val="20"/>
                <w:szCs w:val="20"/>
                <w:lang w:val="sl-SI"/>
              </w:rPr>
              <w:t>26,6 %</w:t>
            </w:r>
          </w:p>
        </w:tc>
      </w:tr>
      <w:tr w:rsidR="000D7204" w:rsidRPr="0072183F" w14:paraId="35128442" w14:textId="77777777" w:rsidTr="000D7204">
        <w:tc>
          <w:tcPr>
            <w:tcW w:w="482" w:type="pct"/>
          </w:tcPr>
          <w:p w14:paraId="6ABC4CEC"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2</w:t>
            </w:r>
          </w:p>
        </w:tc>
        <w:tc>
          <w:tcPr>
            <w:tcW w:w="499" w:type="pct"/>
          </w:tcPr>
          <w:p w14:paraId="54DFEDDF"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da</w:t>
            </w:r>
          </w:p>
        </w:tc>
        <w:tc>
          <w:tcPr>
            <w:tcW w:w="483" w:type="pct"/>
          </w:tcPr>
          <w:p w14:paraId="2DB572AF"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70</w:t>
            </w:r>
          </w:p>
        </w:tc>
        <w:tc>
          <w:tcPr>
            <w:tcW w:w="1052" w:type="pct"/>
          </w:tcPr>
          <w:p w14:paraId="24FD61EB"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Maribor</w:t>
            </w:r>
          </w:p>
        </w:tc>
        <w:tc>
          <w:tcPr>
            <w:tcW w:w="828" w:type="pct"/>
          </w:tcPr>
          <w:p w14:paraId="293B7A3B" w14:textId="7C8BE9DE" w:rsidR="000D7204" w:rsidRPr="0072183F" w:rsidRDefault="000D7204" w:rsidP="000D7204">
            <w:pPr>
              <w:pStyle w:val="Telobesedila"/>
              <w:ind w:right="346"/>
              <w:jc w:val="right"/>
              <w:rPr>
                <w:rFonts w:ascii="Trebuchet MS" w:hAnsi="Trebuchet MS"/>
                <w:b/>
                <w:iCs/>
                <w:sz w:val="20"/>
                <w:szCs w:val="20"/>
                <w:lang w:val="sl-SI"/>
              </w:rPr>
            </w:pPr>
            <w:r w:rsidRPr="00706332">
              <w:rPr>
                <w:rFonts w:ascii="Trebuchet MS" w:hAnsi="Trebuchet MS"/>
                <w:b/>
                <w:sz w:val="20"/>
                <w:szCs w:val="20"/>
                <w:lang w:val="sl-SI"/>
              </w:rPr>
              <w:t>112.065</w:t>
            </w:r>
          </w:p>
        </w:tc>
        <w:tc>
          <w:tcPr>
            <w:tcW w:w="828" w:type="pct"/>
          </w:tcPr>
          <w:p w14:paraId="27A22CA5" w14:textId="23A26CFA" w:rsidR="000D7204" w:rsidRPr="0072183F" w:rsidRDefault="000D7204" w:rsidP="005B7A98">
            <w:pPr>
              <w:pStyle w:val="Telobesedila"/>
              <w:ind w:right="377"/>
              <w:jc w:val="right"/>
              <w:rPr>
                <w:rFonts w:ascii="Trebuchet MS" w:hAnsi="Trebuchet MS"/>
                <w:b/>
                <w:iCs/>
                <w:sz w:val="20"/>
                <w:szCs w:val="20"/>
                <w:lang w:val="sl-SI"/>
              </w:rPr>
            </w:pPr>
            <w:r w:rsidRPr="0072183F">
              <w:rPr>
                <w:rFonts w:ascii="Trebuchet MS" w:hAnsi="Trebuchet MS"/>
                <w:b/>
                <w:iCs/>
                <w:sz w:val="20"/>
                <w:szCs w:val="20"/>
                <w:lang w:val="sl-SI"/>
              </w:rPr>
              <w:t>57.825</w:t>
            </w:r>
          </w:p>
        </w:tc>
        <w:tc>
          <w:tcPr>
            <w:tcW w:w="828" w:type="pct"/>
          </w:tcPr>
          <w:p w14:paraId="1397793B" w14:textId="77777777" w:rsidR="000D7204" w:rsidRPr="0072183F" w:rsidRDefault="000D7204" w:rsidP="000D7204">
            <w:pPr>
              <w:pStyle w:val="Telobesedila"/>
              <w:ind w:right="393"/>
              <w:jc w:val="right"/>
              <w:rPr>
                <w:rFonts w:ascii="Trebuchet MS" w:hAnsi="Trebuchet MS"/>
                <w:b/>
                <w:iCs/>
                <w:sz w:val="20"/>
                <w:szCs w:val="20"/>
                <w:lang w:val="sl-SI"/>
              </w:rPr>
            </w:pPr>
            <w:r w:rsidRPr="0072183F">
              <w:rPr>
                <w:rFonts w:ascii="Trebuchet MS" w:hAnsi="Trebuchet MS"/>
                <w:b/>
                <w:iCs/>
                <w:sz w:val="20"/>
                <w:szCs w:val="20"/>
                <w:lang w:val="sl-SI"/>
              </w:rPr>
              <w:t>7,1 %</w:t>
            </w:r>
          </w:p>
        </w:tc>
      </w:tr>
      <w:tr w:rsidR="000D7204" w:rsidRPr="0072183F" w14:paraId="1F4129F4" w14:textId="77777777" w:rsidTr="000D7204">
        <w:tc>
          <w:tcPr>
            <w:tcW w:w="482" w:type="pct"/>
          </w:tcPr>
          <w:p w14:paraId="226897D1"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3</w:t>
            </w:r>
          </w:p>
        </w:tc>
        <w:tc>
          <w:tcPr>
            <w:tcW w:w="499" w:type="pct"/>
          </w:tcPr>
          <w:p w14:paraId="2194FD7A"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da</w:t>
            </w:r>
          </w:p>
        </w:tc>
        <w:tc>
          <w:tcPr>
            <w:tcW w:w="483" w:type="pct"/>
          </w:tcPr>
          <w:p w14:paraId="6BCCEEE9"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11</w:t>
            </w:r>
          </w:p>
        </w:tc>
        <w:tc>
          <w:tcPr>
            <w:tcW w:w="1052" w:type="pct"/>
          </w:tcPr>
          <w:p w14:paraId="2FF64653"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Celje</w:t>
            </w:r>
          </w:p>
        </w:tc>
        <w:tc>
          <w:tcPr>
            <w:tcW w:w="828" w:type="pct"/>
          </w:tcPr>
          <w:p w14:paraId="229B2F0D" w14:textId="04836B25" w:rsidR="000D7204" w:rsidRPr="0072183F" w:rsidRDefault="000D7204" w:rsidP="000D7204">
            <w:pPr>
              <w:pStyle w:val="Telobesedila"/>
              <w:ind w:right="346"/>
              <w:jc w:val="right"/>
              <w:rPr>
                <w:rFonts w:ascii="Trebuchet MS" w:hAnsi="Trebuchet MS"/>
                <w:b/>
                <w:iCs/>
                <w:sz w:val="20"/>
                <w:szCs w:val="20"/>
                <w:lang w:val="sl-SI"/>
              </w:rPr>
            </w:pPr>
            <w:r>
              <w:rPr>
                <w:rFonts w:ascii="Trebuchet MS" w:hAnsi="Trebuchet MS"/>
                <w:b/>
                <w:iCs/>
                <w:sz w:val="20"/>
                <w:szCs w:val="20"/>
                <w:lang w:val="sl-SI"/>
              </w:rPr>
              <w:t>49.473</w:t>
            </w:r>
          </w:p>
        </w:tc>
        <w:tc>
          <w:tcPr>
            <w:tcW w:w="828" w:type="pct"/>
          </w:tcPr>
          <w:p w14:paraId="15F4A45D" w14:textId="5A30F105" w:rsidR="000D7204" w:rsidRPr="0072183F" w:rsidRDefault="000D7204" w:rsidP="005B7A98">
            <w:pPr>
              <w:pStyle w:val="Telobesedila"/>
              <w:ind w:right="377"/>
              <w:jc w:val="right"/>
              <w:rPr>
                <w:rFonts w:ascii="Trebuchet MS" w:hAnsi="Trebuchet MS"/>
                <w:b/>
                <w:iCs/>
                <w:sz w:val="20"/>
                <w:szCs w:val="20"/>
                <w:lang w:val="sl-SI"/>
              </w:rPr>
            </w:pPr>
            <w:r w:rsidRPr="0072183F">
              <w:rPr>
                <w:rFonts w:ascii="Trebuchet MS" w:hAnsi="Trebuchet MS"/>
                <w:b/>
                <w:iCs/>
                <w:sz w:val="20"/>
                <w:szCs w:val="20"/>
                <w:lang w:val="sl-SI"/>
              </w:rPr>
              <w:t>28.329</w:t>
            </w:r>
          </w:p>
        </w:tc>
        <w:tc>
          <w:tcPr>
            <w:tcW w:w="828" w:type="pct"/>
          </w:tcPr>
          <w:p w14:paraId="65523ED4" w14:textId="77777777" w:rsidR="000D7204" w:rsidRPr="0072183F" w:rsidRDefault="000D7204" w:rsidP="000D7204">
            <w:pPr>
              <w:pStyle w:val="Telobesedila"/>
              <w:ind w:right="393"/>
              <w:jc w:val="right"/>
              <w:rPr>
                <w:rFonts w:ascii="Trebuchet MS" w:hAnsi="Trebuchet MS"/>
                <w:b/>
                <w:iCs/>
                <w:sz w:val="20"/>
                <w:szCs w:val="20"/>
                <w:lang w:val="sl-SI"/>
              </w:rPr>
            </w:pPr>
            <w:r w:rsidRPr="0072183F">
              <w:rPr>
                <w:rFonts w:ascii="Trebuchet MS" w:hAnsi="Trebuchet MS"/>
                <w:b/>
                <w:iCs/>
                <w:sz w:val="20"/>
                <w:szCs w:val="20"/>
                <w:lang w:val="sl-SI"/>
              </w:rPr>
              <w:t>3,5 %</w:t>
            </w:r>
          </w:p>
        </w:tc>
      </w:tr>
      <w:tr w:rsidR="000D7204" w:rsidRPr="0072183F" w14:paraId="7551B724" w14:textId="77777777" w:rsidTr="000D7204">
        <w:tc>
          <w:tcPr>
            <w:tcW w:w="482" w:type="pct"/>
          </w:tcPr>
          <w:p w14:paraId="21F32E70"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4</w:t>
            </w:r>
          </w:p>
        </w:tc>
        <w:tc>
          <w:tcPr>
            <w:tcW w:w="499" w:type="pct"/>
          </w:tcPr>
          <w:p w14:paraId="09494C64"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da</w:t>
            </w:r>
          </w:p>
        </w:tc>
        <w:tc>
          <w:tcPr>
            <w:tcW w:w="483" w:type="pct"/>
          </w:tcPr>
          <w:p w14:paraId="5C0459AA"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85</w:t>
            </w:r>
          </w:p>
        </w:tc>
        <w:tc>
          <w:tcPr>
            <w:tcW w:w="1052" w:type="pct"/>
          </w:tcPr>
          <w:p w14:paraId="2DF0B795"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Novo mesto</w:t>
            </w:r>
          </w:p>
        </w:tc>
        <w:tc>
          <w:tcPr>
            <w:tcW w:w="828" w:type="pct"/>
          </w:tcPr>
          <w:p w14:paraId="1CEAAF2F" w14:textId="7022524B" w:rsidR="000D7204" w:rsidRPr="0072183F" w:rsidRDefault="00F73E1E" w:rsidP="000D7204">
            <w:pPr>
              <w:pStyle w:val="Telobesedila"/>
              <w:ind w:right="346"/>
              <w:jc w:val="right"/>
              <w:rPr>
                <w:rFonts w:ascii="Trebuchet MS" w:hAnsi="Trebuchet MS"/>
                <w:b/>
                <w:iCs/>
                <w:sz w:val="20"/>
                <w:szCs w:val="20"/>
                <w:lang w:val="sl-SI"/>
              </w:rPr>
            </w:pPr>
            <w:r w:rsidRPr="00706332">
              <w:rPr>
                <w:rFonts w:ascii="Trebuchet MS" w:hAnsi="Trebuchet MS"/>
                <w:b/>
                <w:sz w:val="20"/>
                <w:szCs w:val="20"/>
                <w:lang w:val="sl-SI"/>
              </w:rPr>
              <w:t>37.063</w:t>
            </w:r>
          </w:p>
        </w:tc>
        <w:tc>
          <w:tcPr>
            <w:tcW w:w="828" w:type="pct"/>
          </w:tcPr>
          <w:p w14:paraId="06BFAD64" w14:textId="67435397" w:rsidR="000D7204" w:rsidRPr="0072183F" w:rsidRDefault="000D7204" w:rsidP="005B7A98">
            <w:pPr>
              <w:pStyle w:val="Telobesedila"/>
              <w:ind w:right="377"/>
              <w:jc w:val="right"/>
              <w:rPr>
                <w:rFonts w:ascii="Trebuchet MS" w:hAnsi="Trebuchet MS"/>
                <w:b/>
                <w:iCs/>
                <w:sz w:val="20"/>
                <w:szCs w:val="20"/>
                <w:lang w:val="sl-SI"/>
              </w:rPr>
            </w:pPr>
            <w:r w:rsidRPr="0072183F">
              <w:rPr>
                <w:rFonts w:ascii="Trebuchet MS" w:hAnsi="Trebuchet MS"/>
                <w:b/>
                <w:iCs/>
                <w:sz w:val="20"/>
                <w:szCs w:val="20"/>
                <w:lang w:val="sl-SI"/>
              </w:rPr>
              <w:t>23.678</w:t>
            </w:r>
          </w:p>
        </w:tc>
        <w:tc>
          <w:tcPr>
            <w:tcW w:w="828" w:type="pct"/>
          </w:tcPr>
          <w:p w14:paraId="026B9C24" w14:textId="77777777" w:rsidR="000D7204" w:rsidRPr="0072183F" w:rsidRDefault="000D7204" w:rsidP="000D7204">
            <w:pPr>
              <w:pStyle w:val="Telobesedila"/>
              <w:ind w:right="393"/>
              <w:jc w:val="right"/>
              <w:rPr>
                <w:rFonts w:ascii="Trebuchet MS" w:hAnsi="Trebuchet MS"/>
                <w:b/>
                <w:iCs/>
                <w:sz w:val="20"/>
                <w:szCs w:val="20"/>
                <w:lang w:val="sl-SI"/>
              </w:rPr>
            </w:pPr>
            <w:r w:rsidRPr="0072183F">
              <w:rPr>
                <w:rFonts w:ascii="Trebuchet MS" w:hAnsi="Trebuchet MS"/>
                <w:b/>
                <w:iCs/>
                <w:sz w:val="20"/>
                <w:szCs w:val="20"/>
                <w:lang w:val="sl-SI"/>
              </w:rPr>
              <w:t>2,9 %</w:t>
            </w:r>
          </w:p>
        </w:tc>
      </w:tr>
      <w:tr w:rsidR="000D7204" w:rsidRPr="0072183F" w14:paraId="10F9721A" w14:textId="77777777" w:rsidTr="000D7204">
        <w:tc>
          <w:tcPr>
            <w:tcW w:w="482" w:type="pct"/>
          </w:tcPr>
          <w:p w14:paraId="5AEBC468"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5</w:t>
            </w:r>
          </w:p>
        </w:tc>
        <w:tc>
          <w:tcPr>
            <w:tcW w:w="499" w:type="pct"/>
          </w:tcPr>
          <w:p w14:paraId="21DAC2F1"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da</w:t>
            </w:r>
          </w:p>
        </w:tc>
        <w:tc>
          <w:tcPr>
            <w:tcW w:w="483" w:type="pct"/>
          </w:tcPr>
          <w:p w14:paraId="60756660"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52</w:t>
            </w:r>
          </w:p>
        </w:tc>
        <w:tc>
          <w:tcPr>
            <w:tcW w:w="1052" w:type="pct"/>
          </w:tcPr>
          <w:p w14:paraId="12E54E04"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Kranj</w:t>
            </w:r>
          </w:p>
        </w:tc>
        <w:tc>
          <w:tcPr>
            <w:tcW w:w="828" w:type="pct"/>
          </w:tcPr>
          <w:p w14:paraId="0B4B3D50" w14:textId="521325EE" w:rsidR="000D7204" w:rsidRPr="0072183F" w:rsidRDefault="000D7204" w:rsidP="000D7204">
            <w:pPr>
              <w:pStyle w:val="Telobesedila"/>
              <w:ind w:right="346"/>
              <w:jc w:val="right"/>
              <w:rPr>
                <w:rFonts w:ascii="Trebuchet MS" w:hAnsi="Trebuchet MS"/>
                <w:b/>
                <w:iCs/>
                <w:sz w:val="20"/>
                <w:szCs w:val="20"/>
                <w:lang w:val="sl-SI"/>
              </w:rPr>
            </w:pPr>
            <w:r w:rsidRPr="00EC7506">
              <w:rPr>
                <w:rFonts w:ascii="Trebuchet MS" w:hAnsi="Trebuchet MS"/>
                <w:b/>
                <w:sz w:val="20"/>
                <w:szCs w:val="20"/>
                <w:lang w:val="sl-SI"/>
              </w:rPr>
              <w:t>56.267</w:t>
            </w:r>
          </w:p>
        </w:tc>
        <w:tc>
          <w:tcPr>
            <w:tcW w:w="828" w:type="pct"/>
          </w:tcPr>
          <w:p w14:paraId="01EE9A77" w14:textId="2473D8A7" w:rsidR="000D7204" w:rsidRPr="0072183F" w:rsidRDefault="000D7204" w:rsidP="005B7A98">
            <w:pPr>
              <w:pStyle w:val="Telobesedila"/>
              <w:ind w:right="377"/>
              <w:jc w:val="right"/>
              <w:rPr>
                <w:rFonts w:ascii="Trebuchet MS" w:hAnsi="Trebuchet MS"/>
                <w:b/>
                <w:iCs/>
                <w:sz w:val="20"/>
                <w:szCs w:val="20"/>
                <w:lang w:val="sl-SI"/>
              </w:rPr>
            </w:pPr>
            <w:r w:rsidRPr="0072183F">
              <w:rPr>
                <w:rFonts w:ascii="Trebuchet MS" w:hAnsi="Trebuchet MS"/>
                <w:b/>
                <w:iCs/>
                <w:sz w:val="20"/>
                <w:szCs w:val="20"/>
                <w:lang w:val="sl-SI"/>
              </w:rPr>
              <w:t>23.591</w:t>
            </w:r>
          </w:p>
        </w:tc>
        <w:tc>
          <w:tcPr>
            <w:tcW w:w="828" w:type="pct"/>
          </w:tcPr>
          <w:p w14:paraId="39A884BF" w14:textId="77777777" w:rsidR="000D7204" w:rsidRPr="0072183F" w:rsidRDefault="000D7204" w:rsidP="000D7204">
            <w:pPr>
              <w:pStyle w:val="Telobesedila"/>
              <w:ind w:right="393"/>
              <w:jc w:val="right"/>
              <w:rPr>
                <w:rFonts w:ascii="Trebuchet MS" w:hAnsi="Trebuchet MS"/>
                <w:b/>
                <w:iCs/>
                <w:sz w:val="20"/>
                <w:szCs w:val="20"/>
                <w:lang w:val="sl-SI"/>
              </w:rPr>
            </w:pPr>
            <w:r w:rsidRPr="0072183F">
              <w:rPr>
                <w:rFonts w:ascii="Trebuchet MS" w:hAnsi="Trebuchet MS"/>
                <w:b/>
                <w:iCs/>
                <w:sz w:val="20"/>
                <w:szCs w:val="20"/>
                <w:lang w:val="sl-SI"/>
              </w:rPr>
              <w:t>2,9 %</w:t>
            </w:r>
          </w:p>
        </w:tc>
      </w:tr>
      <w:tr w:rsidR="000D7204" w:rsidRPr="0072183F" w14:paraId="46F86095" w14:textId="77777777" w:rsidTr="000D7204">
        <w:tc>
          <w:tcPr>
            <w:tcW w:w="482" w:type="pct"/>
          </w:tcPr>
          <w:p w14:paraId="4C9B0A57"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6</w:t>
            </w:r>
          </w:p>
        </w:tc>
        <w:tc>
          <w:tcPr>
            <w:tcW w:w="499" w:type="pct"/>
          </w:tcPr>
          <w:p w14:paraId="72E87C9A"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da</w:t>
            </w:r>
          </w:p>
        </w:tc>
        <w:tc>
          <w:tcPr>
            <w:tcW w:w="483" w:type="pct"/>
          </w:tcPr>
          <w:p w14:paraId="5C010758"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50</w:t>
            </w:r>
          </w:p>
        </w:tc>
        <w:tc>
          <w:tcPr>
            <w:tcW w:w="1052" w:type="pct"/>
          </w:tcPr>
          <w:p w14:paraId="2E83AE49"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Koper/</w:t>
            </w:r>
            <w:proofErr w:type="spellStart"/>
            <w:r w:rsidRPr="0072183F">
              <w:rPr>
                <w:rFonts w:ascii="Trebuchet MS" w:hAnsi="Trebuchet MS"/>
                <w:b/>
                <w:iCs/>
                <w:sz w:val="20"/>
                <w:szCs w:val="20"/>
                <w:lang w:val="sl-SI"/>
              </w:rPr>
              <w:t>Capodistria</w:t>
            </w:r>
            <w:proofErr w:type="spellEnd"/>
          </w:p>
        </w:tc>
        <w:tc>
          <w:tcPr>
            <w:tcW w:w="828" w:type="pct"/>
          </w:tcPr>
          <w:p w14:paraId="44A27BE3" w14:textId="2048FC35" w:rsidR="000D7204" w:rsidRPr="0072183F" w:rsidRDefault="000D7204" w:rsidP="000D7204">
            <w:pPr>
              <w:pStyle w:val="Telobesedila"/>
              <w:ind w:right="346"/>
              <w:jc w:val="right"/>
              <w:rPr>
                <w:rFonts w:ascii="Trebuchet MS" w:hAnsi="Trebuchet MS"/>
                <w:b/>
                <w:iCs/>
                <w:sz w:val="20"/>
                <w:szCs w:val="20"/>
                <w:lang w:val="sl-SI"/>
              </w:rPr>
            </w:pPr>
            <w:r>
              <w:rPr>
                <w:rFonts w:ascii="Trebuchet MS" w:hAnsi="Trebuchet MS"/>
                <w:b/>
                <w:iCs/>
                <w:sz w:val="20"/>
                <w:szCs w:val="20"/>
                <w:lang w:val="sl-SI"/>
              </w:rPr>
              <w:t>52.234</w:t>
            </w:r>
          </w:p>
        </w:tc>
        <w:tc>
          <w:tcPr>
            <w:tcW w:w="828" w:type="pct"/>
          </w:tcPr>
          <w:p w14:paraId="0CC1EEE7" w14:textId="49BBCC89" w:rsidR="000D7204" w:rsidRPr="0072183F" w:rsidRDefault="000D7204" w:rsidP="005B7A98">
            <w:pPr>
              <w:pStyle w:val="Telobesedila"/>
              <w:ind w:right="377"/>
              <w:jc w:val="right"/>
              <w:rPr>
                <w:rFonts w:ascii="Trebuchet MS" w:hAnsi="Trebuchet MS"/>
                <w:b/>
                <w:iCs/>
                <w:sz w:val="20"/>
                <w:szCs w:val="20"/>
                <w:lang w:val="sl-SI"/>
              </w:rPr>
            </w:pPr>
            <w:r w:rsidRPr="0072183F">
              <w:rPr>
                <w:rFonts w:ascii="Trebuchet MS" w:hAnsi="Trebuchet MS"/>
                <w:b/>
                <w:iCs/>
                <w:sz w:val="20"/>
                <w:szCs w:val="20"/>
                <w:lang w:val="sl-SI"/>
              </w:rPr>
              <w:t>23.564</w:t>
            </w:r>
          </w:p>
        </w:tc>
        <w:tc>
          <w:tcPr>
            <w:tcW w:w="828" w:type="pct"/>
          </w:tcPr>
          <w:p w14:paraId="06F6D93B" w14:textId="77777777" w:rsidR="000D7204" w:rsidRPr="0072183F" w:rsidRDefault="000D7204" w:rsidP="000D7204">
            <w:pPr>
              <w:pStyle w:val="Telobesedila"/>
              <w:ind w:right="393"/>
              <w:jc w:val="right"/>
              <w:rPr>
                <w:rFonts w:ascii="Trebuchet MS" w:hAnsi="Trebuchet MS"/>
                <w:b/>
                <w:iCs/>
                <w:sz w:val="20"/>
                <w:szCs w:val="20"/>
                <w:lang w:val="sl-SI"/>
              </w:rPr>
            </w:pPr>
            <w:r w:rsidRPr="0072183F">
              <w:rPr>
                <w:rFonts w:ascii="Trebuchet MS" w:hAnsi="Trebuchet MS"/>
                <w:b/>
                <w:iCs/>
                <w:sz w:val="20"/>
                <w:szCs w:val="20"/>
                <w:lang w:val="sl-SI"/>
              </w:rPr>
              <w:t>2,9 %</w:t>
            </w:r>
          </w:p>
        </w:tc>
      </w:tr>
      <w:tr w:rsidR="000D7204" w:rsidRPr="0072183F" w14:paraId="3AF606D4" w14:textId="77777777" w:rsidTr="000D7204">
        <w:tc>
          <w:tcPr>
            <w:tcW w:w="482" w:type="pct"/>
          </w:tcPr>
          <w:p w14:paraId="419E1E27"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7</w:t>
            </w:r>
          </w:p>
        </w:tc>
        <w:tc>
          <w:tcPr>
            <w:tcW w:w="499" w:type="pct"/>
          </w:tcPr>
          <w:p w14:paraId="69F798D4"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da</w:t>
            </w:r>
          </w:p>
        </w:tc>
        <w:tc>
          <w:tcPr>
            <w:tcW w:w="483" w:type="pct"/>
          </w:tcPr>
          <w:p w14:paraId="5AAEF4F9"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133</w:t>
            </w:r>
          </w:p>
        </w:tc>
        <w:tc>
          <w:tcPr>
            <w:tcW w:w="1052" w:type="pct"/>
          </w:tcPr>
          <w:p w14:paraId="04F8ED3F"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Velenje</w:t>
            </w:r>
          </w:p>
        </w:tc>
        <w:tc>
          <w:tcPr>
            <w:tcW w:w="828" w:type="pct"/>
          </w:tcPr>
          <w:p w14:paraId="12934593" w14:textId="623BA929" w:rsidR="000D7204" w:rsidRPr="0072183F" w:rsidRDefault="00F73E1E" w:rsidP="000D7204">
            <w:pPr>
              <w:pStyle w:val="Telobesedila"/>
              <w:ind w:right="346"/>
              <w:jc w:val="right"/>
              <w:rPr>
                <w:rFonts w:ascii="Trebuchet MS" w:hAnsi="Trebuchet MS"/>
                <w:b/>
                <w:iCs/>
                <w:sz w:val="20"/>
                <w:szCs w:val="20"/>
                <w:lang w:val="sl-SI"/>
              </w:rPr>
            </w:pPr>
            <w:r w:rsidRPr="00A615A2">
              <w:rPr>
                <w:rFonts w:ascii="Trebuchet MS" w:hAnsi="Trebuchet MS"/>
                <w:b/>
                <w:sz w:val="20"/>
                <w:szCs w:val="20"/>
                <w:lang w:val="sl-SI"/>
              </w:rPr>
              <w:t>33.293</w:t>
            </w:r>
          </w:p>
        </w:tc>
        <w:tc>
          <w:tcPr>
            <w:tcW w:w="828" w:type="pct"/>
          </w:tcPr>
          <w:p w14:paraId="5CB235DE" w14:textId="2B345AFC" w:rsidR="000D7204" w:rsidRPr="0072183F" w:rsidRDefault="000D7204" w:rsidP="005B7A98">
            <w:pPr>
              <w:pStyle w:val="Telobesedila"/>
              <w:ind w:right="377"/>
              <w:jc w:val="right"/>
              <w:rPr>
                <w:rFonts w:ascii="Trebuchet MS" w:hAnsi="Trebuchet MS"/>
                <w:b/>
                <w:iCs/>
                <w:sz w:val="20"/>
                <w:szCs w:val="20"/>
                <w:lang w:val="sl-SI"/>
              </w:rPr>
            </w:pPr>
            <w:r w:rsidRPr="0072183F">
              <w:rPr>
                <w:rFonts w:ascii="Trebuchet MS" w:hAnsi="Trebuchet MS"/>
                <w:b/>
                <w:iCs/>
                <w:sz w:val="20"/>
                <w:szCs w:val="20"/>
                <w:lang w:val="sl-SI"/>
              </w:rPr>
              <w:t>15.861</w:t>
            </w:r>
          </w:p>
        </w:tc>
        <w:tc>
          <w:tcPr>
            <w:tcW w:w="828" w:type="pct"/>
          </w:tcPr>
          <w:p w14:paraId="3BC97764" w14:textId="77777777" w:rsidR="000D7204" w:rsidRPr="0072183F" w:rsidRDefault="000D7204" w:rsidP="000D7204">
            <w:pPr>
              <w:pStyle w:val="Telobesedila"/>
              <w:ind w:right="393"/>
              <w:jc w:val="right"/>
              <w:rPr>
                <w:rFonts w:ascii="Trebuchet MS" w:hAnsi="Trebuchet MS"/>
                <w:b/>
                <w:iCs/>
                <w:sz w:val="20"/>
                <w:szCs w:val="20"/>
                <w:lang w:val="sl-SI"/>
              </w:rPr>
            </w:pPr>
            <w:r w:rsidRPr="0072183F">
              <w:rPr>
                <w:rFonts w:ascii="Trebuchet MS" w:hAnsi="Trebuchet MS"/>
                <w:b/>
                <w:iCs/>
                <w:sz w:val="20"/>
                <w:szCs w:val="20"/>
                <w:lang w:val="sl-SI"/>
              </w:rPr>
              <w:t>1,9 %</w:t>
            </w:r>
          </w:p>
        </w:tc>
      </w:tr>
      <w:tr w:rsidR="000D7204" w:rsidRPr="0072183F" w14:paraId="281703B2" w14:textId="77777777" w:rsidTr="000D7204">
        <w:tc>
          <w:tcPr>
            <w:tcW w:w="482" w:type="pct"/>
          </w:tcPr>
          <w:p w14:paraId="0B70C225"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8</w:t>
            </w:r>
          </w:p>
        </w:tc>
        <w:tc>
          <w:tcPr>
            <w:tcW w:w="499" w:type="pct"/>
          </w:tcPr>
          <w:p w14:paraId="7FD4B1B8"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da</w:t>
            </w:r>
          </w:p>
        </w:tc>
        <w:tc>
          <w:tcPr>
            <w:tcW w:w="483" w:type="pct"/>
          </w:tcPr>
          <w:p w14:paraId="1DB2ED76"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84</w:t>
            </w:r>
          </w:p>
        </w:tc>
        <w:tc>
          <w:tcPr>
            <w:tcW w:w="1052" w:type="pct"/>
          </w:tcPr>
          <w:p w14:paraId="744C8707"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Nova Gorica</w:t>
            </w:r>
          </w:p>
        </w:tc>
        <w:tc>
          <w:tcPr>
            <w:tcW w:w="828" w:type="pct"/>
          </w:tcPr>
          <w:p w14:paraId="111ABE30" w14:textId="51C30D0B" w:rsidR="000D7204" w:rsidRPr="0072183F" w:rsidRDefault="00F73E1E" w:rsidP="000D7204">
            <w:pPr>
              <w:pStyle w:val="Telobesedila"/>
              <w:ind w:right="346"/>
              <w:jc w:val="right"/>
              <w:rPr>
                <w:rFonts w:ascii="Trebuchet MS" w:hAnsi="Trebuchet MS"/>
                <w:b/>
                <w:iCs/>
                <w:sz w:val="20"/>
                <w:szCs w:val="20"/>
                <w:lang w:val="sl-SI"/>
              </w:rPr>
            </w:pPr>
            <w:r w:rsidRPr="00706332">
              <w:rPr>
                <w:rFonts w:ascii="Trebuchet MS" w:hAnsi="Trebuchet MS"/>
                <w:b/>
                <w:sz w:val="20"/>
                <w:szCs w:val="20"/>
                <w:lang w:val="sl-SI"/>
              </w:rPr>
              <w:t>31.799</w:t>
            </w:r>
          </w:p>
        </w:tc>
        <w:tc>
          <w:tcPr>
            <w:tcW w:w="828" w:type="pct"/>
          </w:tcPr>
          <w:p w14:paraId="36E51C77" w14:textId="2B9F15F9" w:rsidR="000D7204" w:rsidRPr="0072183F" w:rsidRDefault="000D7204" w:rsidP="005B7A98">
            <w:pPr>
              <w:pStyle w:val="Telobesedila"/>
              <w:ind w:right="377"/>
              <w:jc w:val="right"/>
              <w:rPr>
                <w:rFonts w:ascii="Trebuchet MS" w:hAnsi="Trebuchet MS"/>
                <w:b/>
                <w:iCs/>
                <w:sz w:val="20"/>
                <w:szCs w:val="20"/>
                <w:lang w:val="sl-SI"/>
              </w:rPr>
            </w:pPr>
            <w:r w:rsidRPr="0072183F">
              <w:rPr>
                <w:rFonts w:ascii="Trebuchet MS" w:hAnsi="Trebuchet MS"/>
                <w:b/>
                <w:iCs/>
                <w:sz w:val="20"/>
                <w:szCs w:val="20"/>
                <w:lang w:val="sl-SI"/>
              </w:rPr>
              <w:t>14.289</w:t>
            </w:r>
          </w:p>
        </w:tc>
        <w:tc>
          <w:tcPr>
            <w:tcW w:w="828" w:type="pct"/>
          </w:tcPr>
          <w:p w14:paraId="0E81E410" w14:textId="77777777" w:rsidR="000D7204" w:rsidRPr="0072183F" w:rsidRDefault="000D7204" w:rsidP="000D7204">
            <w:pPr>
              <w:pStyle w:val="Telobesedila"/>
              <w:ind w:right="393"/>
              <w:jc w:val="right"/>
              <w:rPr>
                <w:rFonts w:ascii="Trebuchet MS" w:hAnsi="Trebuchet MS"/>
                <w:b/>
                <w:iCs/>
                <w:sz w:val="20"/>
                <w:szCs w:val="20"/>
                <w:lang w:val="sl-SI"/>
              </w:rPr>
            </w:pPr>
            <w:r w:rsidRPr="0072183F">
              <w:rPr>
                <w:rFonts w:ascii="Trebuchet MS" w:hAnsi="Trebuchet MS"/>
                <w:b/>
                <w:iCs/>
                <w:sz w:val="20"/>
                <w:szCs w:val="20"/>
                <w:lang w:val="sl-SI"/>
              </w:rPr>
              <w:t>1,7 %</w:t>
            </w:r>
          </w:p>
        </w:tc>
      </w:tr>
      <w:tr w:rsidR="000D7204" w:rsidRPr="0072183F" w14:paraId="3DE7466A" w14:textId="77777777" w:rsidTr="000D7204">
        <w:tc>
          <w:tcPr>
            <w:tcW w:w="482" w:type="pct"/>
          </w:tcPr>
          <w:p w14:paraId="15F57AE4"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9</w:t>
            </w:r>
          </w:p>
        </w:tc>
        <w:tc>
          <w:tcPr>
            <w:tcW w:w="499" w:type="pct"/>
          </w:tcPr>
          <w:p w14:paraId="05782B4A"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da</w:t>
            </w:r>
          </w:p>
        </w:tc>
        <w:tc>
          <w:tcPr>
            <w:tcW w:w="483" w:type="pct"/>
          </w:tcPr>
          <w:p w14:paraId="6E215AAC"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96</w:t>
            </w:r>
          </w:p>
        </w:tc>
        <w:tc>
          <w:tcPr>
            <w:tcW w:w="1052" w:type="pct"/>
          </w:tcPr>
          <w:p w14:paraId="10A05972"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Ptuj</w:t>
            </w:r>
          </w:p>
        </w:tc>
        <w:tc>
          <w:tcPr>
            <w:tcW w:w="828" w:type="pct"/>
          </w:tcPr>
          <w:p w14:paraId="068CA22D" w14:textId="023CAF63" w:rsidR="000D7204" w:rsidRPr="0072183F" w:rsidRDefault="00F73E1E" w:rsidP="000D7204">
            <w:pPr>
              <w:pStyle w:val="Telobesedila"/>
              <w:ind w:right="346"/>
              <w:jc w:val="right"/>
              <w:rPr>
                <w:rFonts w:ascii="Trebuchet MS" w:hAnsi="Trebuchet MS"/>
                <w:b/>
                <w:iCs/>
                <w:sz w:val="20"/>
                <w:szCs w:val="20"/>
                <w:lang w:val="sl-SI"/>
              </w:rPr>
            </w:pPr>
            <w:r w:rsidRPr="00E57C88">
              <w:rPr>
                <w:rFonts w:ascii="Trebuchet MS" w:hAnsi="Trebuchet MS"/>
                <w:b/>
                <w:sz w:val="20"/>
                <w:szCs w:val="20"/>
                <w:lang w:val="sl-SI"/>
              </w:rPr>
              <w:t>23.257</w:t>
            </w:r>
          </w:p>
        </w:tc>
        <w:tc>
          <w:tcPr>
            <w:tcW w:w="828" w:type="pct"/>
          </w:tcPr>
          <w:p w14:paraId="72941FAF" w14:textId="78FFC099" w:rsidR="000D7204" w:rsidRPr="0072183F" w:rsidRDefault="000D7204" w:rsidP="005B7A98">
            <w:pPr>
              <w:pStyle w:val="Telobesedila"/>
              <w:ind w:right="377"/>
              <w:jc w:val="right"/>
              <w:rPr>
                <w:rFonts w:ascii="Trebuchet MS" w:hAnsi="Trebuchet MS"/>
                <w:b/>
                <w:iCs/>
                <w:sz w:val="20"/>
                <w:szCs w:val="20"/>
                <w:lang w:val="sl-SI"/>
              </w:rPr>
            </w:pPr>
            <w:r w:rsidRPr="0072183F">
              <w:rPr>
                <w:rFonts w:ascii="Trebuchet MS" w:hAnsi="Trebuchet MS"/>
                <w:b/>
                <w:iCs/>
                <w:sz w:val="20"/>
                <w:szCs w:val="20"/>
                <w:lang w:val="sl-SI"/>
              </w:rPr>
              <w:t>12.422</w:t>
            </w:r>
          </w:p>
        </w:tc>
        <w:tc>
          <w:tcPr>
            <w:tcW w:w="828" w:type="pct"/>
          </w:tcPr>
          <w:p w14:paraId="37908266" w14:textId="77777777" w:rsidR="000D7204" w:rsidRPr="0072183F" w:rsidRDefault="000D7204" w:rsidP="000D7204">
            <w:pPr>
              <w:pStyle w:val="Telobesedila"/>
              <w:ind w:right="393"/>
              <w:jc w:val="right"/>
              <w:rPr>
                <w:rFonts w:ascii="Trebuchet MS" w:hAnsi="Trebuchet MS"/>
                <w:b/>
                <w:iCs/>
                <w:sz w:val="20"/>
                <w:szCs w:val="20"/>
                <w:lang w:val="sl-SI"/>
              </w:rPr>
            </w:pPr>
            <w:r w:rsidRPr="0072183F">
              <w:rPr>
                <w:rFonts w:ascii="Trebuchet MS" w:hAnsi="Trebuchet MS"/>
                <w:b/>
                <w:iCs/>
                <w:sz w:val="20"/>
                <w:szCs w:val="20"/>
                <w:lang w:val="sl-SI"/>
              </w:rPr>
              <w:t>1,5 %</w:t>
            </w:r>
          </w:p>
        </w:tc>
      </w:tr>
      <w:tr w:rsidR="000D7204" w:rsidRPr="0072183F" w14:paraId="0357C0B6" w14:textId="77777777" w:rsidTr="000D7204">
        <w:tc>
          <w:tcPr>
            <w:tcW w:w="482" w:type="pct"/>
          </w:tcPr>
          <w:p w14:paraId="6C8535A9"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10</w:t>
            </w:r>
          </w:p>
        </w:tc>
        <w:tc>
          <w:tcPr>
            <w:tcW w:w="499" w:type="pct"/>
          </w:tcPr>
          <w:p w14:paraId="4D68767A"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da</w:t>
            </w:r>
          </w:p>
        </w:tc>
        <w:tc>
          <w:tcPr>
            <w:tcW w:w="483" w:type="pct"/>
          </w:tcPr>
          <w:p w14:paraId="3B95F752"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80</w:t>
            </w:r>
          </w:p>
        </w:tc>
        <w:tc>
          <w:tcPr>
            <w:tcW w:w="1052" w:type="pct"/>
          </w:tcPr>
          <w:p w14:paraId="033DC5D5"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Murska Sobota</w:t>
            </w:r>
          </w:p>
        </w:tc>
        <w:tc>
          <w:tcPr>
            <w:tcW w:w="828" w:type="pct"/>
          </w:tcPr>
          <w:p w14:paraId="0557A89B" w14:textId="42A0ED08" w:rsidR="000D7204" w:rsidRPr="0072183F" w:rsidRDefault="000D7204" w:rsidP="000D7204">
            <w:pPr>
              <w:pStyle w:val="Telobesedila"/>
              <w:ind w:right="346"/>
              <w:jc w:val="right"/>
              <w:rPr>
                <w:rFonts w:ascii="Trebuchet MS" w:hAnsi="Trebuchet MS"/>
                <w:b/>
                <w:iCs/>
                <w:sz w:val="20"/>
                <w:szCs w:val="20"/>
                <w:lang w:val="sl-SI"/>
              </w:rPr>
            </w:pPr>
            <w:r w:rsidRPr="00706332">
              <w:rPr>
                <w:rFonts w:ascii="Trebuchet MS" w:hAnsi="Trebuchet MS"/>
                <w:b/>
                <w:sz w:val="20"/>
                <w:szCs w:val="20"/>
                <w:lang w:val="sl-SI"/>
              </w:rPr>
              <w:t>18.730</w:t>
            </w:r>
          </w:p>
        </w:tc>
        <w:tc>
          <w:tcPr>
            <w:tcW w:w="828" w:type="pct"/>
          </w:tcPr>
          <w:p w14:paraId="73DB22F7" w14:textId="0828191A" w:rsidR="000D7204" w:rsidRPr="0072183F" w:rsidRDefault="000D7204" w:rsidP="005B7A98">
            <w:pPr>
              <w:pStyle w:val="Telobesedila"/>
              <w:ind w:right="377"/>
              <w:jc w:val="right"/>
              <w:rPr>
                <w:rFonts w:ascii="Trebuchet MS" w:hAnsi="Trebuchet MS"/>
                <w:b/>
                <w:iCs/>
                <w:sz w:val="20"/>
                <w:szCs w:val="20"/>
                <w:lang w:val="sl-SI"/>
              </w:rPr>
            </w:pPr>
            <w:r w:rsidRPr="0072183F">
              <w:rPr>
                <w:rFonts w:ascii="Trebuchet MS" w:hAnsi="Trebuchet MS"/>
                <w:b/>
                <w:iCs/>
                <w:sz w:val="20"/>
                <w:szCs w:val="20"/>
                <w:lang w:val="sl-SI"/>
              </w:rPr>
              <w:t>11.652</w:t>
            </w:r>
          </w:p>
        </w:tc>
        <w:tc>
          <w:tcPr>
            <w:tcW w:w="828" w:type="pct"/>
          </w:tcPr>
          <w:p w14:paraId="38D94C7A" w14:textId="77777777" w:rsidR="000D7204" w:rsidRPr="0072183F" w:rsidRDefault="000D7204" w:rsidP="000D7204">
            <w:pPr>
              <w:pStyle w:val="Telobesedila"/>
              <w:ind w:right="393"/>
              <w:jc w:val="right"/>
              <w:rPr>
                <w:rFonts w:ascii="Trebuchet MS" w:hAnsi="Trebuchet MS"/>
                <w:b/>
                <w:iCs/>
                <w:sz w:val="20"/>
                <w:szCs w:val="20"/>
                <w:lang w:val="sl-SI"/>
              </w:rPr>
            </w:pPr>
            <w:r w:rsidRPr="0072183F">
              <w:rPr>
                <w:rFonts w:ascii="Trebuchet MS" w:hAnsi="Trebuchet MS"/>
                <w:b/>
                <w:iCs/>
                <w:sz w:val="20"/>
                <w:szCs w:val="20"/>
                <w:lang w:val="sl-SI"/>
              </w:rPr>
              <w:t>1,4 %</w:t>
            </w:r>
          </w:p>
        </w:tc>
      </w:tr>
      <w:tr w:rsidR="000D7204" w:rsidRPr="0072183F" w14:paraId="51666527" w14:textId="77777777" w:rsidTr="000D7204">
        <w:tc>
          <w:tcPr>
            <w:tcW w:w="482" w:type="pct"/>
          </w:tcPr>
          <w:p w14:paraId="5888B82B" w14:textId="77777777" w:rsidR="000D7204" w:rsidRPr="0072183F" w:rsidRDefault="000D7204" w:rsidP="0072183F">
            <w:pPr>
              <w:pStyle w:val="Telobesedila"/>
              <w:ind w:right="115"/>
              <w:rPr>
                <w:rFonts w:ascii="Trebuchet MS" w:hAnsi="Trebuchet MS"/>
                <w:iCs/>
                <w:sz w:val="20"/>
                <w:szCs w:val="20"/>
                <w:lang w:val="sl-SI"/>
              </w:rPr>
            </w:pPr>
            <w:r w:rsidRPr="0072183F">
              <w:rPr>
                <w:rFonts w:ascii="Trebuchet MS" w:hAnsi="Trebuchet MS"/>
                <w:iCs/>
                <w:sz w:val="20"/>
                <w:szCs w:val="20"/>
                <w:lang w:val="sl-SI"/>
              </w:rPr>
              <w:t>11</w:t>
            </w:r>
          </w:p>
        </w:tc>
        <w:tc>
          <w:tcPr>
            <w:tcW w:w="499" w:type="pct"/>
          </w:tcPr>
          <w:p w14:paraId="100E305A" w14:textId="77777777"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ne</w:t>
            </w:r>
          </w:p>
        </w:tc>
        <w:tc>
          <w:tcPr>
            <w:tcW w:w="483" w:type="pct"/>
          </w:tcPr>
          <w:p w14:paraId="0B61A14C" w14:textId="77777777"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23</w:t>
            </w:r>
          </w:p>
        </w:tc>
        <w:tc>
          <w:tcPr>
            <w:tcW w:w="1052" w:type="pct"/>
          </w:tcPr>
          <w:p w14:paraId="3B75A7B8" w14:textId="77777777" w:rsidR="000D7204" w:rsidRPr="0072183F" w:rsidRDefault="000D7204" w:rsidP="0072183F">
            <w:pPr>
              <w:pStyle w:val="Telobesedila"/>
              <w:ind w:right="115"/>
              <w:rPr>
                <w:rFonts w:ascii="Trebuchet MS" w:hAnsi="Trebuchet MS"/>
                <w:iCs/>
                <w:sz w:val="20"/>
                <w:szCs w:val="20"/>
                <w:lang w:val="sl-SI"/>
              </w:rPr>
            </w:pPr>
            <w:r w:rsidRPr="0072183F">
              <w:rPr>
                <w:rFonts w:ascii="Trebuchet MS" w:hAnsi="Trebuchet MS"/>
                <w:iCs/>
                <w:sz w:val="20"/>
                <w:szCs w:val="20"/>
                <w:lang w:val="sl-SI"/>
              </w:rPr>
              <w:t>Domžale</w:t>
            </w:r>
          </w:p>
        </w:tc>
        <w:tc>
          <w:tcPr>
            <w:tcW w:w="828" w:type="pct"/>
          </w:tcPr>
          <w:p w14:paraId="40C7852C" w14:textId="66D8515C" w:rsidR="000D7204" w:rsidRPr="0072183F" w:rsidRDefault="000D7204" w:rsidP="000D7204">
            <w:pPr>
              <w:pStyle w:val="Telobesedila"/>
              <w:ind w:right="346"/>
              <w:jc w:val="right"/>
              <w:rPr>
                <w:rFonts w:ascii="Trebuchet MS" w:hAnsi="Trebuchet MS"/>
                <w:iCs/>
                <w:sz w:val="20"/>
                <w:szCs w:val="20"/>
                <w:lang w:val="sl-SI"/>
              </w:rPr>
            </w:pPr>
            <w:r w:rsidRPr="00EC7506">
              <w:rPr>
                <w:rFonts w:ascii="Trebuchet MS" w:hAnsi="Trebuchet MS"/>
                <w:sz w:val="20"/>
                <w:szCs w:val="20"/>
                <w:lang w:val="sl-SI"/>
              </w:rPr>
              <w:t>36.264</w:t>
            </w:r>
          </w:p>
        </w:tc>
        <w:tc>
          <w:tcPr>
            <w:tcW w:w="828" w:type="pct"/>
          </w:tcPr>
          <w:p w14:paraId="2BAFFFC8" w14:textId="701DC2CF" w:rsidR="000D7204" w:rsidRPr="0072183F" w:rsidRDefault="000D7204" w:rsidP="005B7A98">
            <w:pPr>
              <w:pStyle w:val="Telobesedila"/>
              <w:ind w:right="377"/>
              <w:jc w:val="right"/>
              <w:rPr>
                <w:rFonts w:ascii="Trebuchet MS" w:hAnsi="Trebuchet MS"/>
                <w:iCs/>
                <w:sz w:val="20"/>
                <w:szCs w:val="20"/>
                <w:lang w:val="sl-SI"/>
              </w:rPr>
            </w:pPr>
            <w:r w:rsidRPr="0072183F">
              <w:rPr>
                <w:rFonts w:ascii="Trebuchet MS" w:hAnsi="Trebuchet MS"/>
                <w:iCs/>
                <w:sz w:val="20"/>
                <w:szCs w:val="20"/>
                <w:lang w:val="sl-SI"/>
              </w:rPr>
              <w:t>11.070</w:t>
            </w:r>
          </w:p>
        </w:tc>
        <w:tc>
          <w:tcPr>
            <w:tcW w:w="828" w:type="pct"/>
          </w:tcPr>
          <w:p w14:paraId="19F46F81" w14:textId="77777777" w:rsidR="000D7204" w:rsidRPr="0072183F" w:rsidRDefault="000D7204" w:rsidP="000D7204">
            <w:pPr>
              <w:pStyle w:val="Telobesedila"/>
              <w:ind w:right="393"/>
              <w:jc w:val="right"/>
              <w:rPr>
                <w:rFonts w:ascii="Trebuchet MS" w:hAnsi="Trebuchet MS"/>
                <w:iCs/>
                <w:sz w:val="20"/>
                <w:szCs w:val="20"/>
                <w:lang w:val="sl-SI"/>
              </w:rPr>
            </w:pPr>
            <w:r w:rsidRPr="0072183F">
              <w:rPr>
                <w:rFonts w:ascii="Trebuchet MS" w:hAnsi="Trebuchet MS"/>
                <w:iCs/>
                <w:sz w:val="20"/>
                <w:szCs w:val="20"/>
                <w:lang w:val="sl-SI"/>
              </w:rPr>
              <w:t>1,4 %</w:t>
            </w:r>
          </w:p>
        </w:tc>
      </w:tr>
      <w:tr w:rsidR="000D7204" w:rsidRPr="0072183F" w14:paraId="7D97D53F" w14:textId="77777777" w:rsidTr="000D7204">
        <w:tc>
          <w:tcPr>
            <w:tcW w:w="482" w:type="pct"/>
          </w:tcPr>
          <w:p w14:paraId="60437955" w14:textId="77777777" w:rsidR="000D7204" w:rsidRPr="0072183F" w:rsidRDefault="000D7204" w:rsidP="0072183F">
            <w:pPr>
              <w:pStyle w:val="Telobesedila"/>
              <w:ind w:right="115"/>
              <w:rPr>
                <w:rFonts w:ascii="Trebuchet MS" w:hAnsi="Trebuchet MS"/>
                <w:iCs/>
                <w:sz w:val="20"/>
                <w:szCs w:val="20"/>
                <w:lang w:val="sl-SI"/>
              </w:rPr>
            </w:pPr>
            <w:r w:rsidRPr="0072183F">
              <w:rPr>
                <w:rFonts w:ascii="Trebuchet MS" w:hAnsi="Trebuchet MS"/>
                <w:iCs/>
                <w:sz w:val="20"/>
                <w:szCs w:val="20"/>
                <w:lang w:val="sl-SI"/>
              </w:rPr>
              <w:t>12</w:t>
            </w:r>
          </w:p>
        </w:tc>
        <w:tc>
          <w:tcPr>
            <w:tcW w:w="499" w:type="pct"/>
          </w:tcPr>
          <w:p w14:paraId="1792AEDD" w14:textId="77777777"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ne</w:t>
            </w:r>
          </w:p>
        </w:tc>
        <w:tc>
          <w:tcPr>
            <w:tcW w:w="483" w:type="pct"/>
          </w:tcPr>
          <w:p w14:paraId="714B06DC" w14:textId="77777777"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122</w:t>
            </w:r>
          </w:p>
        </w:tc>
        <w:tc>
          <w:tcPr>
            <w:tcW w:w="1052" w:type="pct"/>
          </w:tcPr>
          <w:p w14:paraId="66531710" w14:textId="77777777" w:rsidR="000D7204" w:rsidRPr="0072183F" w:rsidRDefault="000D7204" w:rsidP="0072183F">
            <w:pPr>
              <w:pStyle w:val="Telobesedila"/>
              <w:ind w:right="115"/>
              <w:rPr>
                <w:rFonts w:ascii="Trebuchet MS" w:hAnsi="Trebuchet MS"/>
                <w:iCs/>
                <w:sz w:val="20"/>
                <w:szCs w:val="20"/>
                <w:lang w:val="sl-SI"/>
              </w:rPr>
            </w:pPr>
            <w:r w:rsidRPr="0072183F">
              <w:rPr>
                <w:rFonts w:ascii="Trebuchet MS" w:hAnsi="Trebuchet MS"/>
                <w:iCs/>
                <w:sz w:val="20"/>
                <w:szCs w:val="20"/>
                <w:lang w:val="sl-SI"/>
              </w:rPr>
              <w:t>Škofja Loka</w:t>
            </w:r>
          </w:p>
        </w:tc>
        <w:tc>
          <w:tcPr>
            <w:tcW w:w="828" w:type="pct"/>
          </w:tcPr>
          <w:p w14:paraId="0E368A34" w14:textId="475B7D5C" w:rsidR="000D7204" w:rsidRPr="0072183F" w:rsidRDefault="000D7204" w:rsidP="000D7204">
            <w:pPr>
              <w:pStyle w:val="Telobesedila"/>
              <w:ind w:right="346"/>
              <w:jc w:val="right"/>
              <w:rPr>
                <w:rFonts w:ascii="Trebuchet MS" w:hAnsi="Trebuchet MS"/>
                <w:iCs/>
                <w:sz w:val="20"/>
                <w:szCs w:val="20"/>
                <w:lang w:val="sl-SI"/>
              </w:rPr>
            </w:pPr>
            <w:r w:rsidRPr="00EC7506">
              <w:rPr>
                <w:rFonts w:ascii="Trebuchet MS" w:hAnsi="Trebuchet MS"/>
                <w:sz w:val="20"/>
                <w:szCs w:val="20"/>
                <w:lang w:val="sl-SI"/>
              </w:rPr>
              <w:t>23.076</w:t>
            </w:r>
          </w:p>
        </w:tc>
        <w:tc>
          <w:tcPr>
            <w:tcW w:w="828" w:type="pct"/>
          </w:tcPr>
          <w:p w14:paraId="1CA8A572" w14:textId="4974503A" w:rsidR="000D7204" w:rsidRPr="0072183F" w:rsidRDefault="000D7204" w:rsidP="005B7A98">
            <w:pPr>
              <w:pStyle w:val="Telobesedila"/>
              <w:ind w:right="377"/>
              <w:jc w:val="right"/>
              <w:rPr>
                <w:rFonts w:ascii="Trebuchet MS" w:hAnsi="Trebuchet MS"/>
                <w:iCs/>
                <w:sz w:val="20"/>
                <w:szCs w:val="20"/>
                <w:lang w:val="sl-SI"/>
              </w:rPr>
            </w:pPr>
            <w:r w:rsidRPr="0072183F">
              <w:rPr>
                <w:rFonts w:ascii="Trebuchet MS" w:hAnsi="Trebuchet MS"/>
                <w:iCs/>
                <w:sz w:val="20"/>
                <w:szCs w:val="20"/>
                <w:lang w:val="sl-SI"/>
              </w:rPr>
              <w:t>9156</w:t>
            </w:r>
          </w:p>
        </w:tc>
        <w:tc>
          <w:tcPr>
            <w:tcW w:w="828" w:type="pct"/>
          </w:tcPr>
          <w:p w14:paraId="0CDFB7B8" w14:textId="77777777" w:rsidR="000D7204" w:rsidRPr="0072183F" w:rsidRDefault="000D7204" w:rsidP="000D7204">
            <w:pPr>
              <w:pStyle w:val="Telobesedila"/>
              <w:ind w:right="393"/>
              <w:jc w:val="right"/>
              <w:rPr>
                <w:rFonts w:ascii="Trebuchet MS" w:hAnsi="Trebuchet MS"/>
                <w:iCs/>
                <w:sz w:val="20"/>
                <w:szCs w:val="20"/>
                <w:lang w:val="sl-SI"/>
              </w:rPr>
            </w:pPr>
            <w:r w:rsidRPr="0072183F">
              <w:rPr>
                <w:rFonts w:ascii="Trebuchet MS" w:hAnsi="Trebuchet MS"/>
                <w:iCs/>
                <w:sz w:val="20"/>
                <w:szCs w:val="20"/>
                <w:lang w:val="sl-SI"/>
              </w:rPr>
              <w:t>1,1 %</w:t>
            </w:r>
          </w:p>
        </w:tc>
      </w:tr>
      <w:tr w:rsidR="000D7204" w:rsidRPr="0072183F" w14:paraId="339B6E92" w14:textId="77777777" w:rsidTr="000D7204">
        <w:tc>
          <w:tcPr>
            <w:tcW w:w="482" w:type="pct"/>
          </w:tcPr>
          <w:p w14:paraId="44DCD60F" w14:textId="77777777" w:rsidR="000D7204" w:rsidRPr="0072183F" w:rsidRDefault="000D7204" w:rsidP="0072183F">
            <w:pPr>
              <w:pStyle w:val="Telobesedila"/>
              <w:ind w:right="115"/>
              <w:rPr>
                <w:rFonts w:ascii="Trebuchet MS" w:hAnsi="Trebuchet MS"/>
                <w:iCs/>
                <w:sz w:val="20"/>
                <w:szCs w:val="20"/>
                <w:lang w:val="sl-SI"/>
              </w:rPr>
            </w:pPr>
            <w:r w:rsidRPr="0072183F">
              <w:rPr>
                <w:rFonts w:ascii="Trebuchet MS" w:hAnsi="Trebuchet MS"/>
                <w:iCs/>
                <w:sz w:val="20"/>
                <w:szCs w:val="20"/>
                <w:lang w:val="sl-SI"/>
              </w:rPr>
              <w:t>13</w:t>
            </w:r>
          </w:p>
        </w:tc>
        <w:tc>
          <w:tcPr>
            <w:tcW w:w="499" w:type="pct"/>
          </w:tcPr>
          <w:p w14:paraId="670CE72C" w14:textId="77777777"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ne</w:t>
            </w:r>
          </w:p>
        </w:tc>
        <w:tc>
          <w:tcPr>
            <w:tcW w:w="483" w:type="pct"/>
          </w:tcPr>
          <w:p w14:paraId="750D6822" w14:textId="77777777"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54</w:t>
            </w:r>
          </w:p>
        </w:tc>
        <w:tc>
          <w:tcPr>
            <w:tcW w:w="1052" w:type="pct"/>
          </w:tcPr>
          <w:p w14:paraId="1E60E8CC" w14:textId="77777777" w:rsidR="000D7204" w:rsidRPr="0072183F" w:rsidRDefault="000D7204" w:rsidP="0072183F">
            <w:pPr>
              <w:pStyle w:val="Telobesedila"/>
              <w:ind w:right="115"/>
              <w:rPr>
                <w:rFonts w:ascii="Trebuchet MS" w:hAnsi="Trebuchet MS"/>
                <w:iCs/>
                <w:sz w:val="20"/>
                <w:szCs w:val="20"/>
                <w:lang w:val="sl-SI"/>
              </w:rPr>
            </w:pPr>
            <w:r w:rsidRPr="0072183F">
              <w:rPr>
                <w:rFonts w:ascii="Trebuchet MS" w:hAnsi="Trebuchet MS"/>
                <w:iCs/>
                <w:sz w:val="20"/>
                <w:szCs w:val="20"/>
                <w:lang w:val="sl-SI"/>
              </w:rPr>
              <w:t>Krško</w:t>
            </w:r>
          </w:p>
        </w:tc>
        <w:tc>
          <w:tcPr>
            <w:tcW w:w="828" w:type="pct"/>
          </w:tcPr>
          <w:p w14:paraId="16C0EAA3" w14:textId="30FA8834" w:rsidR="000D7204" w:rsidRPr="0072183F" w:rsidRDefault="00F73E1E" w:rsidP="000D7204">
            <w:pPr>
              <w:pStyle w:val="Telobesedila"/>
              <w:ind w:right="346"/>
              <w:jc w:val="right"/>
              <w:rPr>
                <w:rFonts w:ascii="Trebuchet MS" w:hAnsi="Trebuchet MS"/>
                <w:iCs/>
                <w:sz w:val="20"/>
                <w:szCs w:val="20"/>
                <w:lang w:val="sl-SI"/>
              </w:rPr>
            </w:pPr>
            <w:r w:rsidRPr="00706332">
              <w:rPr>
                <w:rFonts w:ascii="Trebuchet MS" w:hAnsi="Trebuchet MS"/>
                <w:sz w:val="20"/>
                <w:szCs w:val="20"/>
                <w:lang w:val="sl-SI"/>
              </w:rPr>
              <w:t>25.996</w:t>
            </w:r>
          </w:p>
        </w:tc>
        <w:tc>
          <w:tcPr>
            <w:tcW w:w="828" w:type="pct"/>
          </w:tcPr>
          <w:p w14:paraId="06CFAB1C" w14:textId="00D56CF0" w:rsidR="000D7204" w:rsidRPr="0072183F" w:rsidRDefault="000D7204" w:rsidP="005B7A98">
            <w:pPr>
              <w:pStyle w:val="Telobesedila"/>
              <w:ind w:right="377"/>
              <w:jc w:val="right"/>
              <w:rPr>
                <w:rFonts w:ascii="Trebuchet MS" w:hAnsi="Trebuchet MS"/>
                <w:iCs/>
                <w:sz w:val="20"/>
                <w:szCs w:val="20"/>
                <w:lang w:val="sl-SI"/>
              </w:rPr>
            </w:pPr>
            <w:r w:rsidRPr="0072183F">
              <w:rPr>
                <w:rFonts w:ascii="Trebuchet MS" w:hAnsi="Trebuchet MS"/>
                <w:iCs/>
                <w:sz w:val="20"/>
                <w:szCs w:val="20"/>
                <w:lang w:val="sl-SI"/>
              </w:rPr>
              <w:t>8857</w:t>
            </w:r>
          </w:p>
        </w:tc>
        <w:tc>
          <w:tcPr>
            <w:tcW w:w="828" w:type="pct"/>
          </w:tcPr>
          <w:p w14:paraId="67E41235" w14:textId="77777777" w:rsidR="000D7204" w:rsidRPr="0072183F" w:rsidRDefault="000D7204" w:rsidP="000D7204">
            <w:pPr>
              <w:pStyle w:val="Telobesedila"/>
              <w:ind w:right="393"/>
              <w:jc w:val="right"/>
              <w:rPr>
                <w:rFonts w:ascii="Trebuchet MS" w:hAnsi="Trebuchet MS"/>
                <w:iCs/>
                <w:sz w:val="20"/>
                <w:szCs w:val="20"/>
                <w:lang w:val="sl-SI"/>
              </w:rPr>
            </w:pPr>
            <w:r w:rsidRPr="0072183F">
              <w:rPr>
                <w:rFonts w:ascii="Trebuchet MS" w:hAnsi="Trebuchet MS"/>
                <w:iCs/>
                <w:sz w:val="20"/>
                <w:szCs w:val="20"/>
                <w:lang w:val="sl-SI"/>
              </w:rPr>
              <w:t>1,1 %</w:t>
            </w:r>
          </w:p>
        </w:tc>
      </w:tr>
      <w:tr w:rsidR="000D7204" w:rsidRPr="0072183F" w14:paraId="23AF61CE" w14:textId="77777777" w:rsidTr="000D7204">
        <w:tc>
          <w:tcPr>
            <w:tcW w:w="482" w:type="pct"/>
          </w:tcPr>
          <w:p w14:paraId="6CED9F6B" w14:textId="77777777" w:rsidR="000D7204" w:rsidRPr="0072183F" w:rsidRDefault="000D7204" w:rsidP="0072183F">
            <w:pPr>
              <w:pStyle w:val="Telobesedila"/>
              <w:ind w:right="115"/>
              <w:rPr>
                <w:rFonts w:ascii="Trebuchet MS" w:hAnsi="Trebuchet MS"/>
                <w:iCs/>
                <w:sz w:val="20"/>
                <w:szCs w:val="20"/>
                <w:lang w:val="sl-SI"/>
              </w:rPr>
            </w:pPr>
            <w:r w:rsidRPr="0072183F">
              <w:rPr>
                <w:rFonts w:ascii="Trebuchet MS" w:hAnsi="Trebuchet MS"/>
                <w:iCs/>
                <w:sz w:val="20"/>
                <w:szCs w:val="20"/>
                <w:lang w:val="sl-SI"/>
              </w:rPr>
              <w:t>14</w:t>
            </w:r>
          </w:p>
        </w:tc>
        <w:tc>
          <w:tcPr>
            <w:tcW w:w="499" w:type="pct"/>
          </w:tcPr>
          <w:p w14:paraId="7309B78A" w14:textId="77777777"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ne</w:t>
            </w:r>
          </w:p>
        </w:tc>
        <w:tc>
          <w:tcPr>
            <w:tcW w:w="483" w:type="pct"/>
          </w:tcPr>
          <w:p w14:paraId="56D32A15" w14:textId="77777777"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190</w:t>
            </w:r>
          </w:p>
        </w:tc>
        <w:tc>
          <w:tcPr>
            <w:tcW w:w="1052" w:type="pct"/>
          </w:tcPr>
          <w:p w14:paraId="7E0258B1" w14:textId="77777777" w:rsidR="000D7204" w:rsidRPr="0072183F" w:rsidRDefault="000D7204" w:rsidP="0072183F">
            <w:pPr>
              <w:pStyle w:val="Telobesedila"/>
              <w:ind w:right="115"/>
              <w:rPr>
                <w:rFonts w:ascii="Trebuchet MS" w:hAnsi="Trebuchet MS"/>
                <w:iCs/>
                <w:sz w:val="20"/>
                <w:szCs w:val="20"/>
                <w:lang w:val="sl-SI"/>
              </w:rPr>
            </w:pPr>
            <w:r w:rsidRPr="0072183F">
              <w:rPr>
                <w:rFonts w:ascii="Trebuchet MS" w:hAnsi="Trebuchet MS"/>
                <w:iCs/>
                <w:sz w:val="20"/>
                <w:szCs w:val="20"/>
                <w:lang w:val="sl-SI"/>
              </w:rPr>
              <w:t>Žalec</w:t>
            </w:r>
          </w:p>
        </w:tc>
        <w:tc>
          <w:tcPr>
            <w:tcW w:w="828" w:type="pct"/>
          </w:tcPr>
          <w:p w14:paraId="69643139" w14:textId="79939106" w:rsidR="000D7204" w:rsidRPr="0072183F" w:rsidRDefault="00F73E1E" w:rsidP="000D7204">
            <w:pPr>
              <w:pStyle w:val="Telobesedila"/>
              <w:ind w:right="346"/>
              <w:jc w:val="right"/>
              <w:rPr>
                <w:rFonts w:ascii="Trebuchet MS" w:hAnsi="Trebuchet MS"/>
                <w:iCs/>
                <w:sz w:val="20"/>
                <w:szCs w:val="20"/>
                <w:lang w:val="sl-SI"/>
              </w:rPr>
            </w:pPr>
            <w:r w:rsidRPr="00A615A2">
              <w:rPr>
                <w:rFonts w:ascii="Trebuchet MS" w:hAnsi="Trebuchet MS"/>
                <w:sz w:val="20"/>
                <w:szCs w:val="20"/>
                <w:lang w:val="sl-SI"/>
              </w:rPr>
              <w:t>21.340</w:t>
            </w:r>
          </w:p>
        </w:tc>
        <w:tc>
          <w:tcPr>
            <w:tcW w:w="828" w:type="pct"/>
          </w:tcPr>
          <w:p w14:paraId="3B11822D" w14:textId="42CA63D1" w:rsidR="000D7204" w:rsidRPr="0072183F" w:rsidRDefault="000D7204" w:rsidP="005B7A98">
            <w:pPr>
              <w:pStyle w:val="Telobesedila"/>
              <w:ind w:right="377"/>
              <w:jc w:val="right"/>
              <w:rPr>
                <w:rFonts w:ascii="Trebuchet MS" w:hAnsi="Trebuchet MS"/>
                <w:iCs/>
                <w:sz w:val="20"/>
                <w:szCs w:val="20"/>
                <w:lang w:val="sl-SI"/>
              </w:rPr>
            </w:pPr>
            <w:r w:rsidRPr="0072183F">
              <w:rPr>
                <w:rFonts w:ascii="Trebuchet MS" w:hAnsi="Trebuchet MS"/>
                <w:iCs/>
                <w:sz w:val="20"/>
                <w:szCs w:val="20"/>
                <w:lang w:val="sl-SI"/>
              </w:rPr>
              <w:t>8128</w:t>
            </w:r>
          </w:p>
        </w:tc>
        <w:tc>
          <w:tcPr>
            <w:tcW w:w="828" w:type="pct"/>
          </w:tcPr>
          <w:p w14:paraId="29BBC633" w14:textId="77777777" w:rsidR="000D7204" w:rsidRPr="0072183F" w:rsidRDefault="000D7204" w:rsidP="000D7204">
            <w:pPr>
              <w:pStyle w:val="Telobesedila"/>
              <w:ind w:right="393"/>
              <w:jc w:val="right"/>
              <w:rPr>
                <w:rFonts w:ascii="Trebuchet MS" w:hAnsi="Trebuchet MS"/>
                <w:iCs/>
                <w:sz w:val="20"/>
                <w:szCs w:val="20"/>
                <w:lang w:val="sl-SI"/>
              </w:rPr>
            </w:pPr>
            <w:r w:rsidRPr="0072183F">
              <w:rPr>
                <w:rFonts w:ascii="Trebuchet MS" w:hAnsi="Trebuchet MS"/>
                <w:iCs/>
                <w:sz w:val="20"/>
                <w:szCs w:val="20"/>
                <w:lang w:val="sl-SI"/>
              </w:rPr>
              <w:t>1,0 %</w:t>
            </w:r>
          </w:p>
        </w:tc>
      </w:tr>
      <w:tr w:rsidR="000D7204" w:rsidRPr="0072183F" w14:paraId="2BAFA8BE" w14:textId="77777777" w:rsidTr="000D7204">
        <w:tc>
          <w:tcPr>
            <w:tcW w:w="482" w:type="pct"/>
          </w:tcPr>
          <w:p w14:paraId="1A47D60F" w14:textId="77777777" w:rsidR="000D7204" w:rsidRPr="0072183F" w:rsidRDefault="000D7204" w:rsidP="0072183F">
            <w:pPr>
              <w:pStyle w:val="Telobesedila"/>
              <w:ind w:right="115"/>
              <w:rPr>
                <w:rFonts w:ascii="Trebuchet MS" w:hAnsi="Trebuchet MS"/>
                <w:iCs/>
                <w:sz w:val="20"/>
                <w:szCs w:val="20"/>
                <w:lang w:val="sl-SI"/>
              </w:rPr>
            </w:pPr>
            <w:r w:rsidRPr="0072183F">
              <w:rPr>
                <w:rFonts w:ascii="Trebuchet MS" w:hAnsi="Trebuchet MS"/>
                <w:iCs/>
                <w:sz w:val="20"/>
                <w:szCs w:val="20"/>
                <w:lang w:val="sl-SI"/>
              </w:rPr>
              <w:t>15</w:t>
            </w:r>
          </w:p>
        </w:tc>
        <w:tc>
          <w:tcPr>
            <w:tcW w:w="499" w:type="pct"/>
          </w:tcPr>
          <w:p w14:paraId="50EBB618" w14:textId="77777777"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ne</w:t>
            </w:r>
          </w:p>
        </w:tc>
        <w:tc>
          <w:tcPr>
            <w:tcW w:w="483" w:type="pct"/>
          </w:tcPr>
          <w:p w14:paraId="7DB59CD8" w14:textId="77777777"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43</w:t>
            </w:r>
          </w:p>
        </w:tc>
        <w:tc>
          <w:tcPr>
            <w:tcW w:w="1052" w:type="pct"/>
          </w:tcPr>
          <w:p w14:paraId="3B4EFA6A" w14:textId="77777777" w:rsidR="000D7204" w:rsidRPr="0072183F" w:rsidRDefault="000D7204" w:rsidP="0072183F">
            <w:pPr>
              <w:pStyle w:val="Telobesedila"/>
              <w:ind w:right="115"/>
              <w:rPr>
                <w:rFonts w:ascii="Trebuchet MS" w:hAnsi="Trebuchet MS"/>
                <w:iCs/>
                <w:sz w:val="20"/>
                <w:szCs w:val="20"/>
                <w:lang w:val="sl-SI"/>
              </w:rPr>
            </w:pPr>
            <w:r w:rsidRPr="0072183F">
              <w:rPr>
                <w:rFonts w:ascii="Trebuchet MS" w:hAnsi="Trebuchet MS"/>
                <w:iCs/>
                <w:sz w:val="20"/>
                <w:szCs w:val="20"/>
                <w:lang w:val="sl-SI"/>
              </w:rPr>
              <w:t>Kamnik</w:t>
            </w:r>
          </w:p>
        </w:tc>
        <w:tc>
          <w:tcPr>
            <w:tcW w:w="828" w:type="pct"/>
          </w:tcPr>
          <w:p w14:paraId="0ED3EAEF" w14:textId="718E3573" w:rsidR="000D7204" w:rsidRPr="0072183F" w:rsidRDefault="000D7204" w:rsidP="000D7204">
            <w:pPr>
              <w:pStyle w:val="Telobesedila"/>
              <w:ind w:right="346"/>
              <w:jc w:val="right"/>
              <w:rPr>
                <w:rFonts w:ascii="Trebuchet MS" w:hAnsi="Trebuchet MS"/>
                <w:iCs/>
                <w:sz w:val="20"/>
                <w:szCs w:val="20"/>
                <w:lang w:val="sl-SI"/>
              </w:rPr>
            </w:pPr>
            <w:r w:rsidRPr="00EC7506">
              <w:rPr>
                <w:rFonts w:ascii="Trebuchet MS" w:hAnsi="Trebuchet MS"/>
                <w:sz w:val="20"/>
                <w:szCs w:val="20"/>
                <w:lang w:val="sl-SI"/>
              </w:rPr>
              <w:t>29.686</w:t>
            </w:r>
          </w:p>
        </w:tc>
        <w:tc>
          <w:tcPr>
            <w:tcW w:w="828" w:type="pct"/>
          </w:tcPr>
          <w:p w14:paraId="5FE9765E" w14:textId="745F808F" w:rsidR="000D7204" w:rsidRPr="0072183F" w:rsidRDefault="000D7204" w:rsidP="005B7A98">
            <w:pPr>
              <w:pStyle w:val="Telobesedila"/>
              <w:ind w:right="377"/>
              <w:jc w:val="right"/>
              <w:rPr>
                <w:rFonts w:ascii="Trebuchet MS" w:hAnsi="Trebuchet MS"/>
                <w:iCs/>
                <w:sz w:val="20"/>
                <w:szCs w:val="20"/>
                <w:lang w:val="sl-SI"/>
              </w:rPr>
            </w:pPr>
            <w:r w:rsidRPr="0072183F">
              <w:rPr>
                <w:rFonts w:ascii="Trebuchet MS" w:hAnsi="Trebuchet MS"/>
                <w:iCs/>
                <w:sz w:val="20"/>
                <w:szCs w:val="20"/>
                <w:lang w:val="sl-SI"/>
              </w:rPr>
              <w:t>7760</w:t>
            </w:r>
          </w:p>
        </w:tc>
        <w:tc>
          <w:tcPr>
            <w:tcW w:w="828" w:type="pct"/>
          </w:tcPr>
          <w:p w14:paraId="1A6EE764" w14:textId="77777777" w:rsidR="000D7204" w:rsidRPr="0072183F" w:rsidRDefault="000D7204" w:rsidP="000D7204">
            <w:pPr>
              <w:pStyle w:val="Telobesedila"/>
              <w:ind w:right="393"/>
              <w:jc w:val="right"/>
              <w:rPr>
                <w:rFonts w:ascii="Trebuchet MS" w:hAnsi="Trebuchet MS"/>
                <w:iCs/>
                <w:sz w:val="20"/>
                <w:szCs w:val="20"/>
                <w:lang w:val="sl-SI"/>
              </w:rPr>
            </w:pPr>
            <w:r w:rsidRPr="0072183F">
              <w:rPr>
                <w:rFonts w:ascii="Trebuchet MS" w:hAnsi="Trebuchet MS"/>
                <w:iCs/>
                <w:sz w:val="20"/>
                <w:szCs w:val="20"/>
                <w:lang w:val="sl-SI"/>
              </w:rPr>
              <w:t>0,9 %</w:t>
            </w:r>
          </w:p>
        </w:tc>
      </w:tr>
      <w:tr w:rsidR="000D7204" w:rsidRPr="0072183F" w14:paraId="1519B669" w14:textId="77777777" w:rsidTr="000D7204">
        <w:tc>
          <w:tcPr>
            <w:tcW w:w="482" w:type="pct"/>
          </w:tcPr>
          <w:p w14:paraId="0CE94A75"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16</w:t>
            </w:r>
          </w:p>
        </w:tc>
        <w:tc>
          <w:tcPr>
            <w:tcW w:w="499" w:type="pct"/>
          </w:tcPr>
          <w:p w14:paraId="6CDA1E47"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da</w:t>
            </w:r>
          </w:p>
        </w:tc>
        <w:tc>
          <w:tcPr>
            <w:tcW w:w="483" w:type="pct"/>
          </w:tcPr>
          <w:p w14:paraId="06C87758"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112</w:t>
            </w:r>
          </w:p>
        </w:tc>
        <w:tc>
          <w:tcPr>
            <w:tcW w:w="1052" w:type="pct"/>
          </w:tcPr>
          <w:p w14:paraId="53970DA9"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Slovenj Gradec</w:t>
            </w:r>
          </w:p>
        </w:tc>
        <w:tc>
          <w:tcPr>
            <w:tcW w:w="828" w:type="pct"/>
          </w:tcPr>
          <w:p w14:paraId="638D0069" w14:textId="0E8A0A19" w:rsidR="000D7204" w:rsidRPr="0072183F" w:rsidRDefault="00F73E1E" w:rsidP="000D7204">
            <w:pPr>
              <w:pStyle w:val="Telobesedila"/>
              <w:ind w:right="346"/>
              <w:jc w:val="right"/>
              <w:rPr>
                <w:rFonts w:ascii="Trebuchet MS" w:hAnsi="Trebuchet MS"/>
                <w:b/>
                <w:iCs/>
                <w:sz w:val="20"/>
                <w:szCs w:val="20"/>
                <w:lang w:val="sl-SI"/>
              </w:rPr>
            </w:pPr>
            <w:r w:rsidRPr="00603B5E">
              <w:rPr>
                <w:rFonts w:ascii="Trebuchet MS" w:hAnsi="Trebuchet MS"/>
                <w:b/>
                <w:sz w:val="20"/>
                <w:szCs w:val="20"/>
                <w:lang w:val="sl-SI"/>
              </w:rPr>
              <w:t>16.596</w:t>
            </w:r>
          </w:p>
        </w:tc>
        <w:tc>
          <w:tcPr>
            <w:tcW w:w="828" w:type="pct"/>
          </w:tcPr>
          <w:p w14:paraId="64F3EA0E" w14:textId="42B2E1CB" w:rsidR="000D7204" w:rsidRPr="0072183F" w:rsidRDefault="000D7204" w:rsidP="005B7A98">
            <w:pPr>
              <w:pStyle w:val="Telobesedila"/>
              <w:ind w:right="377"/>
              <w:jc w:val="right"/>
              <w:rPr>
                <w:rFonts w:ascii="Trebuchet MS" w:hAnsi="Trebuchet MS"/>
                <w:b/>
                <w:iCs/>
                <w:sz w:val="20"/>
                <w:szCs w:val="20"/>
                <w:lang w:val="sl-SI"/>
              </w:rPr>
            </w:pPr>
            <w:r w:rsidRPr="0072183F">
              <w:rPr>
                <w:rFonts w:ascii="Trebuchet MS" w:hAnsi="Trebuchet MS"/>
                <w:b/>
                <w:iCs/>
                <w:sz w:val="20"/>
                <w:szCs w:val="20"/>
                <w:lang w:val="sl-SI"/>
              </w:rPr>
              <w:t>7747</w:t>
            </w:r>
          </w:p>
        </w:tc>
        <w:tc>
          <w:tcPr>
            <w:tcW w:w="828" w:type="pct"/>
          </w:tcPr>
          <w:p w14:paraId="7C66F6DF" w14:textId="77777777" w:rsidR="000D7204" w:rsidRPr="0072183F" w:rsidRDefault="000D7204" w:rsidP="000D7204">
            <w:pPr>
              <w:pStyle w:val="Telobesedila"/>
              <w:ind w:right="393"/>
              <w:jc w:val="right"/>
              <w:rPr>
                <w:rFonts w:ascii="Trebuchet MS" w:hAnsi="Trebuchet MS"/>
                <w:b/>
                <w:iCs/>
                <w:sz w:val="20"/>
                <w:szCs w:val="20"/>
                <w:lang w:val="sl-SI"/>
              </w:rPr>
            </w:pPr>
            <w:r w:rsidRPr="0072183F">
              <w:rPr>
                <w:rFonts w:ascii="Trebuchet MS" w:hAnsi="Trebuchet MS"/>
                <w:b/>
                <w:iCs/>
                <w:sz w:val="20"/>
                <w:szCs w:val="20"/>
                <w:lang w:val="sl-SI"/>
              </w:rPr>
              <w:t>0,9 %</w:t>
            </w:r>
          </w:p>
        </w:tc>
      </w:tr>
      <w:tr w:rsidR="000D7204" w:rsidRPr="0072183F" w14:paraId="5C471C38" w14:textId="77777777" w:rsidTr="000D7204">
        <w:tc>
          <w:tcPr>
            <w:tcW w:w="482" w:type="pct"/>
          </w:tcPr>
          <w:p w14:paraId="1677951E" w14:textId="77777777" w:rsidR="000D7204" w:rsidRPr="0072183F" w:rsidRDefault="000D7204" w:rsidP="0072183F">
            <w:pPr>
              <w:pStyle w:val="Telobesedila"/>
              <w:ind w:right="115"/>
              <w:rPr>
                <w:rFonts w:ascii="Trebuchet MS" w:hAnsi="Trebuchet MS"/>
                <w:iCs/>
                <w:sz w:val="20"/>
                <w:szCs w:val="20"/>
                <w:lang w:val="sl-SI"/>
              </w:rPr>
            </w:pPr>
            <w:r w:rsidRPr="0072183F">
              <w:rPr>
                <w:rFonts w:ascii="Trebuchet MS" w:hAnsi="Trebuchet MS"/>
                <w:iCs/>
                <w:sz w:val="20"/>
                <w:szCs w:val="20"/>
                <w:lang w:val="sl-SI"/>
              </w:rPr>
              <w:t>17</w:t>
            </w:r>
          </w:p>
        </w:tc>
        <w:tc>
          <w:tcPr>
            <w:tcW w:w="499" w:type="pct"/>
          </w:tcPr>
          <w:p w14:paraId="04A05181" w14:textId="77777777"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ne</w:t>
            </w:r>
          </w:p>
        </w:tc>
        <w:tc>
          <w:tcPr>
            <w:tcW w:w="483" w:type="pct"/>
          </w:tcPr>
          <w:p w14:paraId="15637EC8" w14:textId="77777777"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113</w:t>
            </w:r>
          </w:p>
        </w:tc>
        <w:tc>
          <w:tcPr>
            <w:tcW w:w="1052" w:type="pct"/>
          </w:tcPr>
          <w:p w14:paraId="25038BFC" w14:textId="77777777" w:rsidR="000D7204" w:rsidRPr="0072183F" w:rsidRDefault="000D7204" w:rsidP="0072183F">
            <w:pPr>
              <w:pStyle w:val="Telobesedila"/>
              <w:ind w:right="115"/>
              <w:rPr>
                <w:rFonts w:ascii="Trebuchet MS" w:hAnsi="Trebuchet MS"/>
                <w:iCs/>
                <w:sz w:val="20"/>
                <w:szCs w:val="20"/>
                <w:lang w:val="sl-SI"/>
              </w:rPr>
            </w:pPr>
            <w:r w:rsidRPr="0072183F">
              <w:rPr>
                <w:rFonts w:ascii="Trebuchet MS" w:hAnsi="Trebuchet MS"/>
                <w:iCs/>
                <w:sz w:val="20"/>
                <w:szCs w:val="20"/>
                <w:lang w:val="sl-SI"/>
              </w:rPr>
              <w:t>Slovenska Bistrica</w:t>
            </w:r>
          </w:p>
        </w:tc>
        <w:tc>
          <w:tcPr>
            <w:tcW w:w="828" w:type="pct"/>
          </w:tcPr>
          <w:p w14:paraId="10055F89" w14:textId="72FEF933" w:rsidR="000D7204" w:rsidRPr="0072183F" w:rsidRDefault="000D7204" w:rsidP="000D7204">
            <w:pPr>
              <w:pStyle w:val="Telobesedila"/>
              <w:ind w:right="346"/>
              <w:jc w:val="right"/>
              <w:rPr>
                <w:rFonts w:ascii="Trebuchet MS" w:hAnsi="Trebuchet MS"/>
                <w:iCs/>
                <w:sz w:val="20"/>
                <w:szCs w:val="20"/>
                <w:lang w:val="sl-SI"/>
              </w:rPr>
            </w:pPr>
            <w:r w:rsidRPr="00706332">
              <w:rPr>
                <w:rFonts w:ascii="Trebuchet MS" w:hAnsi="Trebuchet MS"/>
                <w:sz w:val="20"/>
                <w:szCs w:val="20"/>
                <w:lang w:val="sl-SI"/>
              </w:rPr>
              <w:t>25.599</w:t>
            </w:r>
          </w:p>
        </w:tc>
        <w:tc>
          <w:tcPr>
            <w:tcW w:w="828" w:type="pct"/>
          </w:tcPr>
          <w:p w14:paraId="141E0769" w14:textId="3BF062A6" w:rsidR="000D7204" w:rsidRPr="0072183F" w:rsidRDefault="000D7204" w:rsidP="005B7A98">
            <w:pPr>
              <w:pStyle w:val="Telobesedila"/>
              <w:ind w:right="377"/>
              <w:jc w:val="right"/>
              <w:rPr>
                <w:rFonts w:ascii="Trebuchet MS" w:hAnsi="Trebuchet MS"/>
                <w:iCs/>
                <w:sz w:val="20"/>
                <w:szCs w:val="20"/>
                <w:lang w:val="sl-SI"/>
              </w:rPr>
            </w:pPr>
            <w:r w:rsidRPr="0072183F">
              <w:rPr>
                <w:rFonts w:ascii="Trebuchet MS" w:hAnsi="Trebuchet MS"/>
                <w:iCs/>
                <w:sz w:val="20"/>
                <w:szCs w:val="20"/>
                <w:lang w:val="sl-SI"/>
              </w:rPr>
              <w:t>7709</w:t>
            </w:r>
          </w:p>
        </w:tc>
        <w:tc>
          <w:tcPr>
            <w:tcW w:w="828" w:type="pct"/>
          </w:tcPr>
          <w:p w14:paraId="5F0EF7D9" w14:textId="77777777" w:rsidR="000D7204" w:rsidRPr="0072183F" w:rsidRDefault="000D7204" w:rsidP="000D7204">
            <w:pPr>
              <w:pStyle w:val="Telobesedila"/>
              <w:ind w:right="393"/>
              <w:jc w:val="right"/>
              <w:rPr>
                <w:rFonts w:ascii="Trebuchet MS" w:hAnsi="Trebuchet MS"/>
                <w:iCs/>
                <w:sz w:val="20"/>
                <w:szCs w:val="20"/>
                <w:lang w:val="sl-SI"/>
              </w:rPr>
            </w:pPr>
            <w:r w:rsidRPr="0072183F">
              <w:rPr>
                <w:rFonts w:ascii="Trebuchet MS" w:hAnsi="Trebuchet MS"/>
                <w:iCs/>
                <w:sz w:val="20"/>
                <w:szCs w:val="20"/>
                <w:lang w:val="sl-SI"/>
              </w:rPr>
              <w:t>0,9 %</w:t>
            </w:r>
          </w:p>
        </w:tc>
      </w:tr>
    </w:tbl>
    <w:p w14:paraId="1585888A" w14:textId="77777777" w:rsidR="000D7204" w:rsidRDefault="000D7204" w:rsidP="00072739">
      <w:pPr>
        <w:pStyle w:val="Telobesedila"/>
        <w:ind w:right="115"/>
        <w:jc w:val="both"/>
        <w:rPr>
          <w:rFonts w:ascii="Trebuchet MS" w:hAnsi="Trebuchet MS"/>
          <w:sz w:val="18"/>
          <w:szCs w:val="18"/>
        </w:rPr>
      </w:pPr>
    </w:p>
    <w:p w14:paraId="425F58BF" w14:textId="2A157DBD" w:rsidR="00494312" w:rsidRPr="000D7204" w:rsidRDefault="000D7204" w:rsidP="00072739">
      <w:pPr>
        <w:pStyle w:val="Telobesedila"/>
        <w:ind w:right="115"/>
        <w:jc w:val="both"/>
        <w:rPr>
          <w:rFonts w:ascii="Trebuchet MS" w:hAnsi="Trebuchet MS"/>
          <w:sz w:val="18"/>
          <w:szCs w:val="18"/>
        </w:rPr>
      </w:pPr>
      <w:r w:rsidRPr="000D7204">
        <w:rPr>
          <w:rFonts w:ascii="Trebuchet MS" w:hAnsi="Trebuchet MS"/>
          <w:sz w:val="18"/>
          <w:szCs w:val="18"/>
        </w:rPr>
        <w:t xml:space="preserve">* vir: </w:t>
      </w:r>
      <w:r>
        <w:rPr>
          <w:rFonts w:ascii="Trebuchet MS" w:hAnsi="Trebuchet MS"/>
          <w:sz w:val="18"/>
          <w:szCs w:val="18"/>
        </w:rPr>
        <w:t>SU</w:t>
      </w:r>
      <w:r w:rsidRPr="000D7204">
        <w:rPr>
          <w:rFonts w:ascii="Trebuchet MS" w:hAnsi="Trebuchet MS"/>
          <w:sz w:val="18"/>
          <w:szCs w:val="18"/>
        </w:rPr>
        <w:t>RS (www.stat.si).</w:t>
      </w:r>
    </w:p>
    <w:p w14:paraId="1BC4DBF2" w14:textId="77777777" w:rsidR="000D7204" w:rsidRPr="000D7204" w:rsidRDefault="000D7204" w:rsidP="00072739">
      <w:pPr>
        <w:pStyle w:val="Telobesedila"/>
        <w:ind w:right="115"/>
        <w:jc w:val="both"/>
        <w:rPr>
          <w:rFonts w:ascii="Trebuchet MS" w:hAnsi="Trebuchet MS"/>
          <w:sz w:val="20"/>
          <w:szCs w:val="20"/>
        </w:rPr>
      </w:pPr>
    </w:p>
    <w:p w14:paraId="119FD86E" w14:textId="28C3878E" w:rsidR="00463862" w:rsidRPr="00790233" w:rsidRDefault="00463862" w:rsidP="00072739">
      <w:pPr>
        <w:pStyle w:val="Telobesedila"/>
        <w:ind w:right="115"/>
        <w:jc w:val="both"/>
        <w:rPr>
          <w:rFonts w:ascii="Trebuchet MS" w:hAnsi="Trebuchet MS"/>
          <w:sz w:val="20"/>
          <w:szCs w:val="20"/>
        </w:rPr>
      </w:pPr>
      <w:r w:rsidRPr="000D7204">
        <w:rPr>
          <w:rFonts w:ascii="Trebuchet MS" w:hAnsi="Trebuchet MS"/>
          <w:sz w:val="20"/>
          <w:szCs w:val="20"/>
        </w:rPr>
        <w:t xml:space="preserve">V sodobnem času je v Evropi koncept regije pogosto povezan z uresničevanjem ciljev učinkovite in trajnostne </w:t>
      </w:r>
      <w:r w:rsidR="00DD71B5" w:rsidRPr="000D7204">
        <w:rPr>
          <w:rFonts w:ascii="Trebuchet MS" w:hAnsi="Trebuchet MS"/>
          <w:sz w:val="20"/>
          <w:szCs w:val="20"/>
        </w:rPr>
        <w:t>ozemeljske razvojne politike (Svet Evrope</w:t>
      </w:r>
      <w:r w:rsidRPr="000D7204">
        <w:rPr>
          <w:rFonts w:ascii="Trebuchet MS" w:hAnsi="Trebuchet MS"/>
          <w:sz w:val="20"/>
          <w:szCs w:val="20"/>
        </w:rPr>
        <w:t>, 2016) in ozemeljske kohe</w:t>
      </w:r>
      <w:r w:rsidR="00DD71B5" w:rsidRPr="000D7204">
        <w:rPr>
          <w:rFonts w:ascii="Trebuchet MS" w:hAnsi="Trebuchet MS"/>
          <w:sz w:val="20"/>
          <w:szCs w:val="20"/>
        </w:rPr>
        <w:t>zije v okviru Evropske unije (Evropska unija</w:t>
      </w:r>
      <w:r w:rsidRPr="000D7204">
        <w:rPr>
          <w:rFonts w:ascii="Trebuchet MS" w:hAnsi="Trebuchet MS"/>
          <w:sz w:val="20"/>
          <w:szCs w:val="20"/>
        </w:rPr>
        <w:t>; E</w:t>
      </w:r>
      <w:r w:rsidR="00DD71B5" w:rsidRPr="000D7204">
        <w:rPr>
          <w:rFonts w:ascii="Trebuchet MS" w:hAnsi="Trebuchet MS"/>
          <w:sz w:val="20"/>
          <w:szCs w:val="20"/>
        </w:rPr>
        <w:t>vropska komisija</w:t>
      </w:r>
      <w:r w:rsidRPr="000D7204">
        <w:rPr>
          <w:rFonts w:ascii="Trebuchet MS" w:hAnsi="Trebuchet MS"/>
          <w:sz w:val="20"/>
          <w:szCs w:val="20"/>
        </w:rPr>
        <w:t>, 1999, 2010, 2016)</w:t>
      </w:r>
      <w:r w:rsidR="005B7A98">
        <w:rPr>
          <w:rFonts w:ascii="Trebuchet MS" w:hAnsi="Trebuchet MS"/>
          <w:sz w:val="20"/>
          <w:szCs w:val="20"/>
        </w:rPr>
        <w:t xml:space="preserve"> (več Drobne, 2019)</w:t>
      </w:r>
      <w:r w:rsidRPr="000D7204">
        <w:rPr>
          <w:rFonts w:ascii="Trebuchet MS" w:hAnsi="Trebuchet MS"/>
          <w:sz w:val="20"/>
          <w:szCs w:val="20"/>
        </w:rPr>
        <w:t xml:space="preserve">. </w:t>
      </w:r>
      <w:r w:rsidRPr="005B7A98">
        <w:rPr>
          <w:rFonts w:ascii="Trebuchet MS" w:hAnsi="Trebuchet MS"/>
          <w:sz w:val="20"/>
          <w:szCs w:val="20"/>
        </w:rPr>
        <w:t xml:space="preserve">Evropska unija zagotavlja </w:t>
      </w:r>
      <w:r w:rsidRPr="005B7A98">
        <w:rPr>
          <w:rFonts w:ascii="Trebuchet MS" w:hAnsi="Trebuchet MS"/>
          <w:sz w:val="20"/>
          <w:szCs w:val="20"/>
        </w:rPr>
        <w:lastRenderedPageBreak/>
        <w:t xml:space="preserve">skladen razvoj celotnega evropskega ozemlja s spodbujanjem funkcionalnega pristopa k celovitemu razvoju ozemelj kot prostorov, kjer državljani živijo, kot želijo, s krepitvijo lokalnih politik, in sicer z upravljanjem na več ravneh, od lokalnega do evropskega, s spodbujanjem sodelovanja med ozemlji </w:t>
      </w:r>
      <w:r w:rsidR="00DD71B5" w:rsidRPr="005B7A98">
        <w:rPr>
          <w:rFonts w:ascii="Trebuchet MS" w:hAnsi="Trebuchet MS"/>
          <w:sz w:val="20"/>
          <w:szCs w:val="20"/>
        </w:rPr>
        <w:t>in krepitvijo lokalnih politik in evropskega povezovanja,</w:t>
      </w:r>
      <w:r w:rsidRPr="005B7A98">
        <w:rPr>
          <w:rFonts w:ascii="Trebuchet MS" w:hAnsi="Trebuchet MS"/>
          <w:sz w:val="20"/>
          <w:szCs w:val="20"/>
        </w:rPr>
        <w:t xml:space="preserve"> z boljšim poznavanjem ozemelj za lažje </w:t>
      </w:r>
      <w:r w:rsidR="00DD71B5" w:rsidRPr="005B7A98">
        <w:rPr>
          <w:rFonts w:ascii="Trebuchet MS" w:hAnsi="Trebuchet MS"/>
          <w:sz w:val="20"/>
          <w:szCs w:val="20"/>
        </w:rPr>
        <w:t>usmerjanje njihovega razvoja</w:t>
      </w:r>
      <w:r w:rsidR="00DA62D1">
        <w:rPr>
          <w:rFonts w:ascii="Trebuchet MS" w:hAnsi="Trebuchet MS"/>
          <w:sz w:val="20"/>
          <w:szCs w:val="20"/>
        </w:rPr>
        <w:t>.</w:t>
      </w:r>
      <w:r w:rsidR="00DA62D1">
        <w:rPr>
          <w:rStyle w:val="Sprotnaopomba-sklic"/>
          <w:rFonts w:ascii="Trebuchet MS" w:hAnsi="Trebuchet MS"/>
          <w:sz w:val="20"/>
          <w:szCs w:val="20"/>
        </w:rPr>
        <w:footnoteReference w:id="18"/>
      </w:r>
      <w:r w:rsidRPr="005B7A98">
        <w:rPr>
          <w:rFonts w:ascii="Trebuchet MS" w:hAnsi="Trebuchet MS"/>
          <w:sz w:val="20"/>
          <w:szCs w:val="20"/>
        </w:rPr>
        <w:t xml:space="preserve"> </w:t>
      </w:r>
      <w:r w:rsidR="00BF2BF3" w:rsidRPr="00790233">
        <w:rPr>
          <w:rFonts w:ascii="Trebuchet MS" w:hAnsi="Trebuchet MS"/>
          <w:sz w:val="20"/>
          <w:szCs w:val="20"/>
        </w:rPr>
        <w:t xml:space="preserve">Pri tem še kar nekaj članic uporablja dogovorno </w:t>
      </w:r>
      <w:proofErr w:type="spellStart"/>
      <w:r w:rsidR="00BF2BF3" w:rsidRPr="00790233">
        <w:rPr>
          <w:rFonts w:ascii="Trebuchet MS" w:hAnsi="Trebuchet MS"/>
          <w:sz w:val="20"/>
          <w:szCs w:val="20"/>
        </w:rPr>
        <w:t>opredeljenje</w:t>
      </w:r>
      <w:proofErr w:type="spellEnd"/>
      <w:r w:rsidR="00BF2BF3" w:rsidRPr="00790233">
        <w:rPr>
          <w:rFonts w:ascii="Trebuchet MS" w:hAnsi="Trebuchet MS"/>
          <w:sz w:val="20"/>
          <w:szCs w:val="20"/>
        </w:rPr>
        <w:t xml:space="preserve"> administrativne regije, ki sicer homogeno pokrijejo celotno pripadajoče območje države in so primerljive velikosti</w:t>
      </w:r>
      <w:r w:rsidR="00DA62D1">
        <w:rPr>
          <w:rFonts w:ascii="Trebuchet MS" w:hAnsi="Trebuchet MS"/>
          <w:sz w:val="20"/>
          <w:szCs w:val="20"/>
        </w:rPr>
        <w:t>.</w:t>
      </w:r>
      <w:r w:rsidR="00DA62D1">
        <w:rPr>
          <w:rStyle w:val="Sprotnaopomba-sklic"/>
          <w:rFonts w:ascii="Trebuchet MS" w:hAnsi="Trebuchet MS"/>
          <w:sz w:val="20"/>
          <w:szCs w:val="20"/>
        </w:rPr>
        <w:footnoteReference w:id="19"/>
      </w:r>
      <w:r w:rsidR="00BF2BF3" w:rsidRPr="00790233">
        <w:rPr>
          <w:rFonts w:ascii="Trebuchet MS" w:hAnsi="Trebuchet MS"/>
          <w:sz w:val="20"/>
          <w:szCs w:val="20"/>
        </w:rPr>
        <w:t xml:space="preserve"> Administrativne regije so najpogosteje opredeljene na podlagi zgodovinskih dejstev ali zamejitve homogenih območij na podlagi enega ali več parametrov. V nasprotju z njimi pa so funkcionalne regije rezultat funkcionalnih povezav v prostoru in času. Funkcionalne regije se z razvojem družbe, tehnologije in investicij v prostoru spreminjajo in so lahko raznolike po velikosti in številu prebivalstva.</w:t>
      </w:r>
      <w:r w:rsidR="00494312" w:rsidRPr="00790233">
        <w:rPr>
          <w:rFonts w:ascii="Trebuchet MS" w:hAnsi="Trebuchet MS"/>
          <w:sz w:val="20"/>
          <w:szCs w:val="20"/>
        </w:rPr>
        <w:t xml:space="preserve"> Pri modeliranju funkcionalnih regij po metodi </w:t>
      </w:r>
      <w:proofErr w:type="spellStart"/>
      <w:r w:rsidR="00494312" w:rsidRPr="00790233">
        <w:rPr>
          <w:rFonts w:ascii="Trebuchet MS" w:hAnsi="Trebuchet MS"/>
          <w:sz w:val="20"/>
          <w:szCs w:val="20"/>
        </w:rPr>
        <w:t>Intramax</w:t>
      </w:r>
      <w:proofErr w:type="spellEnd"/>
      <w:r w:rsidR="00494312" w:rsidRPr="00790233">
        <w:rPr>
          <w:rFonts w:ascii="Trebuchet MS" w:hAnsi="Trebuchet MS"/>
          <w:sz w:val="20"/>
          <w:szCs w:val="20"/>
        </w:rPr>
        <w:t xml:space="preserve">, s katero je mogoče neposredno nadzorovati število funkcionalnih regij, se je ob analizi s predhodno izbranimi središči, </w:t>
      </w:r>
      <w:proofErr w:type="spellStart"/>
      <w:r w:rsidR="00494312" w:rsidRPr="00790233">
        <w:rPr>
          <w:rFonts w:ascii="Trebuchet MS" w:hAnsi="Trebuchet MS"/>
          <w:sz w:val="20"/>
          <w:szCs w:val="20"/>
        </w:rPr>
        <w:t>t.j</w:t>
      </w:r>
      <w:proofErr w:type="spellEnd"/>
      <w:r w:rsidR="00494312" w:rsidRPr="00790233">
        <w:rPr>
          <w:rFonts w:ascii="Trebuchet MS" w:hAnsi="Trebuchet MS"/>
          <w:sz w:val="20"/>
          <w:szCs w:val="20"/>
        </w:rPr>
        <w:t>. okoli mestnih občin v Sloveniji, kot najprimer</w:t>
      </w:r>
      <w:r w:rsidR="005B7A98" w:rsidRPr="00790233">
        <w:rPr>
          <w:rFonts w:ascii="Trebuchet MS" w:hAnsi="Trebuchet MS"/>
          <w:sz w:val="20"/>
          <w:szCs w:val="20"/>
        </w:rPr>
        <w:t>ne</w:t>
      </w:r>
      <w:r w:rsidR="00494312" w:rsidRPr="00790233">
        <w:rPr>
          <w:rFonts w:ascii="Trebuchet MS" w:hAnsi="Trebuchet MS"/>
          <w:sz w:val="20"/>
          <w:szCs w:val="20"/>
        </w:rPr>
        <w:t xml:space="preserve">jši izkazal model 18 funkcionalnih regij, ki jih lahko, </w:t>
      </w:r>
      <w:r w:rsidR="00DD71B5" w:rsidRPr="00790233">
        <w:rPr>
          <w:rFonts w:ascii="Trebuchet MS" w:hAnsi="Trebuchet MS"/>
          <w:sz w:val="20"/>
          <w:szCs w:val="20"/>
        </w:rPr>
        <w:t xml:space="preserve">sicer </w:t>
      </w:r>
      <w:r w:rsidR="00494312" w:rsidRPr="00790233">
        <w:rPr>
          <w:rFonts w:ascii="Trebuchet MS" w:hAnsi="Trebuchet MS"/>
          <w:sz w:val="20"/>
          <w:szCs w:val="20"/>
        </w:rPr>
        <w:t>administrativno, povežemo v enovite teritorije 11 pokrajin</w:t>
      </w:r>
      <w:r w:rsidR="005B7A98" w:rsidRPr="00790233">
        <w:rPr>
          <w:rFonts w:ascii="Trebuchet MS" w:hAnsi="Trebuchet MS"/>
          <w:sz w:val="20"/>
          <w:szCs w:val="20"/>
        </w:rPr>
        <w:t xml:space="preserve"> (več Drobne, 2019)</w:t>
      </w:r>
      <w:r w:rsidR="00494312" w:rsidRPr="00790233">
        <w:rPr>
          <w:rFonts w:ascii="Trebuchet MS" w:hAnsi="Trebuchet MS"/>
          <w:sz w:val="20"/>
          <w:szCs w:val="20"/>
        </w:rPr>
        <w:t xml:space="preserve">. </w:t>
      </w:r>
    </w:p>
    <w:p w14:paraId="51B0DECF" w14:textId="3C0C0D4D" w:rsidR="00494312" w:rsidRPr="00790233" w:rsidRDefault="00494312" w:rsidP="00072739">
      <w:pPr>
        <w:pStyle w:val="Telobesedila"/>
        <w:ind w:right="115"/>
        <w:jc w:val="both"/>
        <w:rPr>
          <w:rFonts w:ascii="Trebuchet MS" w:hAnsi="Trebuchet MS"/>
          <w:sz w:val="20"/>
          <w:szCs w:val="20"/>
        </w:rPr>
      </w:pPr>
    </w:p>
    <w:p w14:paraId="356712EC" w14:textId="644A1D22" w:rsidR="00494312" w:rsidRPr="00BF1F13" w:rsidRDefault="00494312" w:rsidP="005B7A98">
      <w:pPr>
        <w:pStyle w:val="Telobesedila"/>
        <w:tabs>
          <w:tab w:val="left" w:pos="993"/>
        </w:tabs>
        <w:ind w:right="115"/>
        <w:jc w:val="both"/>
        <w:rPr>
          <w:rFonts w:ascii="Trebuchet MS" w:hAnsi="Trebuchet MS"/>
          <w:sz w:val="20"/>
          <w:szCs w:val="20"/>
          <w:lang w:val="da-DK"/>
        </w:rPr>
      </w:pPr>
      <w:r w:rsidRPr="00BF1F13">
        <w:rPr>
          <w:rFonts w:ascii="Trebuchet MS" w:hAnsi="Trebuchet MS"/>
          <w:b/>
          <w:sz w:val="20"/>
          <w:szCs w:val="20"/>
          <w:lang w:val="da-DK"/>
        </w:rPr>
        <w:t>Slika</w:t>
      </w:r>
      <w:r w:rsidR="00DD71B5" w:rsidRPr="00BF1F13">
        <w:rPr>
          <w:rFonts w:ascii="Trebuchet MS" w:hAnsi="Trebuchet MS"/>
          <w:b/>
          <w:sz w:val="20"/>
          <w:szCs w:val="20"/>
          <w:lang w:val="da-DK"/>
        </w:rPr>
        <w:t xml:space="preserve"> 2</w:t>
      </w:r>
      <w:r w:rsidRPr="00BF1F13">
        <w:rPr>
          <w:rFonts w:ascii="Trebuchet MS" w:hAnsi="Trebuchet MS"/>
          <w:b/>
          <w:sz w:val="20"/>
          <w:szCs w:val="20"/>
          <w:lang w:val="da-DK"/>
        </w:rPr>
        <w:t>:</w:t>
      </w:r>
      <w:r w:rsidRPr="00BF1F13">
        <w:rPr>
          <w:rFonts w:ascii="Trebuchet MS" w:hAnsi="Trebuchet MS"/>
          <w:b/>
          <w:sz w:val="20"/>
          <w:szCs w:val="20"/>
          <w:lang w:val="da-DK"/>
        </w:rPr>
        <w:tab/>
      </w:r>
      <w:r w:rsidRPr="00BF1F13">
        <w:rPr>
          <w:rFonts w:ascii="Trebuchet MS" w:hAnsi="Trebuchet MS"/>
          <w:sz w:val="20"/>
          <w:szCs w:val="20"/>
          <w:lang w:val="da-DK"/>
        </w:rPr>
        <w:t>18 funkcionalnih regij Slovenije v obdobju 2015 – 2018 (metoda Intramax)</w:t>
      </w:r>
    </w:p>
    <w:p w14:paraId="569A7E28" w14:textId="2BE64F56" w:rsidR="00494312" w:rsidRPr="00BF1F13" w:rsidRDefault="00494312" w:rsidP="00072739">
      <w:pPr>
        <w:pStyle w:val="Telobesedila"/>
        <w:ind w:right="115"/>
        <w:jc w:val="both"/>
        <w:rPr>
          <w:rFonts w:ascii="Trebuchet MS" w:hAnsi="Trebuchet MS"/>
          <w:sz w:val="20"/>
          <w:szCs w:val="20"/>
          <w:lang w:val="da-DK"/>
        </w:rPr>
      </w:pPr>
    </w:p>
    <w:p w14:paraId="3D7E6870" w14:textId="6322EC33" w:rsidR="00494312" w:rsidRDefault="00494312" w:rsidP="00072739">
      <w:pPr>
        <w:pStyle w:val="Telobesedila"/>
        <w:ind w:right="115"/>
        <w:jc w:val="both"/>
        <w:rPr>
          <w:rFonts w:ascii="Trebuchet MS" w:hAnsi="Trebuchet MS"/>
          <w:sz w:val="20"/>
          <w:szCs w:val="20"/>
          <w:lang w:val="en-US"/>
        </w:rPr>
      </w:pPr>
      <w:r>
        <w:rPr>
          <w:rFonts w:asciiTheme="minorHAnsi" w:hAnsiTheme="minorHAnsi" w:cstheme="minorHAnsi"/>
          <w:noProof/>
          <w:lang w:val="sl-SI" w:eastAsia="sl-SI"/>
        </w:rPr>
        <w:drawing>
          <wp:inline distT="0" distB="0" distL="0" distR="0" wp14:anchorId="4DCC5710" wp14:editId="7AF00CC7">
            <wp:extent cx="6006058" cy="4280588"/>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tramax 18.jpg"/>
                    <pic:cNvPicPr/>
                  </pic:nvPicPr>
                  <pic:blipFill rotWithShape="1">
                    <a:blip r:embed="rId9" cstate="hqprint">
                      <a:extLst>
                        <a:ext uri="{28A0092B-C50C-407E-A947-70E740481C1C}">
                          <a14:useLocalDpi xmlns:a14="http://schemas.microsoft.com/office/drawing/2010/main"/>
                        </a:ext>
                      </a:extLst>
                    </a:blip>
                    <a:srcRect/>
                    <a:stretch/>
                  </pic:blipFill>
                  <pic:spPr bwMode="auto">
                    <a:xfrm>
                      <a:off x="0" y="0"/>
                      <a:ext cx="6021958" cy="4291920"/>
                    </a:xfrm>
                    <a:prstGeom prst="rect">
                      <a:avLst/>
                    </a:prstGeom>
                    <a:ln>
                      <a:noFill/>
                    </a:ln>
                    <a:extLst>
                      <a:ext uri="{53640926-AAD7-44D8-BBD7-CCE9431645EC}">
                        <a14:shadowObscured xmlns:a14="http://schemas.microsoft.com/office/drawing/2010/main"/>
                      </a:ext>
                    </a:extLst>
                  </pic:spPr>
                </pic:pic>
              </a:graphicData>
            </a:graphic>
          </wp:inline>
        </w:drawing>
      </w:r>
    </w:p>
    <w:p w14:paraId="7BC11266" w14:textId="0DF6C544" w:rsidR="00494312" w:rsidRDefault="00494312" w:rsidP="00072739">
      <w:pPr>
        <w:pStyle w:val="Telobesedila"/>
        <w:ind w:right="115"/>
        <w:jc w:val="both"/>
        <w:rPr>
          <w:rFonts w:ascii="Trebuchet MS" w:hAnsi="Trebuchet MS"/>
          <w:sz w:val="20"/>
          <w:szCs w:val="20"/>
          <w:lang w:val="en-US"/>
        </w:rPr>
      </w:pPr>
      <w:proofErr w:type="spellStart"/>
      <w:r>
        <w:rPr>
          <w:rFonts w:ascii="Trebuchet MS" w:hAnsi="Trebuchet MS"/>
          <w:sz w:val="20"/>
          <w:szCs w:val="20"/>
          <w:lang w:val="en-US"/>
        </w:rPr>
        <w:t>Vir</w:t>
      </w:r>
      <w:proofErr w:type="spellEnd"/>
      <w:r>
        <w:rPr>
          <w:rFonts w:ascii="Trebuchet MS" w:hAnsi="Trebuchet MS"/>
          <w:sz w:val="20"/>
          <w:szCs w:val="20"/>
          <w:lang w:val="en-US"/>
        </w:rPr>
        <w:t xml:space="preserve">: </w:t>
      </w:r>
      <w:proofErr w:type="spellStart"/>
      <w:r>
        <w:rPr>
          <w:rFonts w:ascii="Trebuchet MS" w:hAnsi="Trebuchet MS"/>
          <w:sz w:val="20"/>
          <w:szCs w:val="20"/>
          <w:lang w:val="en-US"/>
        </w:rPr>
        <w:t>Drobne</w:t>
      </w:r>
      <w:proofErr w:type="spellEnd"/>
      <w:r>
        <w:rPr>
          <w:rFonts w:ascii="Trebuchet MS" w:hAnsi="Trebuchet MS"/>
          <w:sz w:val="20"/>
          <w:szCs w:val="20"/>
          <w:lang w:val="en-US"/>
        </w:rPr>
        <w:t>, 2019: 27.</w:t>
      </w:r>
    </w:p>
    <w:p w14:paraId="418A8687" w14:textId="31E449D1" w:rsidR="00463862" w:rsidRDefault="00463862" w:rsidP="00072739">
      <w:pPr>
        <w:pStyle w:val="Telobesedila"/>
        <w:ind w:right="115"/>
        <w:jc w:val="both"/>
        <w:rPr>
          <w:rFonts w:ascii="Trebuchet MS" w:hAnsi="Trebuchet MS"/>
          <w:sz w:val="20"/>
          <w:szCs w:val="20"/>
          <w:lang w:val="en-US"/>
        </w:rPr>
      </w:pPr>
    </w:p>
    <w:p w14:paraId="4019A185" w14:textId="3E755A4B" w:rsidR="00BF2BF3" w:rsidRDefault="00494312" w:rsidP="000B3E86">
      <w:pPr>
        <w:pStyle w:val="Telobesedila"/>
        <w:jc w:val="both"/>
        <w:rPr>
          <w:rFonts w:ascii="Trebuchet MS" w:hAnsi="Trebuchet MS"/>
          <w:sz w:val="20"/>
          <w:szCs w:val="20"/>
        </w:rPr>
      </w:pPr>
      <w:r>
        <w:rPr>
          <w:rFonts w:ascii="Trebuchet MS" w:hAnsi="Trebuchet MS"/>
          <w:sz w:val="20"/>
          <w:szCs w:val="20"/>
        </w:rPr>
        <w:lastRenderedPageBreak/>
        <w:t>Ob vključitvi vseh mestnih občin v Sloveniji v model funkcionalnih regij</w:t>
      </w:r>
      <w:r w:rsidR="0072183F">
        <w:rPr>
          <w:rFonts w:ascii="Trebuchet MS" w:hAnsi="Trebuchet MS"/>
          <w:sz w:val="20"/>
          <w:szCs w:val="20"/>
        </w:rPr>
        <w:t xml:space="preserve"> z glavnim mestom Ljubljana kot samostojno funkcionalno regijo, se kot najbolj primerno izhodišče za oblikovanje pokrajin izkaže zgoraj navedeni sistem 18 funkcionalnih regij modeliranih po metodi </w:t>
      </w:r>
      <w:proofErr w:type="spellStart"/>
      <w:r w:rsidR="0072183F">
        <w:rPr>
          <w:rFonts w:ascii="Trebuchet MS" w:hAnsi="Trebuchet MS"/>
          <w:sz w:val="20"/>
          <w:szCs w:val="20"/>
        </w:rPr>
        <w:t>Intramax</w:t>
      </w:r>
      <w:proofErr w:type="spellEnd"/>
      <w:r w:rsidR="0072183F">
        <w:rPr>
          <w:rFonts w:ascii="Trebuchet MS" w:hAnsi="Trebuchet MS"/>
          <w:sz w:val="20"/>
          <w:szCs w:val="20"/>
        </w:rPr>
        <w:t>; to je tudi sistem funkcionaln</w:t>
      </w:r>
      <w:r w:rsidR="00484DCB">
        <w:rPr>
          <w:rFonts w:ascii="Trebuchet MS" w:hAnsi="Trebuchet MS"/>
          <w:sz w:val="20"/>
          <w:szCs w:val="20"/>
        </w:rPr>
        <w:t>ih</w:t>
      </w:r>
      <w:r w:rsidR="0072183F">
        <w:rPr>
          <w:rFonts w:ascii="Trebuchet MS" w:hAnsi="Trebuchet MS"/>
          <w:sz w:val="20"/>
          <w:szCs w:val="20"/>
        </w:rPr>
        <w:t xml:space="preserve"> regij, kjer je glavno mesto Ljubljana samostojna funkcionalna regija. Preureditev sistema 18 funkcionalnih regij po metodi </w:t>
      </w:r>
      <w:proofErr w:type="spellStart"/>
      <w:r w:rsidR="0072183F">
        <w:rPr>
          <w:rFonts w:ascii="Trebuchet MS" w:hAnsi="Trebuchet MS"/>
          <w:sz w:val="20"/>
          <w:szCs w:val="20"/>
        </w:rPr>
        <w:t>Intramax</w:t>
      </w:r>
      <w:proofErr w:type="spellEnd"/>
      <w:r w:rsidR="0072183F">
        <w:rPr>
          <w:rFonts w:ascii="Trebuchet MS" w:hAnsi="Trebuchet MS"/>
          <w:sz w:val="20"/>
          <w:szCs w:val="20"/>
        </w:rPr>
        <w:t xml:space="preserve"> v sistem 11 funkcionalnih regij s samostojno funkcionalno regijo Ljubljana je prikazan na sliki spodaj. V tem rezultatu so upoštevane pripojitve celotnih funkcionalnih regij k funkcionalnim regijam mestnih občin.</w:t>
      </w:r>
      <w:r w:rsidR="00FD7A38">
        <w:rPr>
          <w:rFonts w:ascii="Trebuchet MS" w:hAnsi="Trebuchet MS"/>
          <w:sz w:val="20"/>
          <w:szCs w:val="20"/>
        </w:rPr>
        <w:t xml:space="preserve"> Analiza pripadnosti posamezne občine k funkcionalni regiji pokaže na možnost dodatnega izboljšanja samozadostnosti nekaterih funkcionalnih regij</w:t>
      </w:r>
      <w:r w:rsidR="001B1071">
        <w:rPr>
          <w:rFonts w:ascii="Trebuchet MS" w:hAnsi="Trebuchet MS"/>
          <w:sz w:val="20"/>
          <w:szCs w:val="20"/>
        </w:rPr>
        <w:t xml:space="preserve"> - predvsem na vzhodu Slove</w:t>
      </w:r>
      <w:r w:rsidR="00DC7059">
        <w:rPr>
          <w:rFonts w:ascii="Trebuchet MS" w:hAnsi="Trebuchet MS"/>
          <w:sz w:val="20"/>
          <w:szCs w:val="20"/>
        </w:rPr>
        <w:t xml:space="preserve">nije </w:t>
      </w:r>
      <w:r w:rsidR="001B1071">
        <w:rPr>
          <w:rFonts w:ascii="Trebuchet MS" w:hAnsi="Trebuchet MS"/>
          <w:sz w:val="20"/>
          <w:szCs w:val="20"/>
        </w:rPr>
        <w:t xml:space="preserve">in okoli </w:t>
      </w:r>
      <w:r w:rsidR="005B7A98">
        <w:rPr>
          <w:rFonts w:ascii="Trebuchet MS" w:hAnsi="Trebuchet MS"/>
          <w:sz w:val="20"/>
          <w:szCs w:val="20"/>
        </w:rPr>
        <w:t>glavnega mesta</w:t>
      </w:r>
      <w:r w:rsidR="001B1071">
        <w:rPr>
          <w:rFonts w:ascii="Trebuchet MS" w:hAnsi="Trebuchet MS"/>
          <w:sz w:val="20"/>
          <w:szCs w:val="20"/>
        </w:rPr>
        <w:t xml:space="preserve"> Ljubljan</w:t>
      </w:r>
      <w:r w:rsidR="005B7A98">
        <w:rPr>
          <w:rFonts w:ascii="Trebuchet MS" w:hAnsi="Trebuchet MS"/>
          <w:sz w:val="20"/>
          <w:szCs w:val="20"/>
        </w:rPr>
        <w:t>e</w:t>
      </w:r>
      <w:r w:rsidR="001B1071">
        <w:rPr>
          <w:rFonts w:ascii="Trebuchet MS" w:hAnsi="Trebuchet MS"/>
          <w:sz w:val="20"/>
          <w:szCs w:val="20"/>
        </w:rPr>
        <w:t>.</w:t>
      </w:r>
    </w:p>
    <w:p w14:paraId="4C64F869" w14:textId="2341A1C2" w:rsidR="0072183F" w:rsidRDefault="0072183F" w:rsidP="000B3E86">
      <w:pPr>
        <w:pStyle w:val="Telobesedila"/>
        <w:jc w:val="both"/>
        <w:rPr>
          <w:rFonts w:ascii="Trebuchet MS" w:hAnsi="Trebuchet MS"/>
          <w:sz w:val="20"/>
          <w:szCs w:val="20"/>
        </w:rPr>
      </w:pPr>
    </w:p>
    <w:p w14:paraId="27E750F7" w14:textId="0F641B1B" w:rsidR="0072183F" w:rsidRPr="0072183F" w:rsidRDefault="0072183F" w:rsidP="0072183F">
      <w:pPr>
        <w:pStyle w:val="Telobesedila"/>
        <w:ind w:left="993" w:hanging="993"/>
        <w:jc w:val="both"/>
        <w:rPr>
          <w:rFonts w:ascii="Trebuchet MS" w:hAnsi="Trebuchet MS"/>
          <w:sz w:val="20"/>
          <w:szCs w:val="20"/>
        </w:rPr>
      </w:pPr>
      <w:r>
        <w:rPr>
          <w:rFonts w:ascii="Trebuchet MS" w:hAnsi="Trebuchet MS"/>
          <w:b/>
          <w:sz w:val="20"/>
          <w:szCs w:val="20"/>
        </w:rPr>
        <w:t>Slika</w:t>
      </w:r>
      <w:r w:rsidR="00DD71B5">
        <w:rPr>
          <w:rFonts w:ascii="Trebuchet MS" w:hAnsi="Trebuchet MS"/>
          <w:b/>
          <w:sz w:val="20"/>
          <w:szCs w:val="20"/>
        </w:rPr>
        <w:t xml:space="preserve"> 3</w:t>
      </w:r>
      <w:r>
        <w:rPr>
          <w:rFonts w:ascii="Trebuchet MS" w:hAnsi="Trebuchet MS"/>
          <w:b/>
          <w:sz w:val="20"/>
          <w:szCs w:val="20"/>
        </w:rPr>
        <w:t>:</w:t>
      </w:r>
      <w:r>
        <w:rPr>
          <w:rFonts w:ascii="Trebuchet MS" w:hAnsi="Trebuchet MS"/>
          <w:b/>
          <w:sz w:val="20"/>
          <w:szCs w:val="20"/>
        </w:rPr>
        <w:tab/>
      </w:r>
      <w:r>
        <w:rPr>
          <w:rFonts w:ascii="Trebuchet MS" w:hAnsi="Trebuchet MS"/>
          <w:sz w:val="20"/>
          <w:szCs w:val="20"/>
        </w:rPr>
        <w:t xml:space="preserve">11 funkcionalnih regij okoli 11 mestnih občin v Sloveniji s samostojno funkcionalno regijo Mestno občino Ljubljana v obdobju 2015 – 2018 (metoda </w:t>
      </w:r>
      <w:proofErr w:type="spellStart"/>
      <w:r>
        <w:rPr>
          <w:rFonts w:ascii="Trebuchet MS" w:hAnsi="Trebuchet MS"/>
          <w:sz w:val="20"/>
          <w:szCs w:val="20"/>
        </w:rPr>
        <w:t>Intramax</w:t>
      </w:r>
      <w:proofErr w:type="spellEnd"/>
      <w:r>
        <w:rPr>
          <w:rFonts w:ascii="Trebuchet MS" w:hAnsi="Trebuchet MS"/>
          <w:sz w:val="20"/>
          <w:szCs w:val="20"/>
        </w:rPr>
        <w:t>, preurejeno iz 18 funkcionalnih regij</w:t>
      </w:r>
      <w:r w:rsidR="00E15553">
        <w:rPr>
          <w:rFonts w:ascii="Trebuchet MS" w:hAnsi="Trebuchet MS"/>
          <w:sz w:val="20"/>
          <w:szCs w:val="20"/>
        </w:rPr>
        <w:t xml:space="preserve">, s preureditvijo občin med </w:t>
      </w:r>
      <w:r w:rsidR="0071075A">
        <w:rPr>
          <w:rFonts w:ascii="Trebuchet MS" w:hAnsi="Trebuchet MS"/>
          <w:sz w:val="20"/>
          <w:szCs w:val="20"/>
        </w:rPr>
        <w:t>funkcionalne regije</w:t>
      </w:r>
      <w:r w:rsidR="00E15553">
        <w:rPr>
          <w:rFonts w:ascii="Trebuchet MS" w:hAnsi="Trebuchet MS"/>
          <w:sz w:val="20"/>
          <w:szCs w:val="20"/>
        </w:rPr>
        <w:t xml:space="preserve"> Maribor in </w:t>
      </w:r>
      <w:r w:rsidR="0071075A">
        <w:rPr>
          <w:rFonts w:ascii="Trebuchet MS" w:hAnsi="Trebuchet MS"/>
          <w:sz w:val="20"/>
          <w:szCs w:val="20"/>
        </w:rPr>
        <w:t xml:space="preserve">funkcionalne regije </w:t>
      </w:r>
      <w:r w:rsidR="00E15553">
        <w:rPr>
          <w:rFonts w:ascii="Trebuchet MS" w:hAnsi="Trebuchet MS"/>
          <w:sz w:val="20"/>
          <w:szCs w:val="20"/>
        </w:rPr>
        <w:t>Murske Sobote</w:t>
      </w:r>
      <w:r>
        <w:rPr>
          <w:rFonts w:ascii="Trebuchet MS" w:hAnsi="Trebuchet MS"/>
          <w:sz w:val="20"/>
          <w:szCs w:val="20"/>
        </w:rPr>
        <w:t xml:space="preserve"> z upoš</w:t>
      </w:r>
      <w:r w:rsidR="005B7A98">
        <w:rPr>
          <w:rFonts w:ascii="Trebuchet MS" w:hAnsi="Trebuchet MS"/>
          <w:sz w:val="20"/>
          <w:szCs w:val="20"/>
        </w:rPr>
        <w:t>t</w:t>
      </w:r>
      <w:r>
        <w:rPr>
          <w:rFonts w:ascii="Trebuchet MS" w:hAnsi="Trebuchet MS"/>
          <w:sz w:val="20"/>
          <w:szCs w:val="20"/>
        </w:rPr>
        <w:t>evanjem samostojne funkcionalne regije Ljubljane)</w:t>
      </w:r>
    </w:p>
    <w:p w14:paraId="2906FEDA" w14:textId="3FD3CB71" w:rsidR="000B3E86" w:rsidRDefault="000B3E86" w:rsidP="000B3E86">
      <w:pPr>
        <w:pStyle w:val="Telobesedila"/>
        <w:jc w:val="both"/>
        <w:rPr>
          <w:rFonts w:ascii="Trebuchet MS" w:hAnsi="Trebuchet MS"/>
          <w:sz w:val="20"/>
          <w:szCs w:val="20"/>
        </w:rPr>
      </w:pPr>
    </w:p>
    <w:p w14:paraId="3B307CA7" w14:textId="053C9A2D" w:rsidR="0072183F" w:rsidRPr="006162FF" w:rsidRDefault="006162FF" w:rsidP="000B3E86">
      <w:pPr>
        <w:pStyle w:val="Telobesedila"/>
        <w:jc w:val="both"/>
        <w:rPr>
          <w:rFonts w:ascii="Trebuchet MS" w:hAnsi="Trebuchet MS"/>
          <w:sz w:val="20"/>
          <w:szCs w:val="20"/>
        </w:rPr>
      </w:pPr>
      <w:r>
        <w:rPr>
          <w:rFonts w:ascii="Trebuchet MS" w:hAnsi="Trebuchet MS"/>
          <w:noProof/>
          <w:sz w:val="20"/>
          <w:szCs w:val="20"/>
        </w:rPr>
        <w:drawing>
          <wp:inline distT="0" distB="0" distL="0" distR="0" wp14:anchorId="00F35883" wp14:editId="5D7A2C99">
            <wp:extent cx="6083300" cy="4300855"/>
            <wp:effectExtent l="0" t="0" r="0" b="4445"/>
            <wp:docPr id="6" name="Slika 6"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2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83300" cy="4300855"/>
                    </a:xfrm>
                    <a:prstGeom prst="rect">
                      <a:avLst/>
                    </a:prstGeom>
                  </pic:spPr>
                </pic:pic>
              </a:graphicData>
            </a:graphic>
          </wp:inline>
        </w:drawing>
      </w:r>
    </w:p>
    <w:p w14:paraId="4B742295" w14:textId="6F84C5F5" w:rsidR="0072183F" w:rsidRDefault="0072183F" w:rsidP="000B3E86">
      <w:pPr>
        <w:pStyle w:val="Telobesedila"/>
        <w:jc w:val="both"/>
        <w:rPr>
          <w:rFonts w:ascii="Trebuchet MS" w:hAnsi="Trebuchet MS"/>
          <w:sz w:val="20"/>
          <w:szCs w:val="20"/>
        </w:rPr>
      </w:pPr>
      <w:r>
        <w:rPr>
          <w:rFonts w:ascii="Trebuchet MS" w:hAnsi="Trebuchet MS"/>
          <w:sz w:val="20"/>
          <w:szCs w:val="20"/>
        </w:rPr>
        <w:t>Vir: Drobne, 2019: 36.</w:t>
      </w:r>
    </w:p>
    <w:p w14:paraId="53AB36BF" w14:textId="352E7FC7" w:rsidR="0072183F" w:rsidRDefault="0072183F" w:rsidP="000B3E86">
      <w:pPr>
        <w:pStyle w:val="Telobesedila"/>
        <w:jc w:val="both"/>
        <w:rPr>
          <w:rFonts w:ascii="Trebuchet MS" w:hAnsi="Trebuchet MS"/>
          <w:sz w:val="20"/>
          <w:szCs w:val="20"/>
        </w:rPr>
      </w:pPr>
    </w:p>
    <w:p w14:paraId="53E8B49B" w14:textId="0E294F9D" w:rsidR="00EC7506" w:rsidRPr="006162FF" w:rsidRDefault="005D20D5" w:rsidP="00EC7506">
      <w:pPr>
        <w:pStyle w:val="Telobesedila"/>
        <w:ind w:left="993" w:hanging="993"/>
        <w:jc w:val="both"/>
        <w:rPr>
          <w:rFonts w:ascii="Trebuchet MS" w:hAnsi="Trebuchet MS"/>
          <w:bCs/>
          <w:iCs/>
          <w:sz w:val="20"/>
          <w:szCs w:val="20"/>
        </w:rPr>
      </w:pPr>
      <w:r>
        <w:rPr>
          <w:rFonts w:ascii="Trebuchet MS" w:hAnsi="Trebuchet MS"/>
          <w:b/>
          <w:sz w:val="20"/>
          <w:szCs w:val="20"/>
        </w:rPr>
        <w:br w:type="column"/>
      </w:r>
      <w:r w:rsidR="00EC7506">
        <w:rPr>
          <w:rFonts w:ascii="Trebuchet MS" w:hAnsi="Trebuchet MS"/>
          <w:b/>
          <w:sz w:val="20"/>
          <w:szCs w:val="20"/>
        </w:rPr>
        <w:lastRenderedPageBreak/>
        <w:t>Slika</w:t>
      </w:r>
      <w:r w:rsidR="00DD71B5">
        <w:rPr>
          <w:rFonts w:ascii="Trebuchet MS" w:hAnsi="Trebuchet MS"/>
          <w:b/>
          <w:sz w:val="20"/>
          <w:szCs w:val="20"/>
        </w:rPr>
        <w:t xml:space="preserve"> 4</w:t>
      </w:r>
      <w:r w:rsidR="00EC7506">
        <w:rPr>
          <w:rFonts w:ascii="Trebuchet MS" w:hAnsi="Trebuchet MS"/>
          <w:b/>
          <w:sz w:val="20"/>
          <w:szCs w:val="20"/>
        </w:rPr>
        <w:t>:</w:t>
      </w:r>
      <w:r w:rsidR="00EC7506">
        <w:rPr>
          <w:rFonts w:ascii="Trebuchet MS" w:hAnsi="Trebuchet MS"/>
          <w:b/>
          <w:sz w:val="20"/>
          <w:szCs w:val="20"/>
        </w:rPr>
        <w:tab/>
      </w:r>
      <w:r w:rsidR="006162FF">
        <w:rPr>
          <w:rFonts w:ascii="Trebuchet MS" w:hAnsi="Trebuchet MS"/>
          <w:sz w:val="20"/>
          <w:szCs w:val="20"/>
        </w:rPr>
        <w:t xml:space="preserve">Mehke vrednosti pripadnosti občine k funkcionalni regiji (11 </w:t>
      </w:r>
      <w:r w:rsidR="0071075A">
        <w:rPr>
          <w:rFonts w:ascii="Trebuchet MS" w:hAnsi="Trebuchet MS" w:cstheme="minorHAnsi"/>
          <w:bCs/>
          <w:iCs/>
          <w:sz w:val="20"/>
          <w:szCs w:val="20"/>
        </w:rPr>
        <w:t>funkcionalnih regij</w:t>
      </w:r>
      <w:r w:rsidR="006162FF" w:rsidRPr="006162FF">
        <w:rPr>
          <w:rFonts w:ascii="Trebuchet MS" w:hAnsi="Trebuchet MS" w:cstheme="minorHAnsi"/>
          <w:bCs/>
          <w:iCs/>
          <w:sz w:val="20"/>
          <w:szCs w:val="20"/>
        </w:rPr>
        <w:t xml:space="preserve"> modeliranih</w:t>
      </w:r>
      <w:r w:rsidR="006162FF">
        <w:rPr>
          <w:rFonts w:ascii="Trebuchet MS" w:hAnsi="Trebuchet MS"/>
          <w:sz w:val="20"/>
          <w:szCs w:val="20"/>
        </w:rPr>
        <w:t xml:space="preserve"> po metodi </w:t>
      </w:r>
      <w:proofErr w:type="spellStart"/>
      <w:r w:rsidR="006162FF">
        <w:rPr>
          <w:rFonts w:ascii="Trebuchet MS" w:hAnsi="Trebuchet MS"/>
          <w:sz w:val="20"/>
          <w:szCs w:val="20"/>
        </w:rPr>
        <w:t>Intramax</w:t>
      </w:r>
      <w:proofErr w:type="spellEnd"/>
      <w:r w:rsidR="006162FF">
        <w:rPr>
          <w:rFonts w:ascii="Trebuchet MS" w:hAnsi="Trebuchet MS"/>
          <w:sz w:val="20"/>
          <w:szCs w:val="20"/>
        </w:rPr>
        <w:t xml:space="preserve">, prirejenih iz 18 </w:t>
      </w:r>
      <w:r w:rsidR="0071075A">
        <w:rPr>
          <w:rFonts w:ascii="Trebuchet MS" w:hAnsi="Trebuchet MS" w:cstheme="minorHAnsi"/>
          <w:bCs/>
          <w:iCs/>
          <w:sz w:val="20"/>
          <w:szCs w:val="20"/>
        </w:rPr>
        <w:t>funkcionalnih regij</w:t>
      </w:r>
      <w:r w:rsidR="006162FF" w:rsidRPr="006162FF">
        <w:rPr>
          <w:rFonts w:ascii="Trebuchet MS" w:hAnsi="Trebuchet MS" w:cstheme="minorHAnsi"/>
          <w:bCs/>
          <w:iCs/>
          <w:sz w:val="20"/>
          <w:szCs w:val="20"/>
        </w:rPr>
        <w:t xml:space="preserve">, s preureditvijo občin med </w:t>
      </w:r>
      <w:r w:rsidR="0071075A">
        <w:rPr>
          <w:rFonts w:ascii="Trebuchet MS" w:hAnsi="Trebuchet MS" w:cstheme="minorHAnsi"/>
          <w:bCs/>
          <w:iCs/>
          <w:sz w:val="20"/>
          <w:szCs w:val="20"/>
        </w:rPr>
        <w:t>funkcionalno regijo</w:t>
      </w:r>
      <w:r w:rsidR="006162FF" w:rsidRPr="006162FF">
        <w:rPr>
          <w:rFonts w:ascii="Trebuchet MS" w:hAnsi="Trebuchet MS" w:cstheme="minorHAnsi"/>
          <w:bCs/>
          <w:iCs/>
          <w:sz w:val="20"/>
          <w:szCs w:val="20"/>
        </w:rPr>
        <w:t xml:space="preserve"> Maribora in </w:t>
      </w:r>
      <w:r w:rsidR="0071075A">
        <w:rPr>
          <w:rFonts w:ascii="Trebuchet MS" w:hAnsi="Trebuchet MS" w:cstheme="minorHAnsi"/>
          <w:bCs/>
          <w:iCs/>
          <w:sz w:val="20"/>
          <w:szCs w:val="20"/>
        </w:rPr>
        <w:t>funkcionalno regijo</w:t>
      </w:r>
      <w:r w:rsidR="006162FF" w:rsidRPr="006162FF">
        <w:rPr>
          <w:rFonts w:ascii="Trebuchet MS" w:hAnsi="Trebuchet MS" w:cstheme="minorHAnsi"/>
          <w:bCs/>
          <w:iCs/>
          <w:sz w:val="20"/>
          <w:szCs w:val="20"/>
        </w:rPr>
        <w:t xml:space="preserve"> Murske Sobote ter</w:t>
      </w:r>
      <w:r w:rsidR="006162FF">
        <w:rPr>
          <w:rFonts w:ascii="Trebuchet MS" w:hAnsi="Trebuchet MS"/>
          <w:sz w:val="20"/>
          <w:szCs w:val="20"/>
        </w:rPr>
        <w:t xml:space="preserve"> z upoštevanjem samostojne </w:t>
      </w:r>
      <w:r w:rsidR="006162FF" w:rsidRPr="006162FF">
        <w:rPr>
          <w:rFonts w:ascii="Trebuchet MS" w:hAnsi="Trebuchet MS" w:cstheme="minorHAnsi"/>
          <w:bCs/>
          <w:iCs/>
          <w:sz w:val="20"/>
          <w:szCs w:val="20"/>
        </w:rPr>
        <w:t>FR MO Ljubljana</w:t>
      </w:r>
      <w:r w:rsidR="006162FF">
        <w:rPr>
          <w:rFonts w:ascii="Trebuchet MS" w:hAnsi="Trebuchet MS"/>
          <w:sz w:val="20"/>
          <w:szCs w:val="20"/>
        </w:rPr>
        <w:t xml:space="preserve"> v obdobju 2015</w:t>
      </w:r>
      <w:r w:rsidR="006162FF" w:rsidRPr="006162FF">
        <w:rPr>
          <w:rFonts w:ascii="Trebuchet MS" w:hAnsi="Trebuchet MS" w:cstheme="minorHAnsi"/>
          <w:bCs/>
          <w:iCs/>
          <w:sz w:val="20"/>
          <w:szCs w:val="20"/>
        </w:rPr>
        <w:t>–</w:t>
      </w:r>
      <w:r w:rsidR="006162FF">
        <w:rPr>
          <w:rFonts w:ascii="Trebuchet MS" w:hAnsi="Trebuchet MS"/>
          <w:sz w:val="20"/>
          <w:szCs w:val="20"/>
        </w:rPr>
        <w:t>2018)</w:t>
      </w:r>
    </w:p>
    <w:p w14:paraId="057BFAD9" w14:textId="711B4F6B" w:rsidR="00EC7506" w:rsidRDefault="00EC7506" w:rsidP="000B3E86">
      <w:pPr>
        <w:pStyle w:val="Telobesedila"/>
        <w:jc w:val="both"/>
        <w:rPr>
          <w:rFonts w:ascii="Trebuchet MS" w:hAnsi="Trebuchet MS"/>
          <w:sz w:val="20"/>
          <w:szCs w:val="20"/>
        </w:rPr>
      </w:pPr>
    </w:p>
    <w:p w14:paraId="3FC2C271" w14:textId="4A9B1904" w:rsidR="00EC7506" w:rsidRDefault="006162FF" w:rsidP="000B3E86">
      <w:pPr>
        <w:pStyle w:val="Telobesedila"/>
        <w:jc w:val="both"/>
        <w:rPr>
          <w:rFonts w:ascii="Trebuchet MS" w:hAnsi="Trebuchet MS"/>
          <w:sz w:val="20"/>
          <w:szCs w:val="20"/>
        </w:rPr>
      </w:pPr>
      <w:r>
        <w:rPr>
          <w:rFonts w:asciiTheme="minorHAnsi" w:hAnsiTheme="minorHAnsi" w:cstheme="minorHAnsi"/>
          <w:noProof/>
          <w:lang w:eastAsia="sl-SI"/>
        </w:rPr>
        <w:drawing>
          <wp:inline distT="0" distB="0" distL="0" distR="0" wp14:anchorId="3B1B957B" wp14:editId="2E252573">
            <wp:extent cx="5986130" cy="374133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8 - !!! FUZZY - Intramax 11 FR okoli 11 MO - POPR MB MS - samostojna FR Ljubljana.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997932" cy="3748707"/>
                    </a:xfrm>
                    <a:prstGeom prst="rect">
                      <a:avLst/>
                    </a:prstGeom>
                    <a:ln>
                      <a:noFill/>
                    </a:ln>
                    <a:extLst>
                      <a:ext uri="{53640926-AAD7-44D8-BBD7-CCE9431645EC}">
                        <a14:shadowObscured xmlns:a14="http://schemas.microsoft.com/office/drawing/2010/main"/>
                      </a:ext>
                    </a:extLst>
                  </pic:spPr>
                </pic:pic>
              </a:graphicData>
            </a:graphic>
          </wp:inline>
        </w:drawing>
      </w:r>
    </w:p>
    <w:p w14:paraId="10802717" w14:textId="1319A928" w:rsidR="00EC7506" w:rsidRDefault="00EC7506" w:rsidP="000B3E86">
      <w:pPr>
        <w:pStyle w:val="Telobesedila"/>
        <w:jc w:val="both"/>
        <w:rPr>
          <w:rFonts w:ascii="Trebuchet MS" w:hAnsi="Trebuchet MS"/>
          <w:sz w:val="20"/>
          <w:szCs w:val="20"/>
        </w:rPr>
      </w:pPr>
      <w:r>
        <w:rPr>
          <w:rFonts w:ascii="Trebuchet MS" w:hAnsi="Trebuchet MS"/>
          <w:sz w:val="20"/>
          <w:szCs w:val="20"/>
        </w:rPr>
        <w:t>Vir: D</w:t>
      </w:r>
      <w:r w:rsidR="00AA7B63">
        <w:rPr>
          <w:rFonts w:ascii="Trebuchet MS" w:hAnsi="Trebuchet MS"/>
          <w:sz w:val="20"/>
          <w:szCs w:val="20"/>
        </w:rPr>
        <w:t>r</w:t>
      </w:r>
      <w:r>
        <w:rPr>
          <w:rFonts w:ascii="Trebuchet MS" w:hAnsi="Trebuchet MS"/>
          <w:sz w:val="20"/>
          <w:szCs w:val="20"/>
        </w:rPr>
        <w:t>obne, 2019: 38.</w:t>
      </w:r>
    </w:p>
    <w:p w14:paraId="3C13F2C8" w14:textId="77777777" w:rsidR="005D20D5" w:rsidRDefault="005D20D5" w:rsidP="000B3E86">
      <w:pPr>
        <w:pStyle w:val="Telobesedila"/>
        <w:jc w:val="both"/>
        <w:rPr>
          <w:rFonts w:ascii="Trebuchet MS" w:hAnsi="Trebuchet MS"/>
          <w:sz w:val="20"/>
          <w:szCs w:val="20"/>
        </w:rPr>
      </w:pPr>
    </w:p>
    <w:p w14:paraId="4CAAC752" w14:textId="6455C496" w:rsidR="0072183F" w:rsidRDefault="005D20D5" w:rsidP="000B3E86">
      <w:pPr>
        <w:pStyle w:val="Telobesedila"/>
        <w:jc w:val="both"/>
        <w:rPr>
          <w:rFonts w:ascii="Trebuchet MS" w:hAnsi="Trebuchet MS"/>
          <w:sz w:val="20"/>
          <w:szCs w:val="20"/>
        </w:rPr>
      </w:pPr>
      <w:r>
        <w:rPr>
          <w:rFonts w:ascii="Trebuchet MS" w:hAnsi="Trebuchet MS"/>
          <w:sz w:val="20"/>
          <w:szCs w:val="20"/>
        </w:rPr>
        <w:br w:type="column"/>
      </w:r>
      <w:r w:rsidR="00E067A1">
        <w:rPr>
          <w:rFonts w:ascii="Trebuchet MS" w:hAnsi="Trebuchet MS"/>
          <w:sz w:val="20"/>
          <w:szCs w:val="20"/>
        </w:rPr>
        <w:lastRenderedPageBreak/>
        <w:t>Ob določitvi mej pokrajin na podlagi izhodiščnih 11 funkcionalnih regijah</w:t>
      </w:r>
      <w:r w:rsidR="00072B5B">
        <w:rPr>
          <w:rFonts w:ascii="Trebuchet MS" w:hAnsi="Trebuchet MS"/>
          <w:sz w:val="20"/>
          <w:szCs w:val="20"/>
        </w:rPr>
        <w:t xml:space="preserve"> okoli 11 mestnih občin</w:t>
      </w:r>
      <w:r w:rsidR="00A615A2">
        <w:rPr>
          <w:rFonts w:ascii="Trebuchet MS" w:hAnsi="Trebuchet MS"/>
          <w:sz w:val="20"/>
          <w:szCs w:val="20"/>
        </w:rPr>
        <w:t xml:space="preserve"> </w:t>
      </w:r>
      <w:r w:rsidR="00DD71B5">
        <w:rPr>
          <w:rFonts w:ascii="Trebuchet MS" w:hAnsi="Trebuchet MS"/>
          <w:sz w:val="20"/>
          <w:szCs w:val="20"/>
        </w:rPr>
        <w:t xml:space="preserve">(Slika </w:t>
      </w:r>
      <w:r w:rsidR="005B7A98">
        <w:rPr>
          <w:rFonts w:ascii="Trebuchet MS" w:hAnsi="Trebuchet MS"/>
          <w:sz w:val="20"/>
          <w:szCs w:val="20"/>
        </w:rPr>
        <w:t>3</w:t>
      </w:r>
      <w:r w:rsidR="00DD71B5">
        <w:rPr>
          <w:rFonts w:ascii="Trebuchet MS" w:hAnsi="Trebuchet MS"/>
          <w:sz w:val="20"/>
          <w:szCs w:val="20"/>
        </w:rPr>
        <w:t xml:space="preserve">, </w:t>
      </w:r>
      <w:r w:rsidR="005B7A98">
        <w:rPr>
          <w:rFonts w:ascii="Trebuchet MS" w:hAnsi="Trebuchet MS"/>
          <w:sz w:val="20"/>
          <w:szCs w:val="20"/>
        </w:rPr>
        <w:t>4</w:t>
      </w:r>
      <w:r w:rsidR="00DD71B5">
        <w:rPr>
          <w:rFonts w:ascii="Trebuchet MS" w:hAnsi="Trebuchet MS"/>
          <w:sz w:val="20"/>
          <w:szCs w:val="20"/>
        </w:rPr>
        <w:t xml:space="preserve">) </w:t>
      </w:r>
      <w:r w:rsidR="00A615A2">
        <w:rPr>
          <w:rFonts w:ascii="Trebuchet MS" w:hAnsi="Trebuchet MS"/>
          <w:sz w:val="20"/>
          <w:szCs w:val="20"/>
        </w:rPr>
        <w:t>bodo pokrajine v Sloveniji obsegale območja naslednjih občin:</w:t>
      </w:r>
    </w:p>
    <w:p w14:paraId="2B26D2D9" w14:textId="4BD864FB" w:rsidR="00A615A2" w:rsidRDefault="00A615A2" w:rsidP="000B3E86">
      <w:pPr>
        <w:pStyle w:val="Telobesedila"/>
        <w:jc w:val="both"/>
        <w:rPr>
          <w:rFonts w:ascii="Trebuchet MS" w:hAnsi="Trebuchet MS"/>
          <w:sz w:val="20"/>
          <w:szCs w:val="20"/>
        </w:rPr>
      </w:pPr>
      <w:bookmarkStart w:id="2" w:name="_Hlk163462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4"/>
        <w:gridCol w:w="2258"/>
        <w:gridCol w:w="1842"/>
        <w:gridCol w:w="1753"/>
        <w:gridCol w:w="2433"/>
      </w:tblGrid>
      <w:tr w:rsidR="00F561C8" w:rsidRPr="00706332" w14:paraId="789C2DFB" w14:textId="77777777" w:rsidTr="00006339">
        <w:tc>
          <w:tcPr>
            <w:tcW w:w="5000" w:type="pct"/>
            <w:gridSpan w:val="5"/>
          </w:tcPr>
          <w:p w14:paraId="681CD5D0" w14:textId="77777777" w:rsidR="00F561C8" w:rsidRDefault="00F561C8" w:rsidP="00006339">
            <w:pPr>
              <w:pStyle w:val="Telobesedila"/>
              <w:rPr>
                <w:rFonts w:ascii="Trebuchet MS" w:hAnsi="Trebuchet MS"/>
                <w:b/>
                <w:sz w:val="20"/>
                <w:szCs w:val="20"/>
                <w:lang w:val="sl-SI"/>
              </w:rPr>
            </w:pPr>
            <w:r>
              <w:rPr>
                <w:rFonts w:ascii="Trebuchet MS" w:hAnsi="Trebuchet MS"/>
                <w:b/>
                <w:sz w:val="20"/>
                <w:szCs w:val="20"/>
                <w:lang w:val="sl-SI"/>
              </w:rPr>
              <w:t>Dolenjska pokrajina</w:t>
            </w:r>
          </w:p>
          <w:p w14:paraId="35437996" w14:textId="77777777" w:rsidR="00F561C8" w:rsidRPr="00E57C88" w:rsidRDefault="00F561C8" w:rsidP="00006339">
            <w:pPr>
              <w:pStyle w:val="Telobesedila"/>
              <w:rPr>
                <w:rFonts w:ascii="Trebuchet MS" w:hAnsi="Trebuchet MS"/>
                <w:b/>
                <w:sz w:val="20"/>
                <w:szCs w:val="20"/>
                <w:lang w:val="sl-SI"/>
              </w:rPr>
            </w:pPr>
            <w:r>
              <w:rPr>
                <w:rFonts w:ascii="Trebuchet MS" w:hAnsi="Trebuchet MS"/>
                <w:b/>
                <w:noProof/>
                <w:sz w:val="20"/>
                <w:szCs w:val="20"/>
                <w:lang w:val="sl-SI" w:eastAsia="sl-SI"/>
              </w:rPr>
              <w:drawing>
                <wp:anchor distT="0" distB="0" distL="114300" distR="114300" simplePos="0" relativeHeight="251658242" behindDoc="0" locked="0" layoutInCell="1" allowOverlap="1" wp14:anchorId="70BAC346" wp14:editId="47E24280">
                  <wp:simplePos x="0" y="0"/>
                  <wp:positionH relativeFrom="column">
                    <wp:posOffset>-41275</wp:posOffset>
                  </wp:positionH>
                  <wp:positionV relativeFrom="paragraph">
                    <wp:posOffset>146685</wp:posOffset>
                  </wp:positionV>
                  <wp:extent cx="6083300" cy="4300855"/>
                  <wp:effectExtent l="0" t="0" r="0"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lenjska pokrajin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83300" cy="4300855"/>
                          </a:xfrm>
                          <a:prstGeom prst="rect">
                            <a:avLst/>
                          </a:prstGeom>
                        </pic:spPr>
                      </pic:pic>
                    </a:graphicData>
                  </a:graphic>
                </wp:anchor>
              </w:drawing>
            </w:r>
          </w:p>
        </w:tc>
      </w:tr>
      <w:tr w:rsidR="00F561C8" w:rsidRPr="00706332" w14:paraId="4DDF208A" w14:textId="77777777" w:rsidTr="00006339">
        <w:trPr>
          <w:tblHeader/>
        </w:trPr>
        <w:tc>
          <w:tcPr>
            <w:tcW w:w="670" w:type="pct"/>
            <w:shd w:val="clear" w:color="auto" w:fill="F2F2F2" w:themeFill="background1" w:themeFillShade="F2"/>
            <w:noWrap/>
            <w:vAlign w:val="bottom"/>
            <w:hideMark/>
          </w:tcPr>
          <w:p w14:paraId="1A9CE2C2"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šifra občine</w:t>
            </w:r>
          </w:p>
        </w:tc>
        <w:tc>
          <w:tcPr>
            <w:tcW w:w="1180" w:type="pct"/>
            <w:shd w:val="clear" w:color="auto" w:fill="F2F2F2" w:themeFill="background1" w:themeFillShade="F2"/>
            <w:noWrap/>
            <w:vAlign w:val="bottom"/>
            <w:hideMark/>
          </w:tcPr>
          <w:p w14:paraId="0FB3E799"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občina</w:t>
            </w:r>
          </w:p>
        </w:tc>
        <w:tc>
          <w:tcPr>
            <w:tcW w:w="962" w:type="pct"/>
            <w:shd w:val="clear" w:color="auto" w:fill="F2F2F2" w:themeFill="background1" w:themeFillShade="F2"/>
          </w:tcPr>
          <w:p w14:paraId="03C89820"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št. prebivalcev</w:t>
            </w:r>
          </w:p>
        </w:tc>
        <w:tc>
          <w:tcPr>
            <w:tcW w:w="916" w:type="pct"/>
            <w:shd w:val="clear" w:color="auto" w:fill="F2F2F2" w:themeFill="background1" w:themeFillShade="F2"/>
          </w:tcPr>
          <w:p w14:paraId="4180B84D" w14:textId="77777777" w:rsidR="00F561C8" w:rsidRPr="00706332" w:rsidRDefault="00F561C8" w:rsidP="00006339">
            <w:pPr>
              <w:pStyle w:val="Telobesedila"/>
              <w:jc w:val="center"/>
              <w:rPr>
                <w:rFonts w:ascii="Trebuchet MS" w:hAnsi="Trebuchet MS"/>
                <w:sz w:val="20"/>
                <w:szCs w:val="20"/>
                <w:lang w:val="sl-SI"/>
              </w:rPr>
            </w:pPr>
            <w:r>
              <w:rPr>
                <w:rFonts w:ascii="Trebuchet MS" w:hAnsi="Trebuchet MS"/>
                <w:sz w:val="20"/>
                <w:szCs w:val="20"/>
                <w:lang w:val="sl-SI"/>
              </w:rPr>
              <w:t>površina</w:t>
            </w:r>
          </w:p>
        </w:tc>
        <w:tc>
          <w:tcPr>
            <w:tcW w:w="1272" w:type="pct"/>
            <w:shd w:val="clear" w:color="auto" w:fill="F2F2F2" w:themeFill="background1" w:themeFillShade="F2"/>
            <w:noWrap/>
            <w:vAlign w:val="bottom"/>
            <w:hideMark/>
          </w:tcPr>
          <w:p w14:paraId="022B300D"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funkcionalna regija</w:t>
            </w:r>
          </w:p>
        </w:tc>
      </w:tr>
      <w:tr w:rsidR="00F561C8" w:rsidRPr="00706332" w14:paraId="01367EE7" w14:textId="77777777" w:rsidTr="00006339">
        <w:tc>
          <w:tcPr>
            <w:tcW w:w="670" w:type="pct"/>
            <w:shd w:val="clear" w:color="auto" w:fill="auto"/>
            <w:noWrap/>
            <w:hideMark/>
          </w:tcPr>
          <w:p w14:paraId="03F0225C"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9</w:t>
            </w:r>
          </w:p>
        </w:tc>
        <w:tc>
          <w:tcPr>
            <w:tcW w:w="1180" w:type="pct"/>
            <w:shd w:val="clear" w:color="auto" w:fill="auto"/>
            <w:noWrap/>
            <w:hideMark/>
          </w:tcPr>
          <w:p w14:paraId="2E62CDD5"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Brežice</w:t>
            </w:r>
          </w:p>
        </w:tc>
        <w:tc>
          <w:tcPr>
            <w:tcW w:w="962" w:type="pct"/>
          </w:tcPr>
          <w:p w14:paraId="1F7F36E1"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24.084</w:t>
            </w:r>
          </w:p>
        </w:tc>
        <w:tc>
          <w:tcPr>
            <w:tcW w:w="916" w:type="pct"/>
          </w:tcPr>
          <w:p w14:paraId="6E6908B0"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268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72" w:type="pct"/>
            <w:shd w:val="clear" w:color="auto" w:fill="auto"/>
            <w:noWrap/>
            <w:hideMark/>
          </w:tcPr>
          <w:p w14:paraId="4E7F358F"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65CFD683" w14:textId="77777777" w:rsidTr="00006339">
        <w:tc>
          <w:tcPr>
            <w:tcW w:w="670" w:type="pct"/>
            <w:shd w:val="clear" w:color="auto" w:fill="auto"/>
            <w:noWrap/>
            <w:hideMark/>
          </w:tcPr>
          <w:p w14:paraId="22AF1021"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17</w:t>
            </w:r>
          </w:p>
        </w:tc>
        <w:tc>
          <w:tcPr>
            <w:tcW w:w="1180" w:type="pct"/>
            <w:shd w:val="clear" w:color="auto" w:fill="auto"/>
            <w:noWrap/>
            <w:hideMark/>
          </w:tcPr>
          <w:p w14:paraId="310A7BE9"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Črnomelj</w:t>
            </w:r>
          </w:p>
        </w:tc>
        <w:tc>
          <w:tcPr>
            <w:tcW w:w="962" w:type="pct"/>
          </w:tcPr>
          <w:p w14:paraId="7A406847"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14.299</w:t>
            </w:r>
          </w:p>
        </w:tc>
        <w:tc>
          <w:tcPr>
            <w:tcW w:w="916" w:type="pct"/>
          </w:tcPr>
          <w:p w14:paraId="13ED710E"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340 </w:t>
            </w:r>
            <w:r w:rsidRPr="00105CBB">
              <w:rPr>
                <w:rFonts w:ascii="Trebuchet MS" w:hAnsi="Trebuchet MS"/>
                <w:sz w:val="20"/>
                <w:szCs w:val="20"/>
                <w:lang w:val="sl-SI"/>
              </w:rPr>
              <w:t>km</w:t>
            </w:r>
            <w:r w:rsidRPr="00105CBB">
              <w:rPr>
                <w:rFonts w:ascii="Trebuchet MS" w:hAnsi="Trebuchet MS"/>
                <w:sz w:val="20"/>
                <w:szCs w:val="20"/>
                <w:vertAlign w:val="superscript"/>
                <w:lang w:val="sl-SI"/>
              </w:rPr>
              <w:t>2</w:t>
            </w:r>
          </w:p>
        </w:tc>
        <w:tc>
          <w:tcPr>
            <w:tcW w:w="1272" w:type="pct"/>
            <w:shd w:val="clear" w:color="auto" w:fill="auto"/>
            <w:noWrap/>
            <w:hideMark/>
          </w:tcPr>
          <w:p w14:paraId="1716EEB2"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59D652AE" w14:textId="77777777" w:rsidTr="00006339">
        <w:tc>
          <w:tcPr>
            <w:tcW w:w="670" w:type="pct"/>
            <w:shd w:val="clear" w:color="auto" w:fill="auto"/>
            <w:noWrap/>
            <w:hideMark/>
          </w:tcPr>
          <w:p w14:paraId="7165541A"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20</w:t>
            </w:r>
          </w:p>
        </w:tc>
        <w:tc>
          <w:tcPr>
            <w:tcW w:w="1180" w:type="pct"/>
            <w:shd w:val="clear" w:color="auto" w:fill="auto"/>
            <w:noWrap/>
            <w:hideMark/>
          </w:tcPr>
          <w:p w14:paraId="57585497"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Dobrepolje</w:t>
            </w:r>
          </w:p>
        </w:tc>
        <w:tc>
          <w:tcPr>
            <w:tcW w:w="962" w:type="pct"/>
          </w:tcPr>
          <w:p w14:paraId="72B21B77"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3.856</w:t>
            </w:r>
          </w:p>
        </w:tc>
        <w:tc>
          <w:tcPr>
            <w:tcW w:w="916" w:type="pct"/>
          </w:tcPr>
          <w:p w14:paraId="35D492AD"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103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c>
          <w:tcPr>
            <w:tcW w:w="1272" w:type="pct"/>
            <w:shd w:val="clear" w:color="auto" w:fill="auto"/>
            <w:noWrap/>
            <w:hideMark/>
          </w:tcPr>
          <w:p w14:paraId="370BC6CC"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573971FE" w14:textId="77777777" w:rsidTr="00006339">
        <w:tc>
          <w:tcPr>
            <w:tcW w:w="670" w:type="pct"/>
            <w:shd w:val="clear" w:color="auto" w:fill="auto"/>
            <w:noWrap/>
            <w:hideMark/>
          </w:tcPr>
          <w:p w14:paraId="0E2EBD7F"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157</w:t>
            </w:r>
          </w:p>
        </w:tc>
        <w:tc>
          <w:tcPr>
            <w:tcW w:w="1180" w:type="pct"/>
            <w:shd w:val="clear" w:color="auto" w:fill="auto"/>
            <w:noWrap/>
            <w:hideMark/>
          </w:tcPr>
          <w:p w14:paraId="32287446"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Dolenjske Toplice</w:t>
            </w:r>
          </w:p>
        </w:tc>
        <w:tc>
          <w:tcPr>
            <w:tcW w:w="962" w:type="pct"/>
          </w:tcPr>
          <w:p w14:paraId="550171AD"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3.489</w:t>
            </w:r>
          </w:p>
        </w:tc>
        <w:tc>
          <w:tcPr>
            <w:tcW w:w="916" w:type="pct"/>
          </w:tcPr>
          <w:p w14:paraId="3372E84B"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110 </w:t>
            </w:r>
            <w:r w:rsidRPr="00105CBB">
              <w:rPr>
                <w:rFonts w:ascii="Trebuchet MS" w:hAnsi="Trebuchet MS"/>
                <w:sz w:val="20"/>
                <w:szCs w:val="20"/>
                <w:lang w:val="sl-SI"/>
              </w:rPr>
              <w:t>km</w:t>
            </w:r>
            <w:r w:rsidRPr="00105CBB">
              <w:rPr>
                <w:rFonts w:ascii="Trebuchet MS" w:hAnsi="Trebuchet MS"/>
                <w:sz w:val="20"/>
                <w:szCs w:val="20"/>
                <w:vertAlign w:val="superscript"/>
                <w:lang w:val="sl-SI"/>
              </w:rPr>
              <w:t>2</w:t>
            </w:r>
          </w:p>
        </w:tc>
        <w:tc>
          <w:tcPr>
            <w:tcW w:w="1272" w:type="pct"/>
            <w:shd w:val="clear" w:color="auto" w:fill="auto"/>
            <w:noWrap/>
            <w:hideMark/>
          </w:tcPr>
          <w:p w14:paraId="5A46550B"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3FD94097" w14:textId="77777777" w:rsidTr="00006339">
        <w:tc>
          <w:tcPr>
            <w:tcW w:w="670" w:type="pct"/>
            <w:shd w:val="clear" w:color="auto" w:fill="auto"/>
            <w:noWrap/>
            <w:hideMark/>
          </w:tcPr>
          <w:p w14:paraId="51D705CC"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32</w:t>
            </w:r>
          </w:p>
        </w:tc>
        <w:tc>
          <w:tcPr>
            <w:tcW w:w="1180" w:type="pct"/>
            <w:shd w:val="clear" w:color="auto" w:fill="auto"/>
            <w:noWrap/>
            <w:hideMark/>
          </w:tcPr>
          <w:p w14:paraId="41064BDC"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Grosuplje</w:t>
            </w:r>
          </w:p>
        </w:tc>
        <w:tc>
          <w:tcPr>
            <w:tcW w:w="962" w:type="pct"/>
          </w:tcPr>
          <w:p w14:paraId="29990E37"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21.013</w:t>
            </w:r>
          </w:p>
        </w:tc>
        <w:tc>
          <w:tcPr>
            <w:tcW w:w="916" w:type="pct"/>
          </w:tcPr>
          <w:p w14:paraId="6FC31EE8"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134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c>
          <w:tcPr>
            <w:tcW w:w="1272" w:type="pct"/>
            <w:shd w:val="clear" w:color="auto" w:fill="auto"/>
            <w:noWrap/>
            <w:hideMark/>
          </w:tcPr>
          <w:p w14:paraId="2B859CB3"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4F0BB018" w14:textId="77777777" w:rsidTr="00006339">
        <w:tc>
          <w:tcPr>
            <w:tcW w:w="670" w:type="pct"/>
            <w:shd w:val="clear" w:color="auto" w:fill="auto"/>
            <w:noWrap/>
            <w:hideMark/>
          </w:tcPr>
          <w:p w14:paraId="0C8FB83A"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37</w:t>
            </w:r>
          </w:p>
        </w:tc>
        <w:tc>
          <w:tcPr>
            <w:tcW w:w="1180" w:type="pct"/>
            <w:shd w:val="clear" w:color="auto" w:fill="auto"/>
            <w:noWrap/>
            <w:hideMark/>
          </w:tcPr>
          <w:p w14:paraId="009B349C"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Ig</w:t>
            </w:r>
          </w:p>
        </w:tc>
        <w:tc>
          <w:tcPr>
            <w:tcW w:w="962" w:type="pct"/>
          </w:tcPr>
          <w:p w14:paraId="5D3DE63D"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7.463</w:t>
            </w:r>
          </w:p>
        </w:tc>
        <w:tc>
          <w:tcPr>
            <w:tcW w:w="916" w:type="pct"/>
          </w:tcPr>
          <w:p w14:paraId="2AB69A63"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99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c>
          <w:tcPr>
            <w:tcW w:w="1272" w:type="pct"/>
            <w:shd w:val="clear" w:color="auto" w:fill="auto"/>
            <w:noWrap/>
            <w:hideMark/>
          </w:tcPr>
          <w:p w14:paraId="3A4DA04E"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1F0382EB" w14:textId="77777777" w:rsidTr="00006339">
        <w:tc>
          <w:tcPr>
            <w:tcW w:w="670" w:type="pct"/>
            <w:shd w:val="clear" w:color="auto" w:fill="auto"/>
            <w:noWrap/>
            <w:hideMark/>
          </w:tcPr>
          <w:p w14:paraId="0E6F67CE"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39</w:t>
            </w:r>
          </w:p>
        </w:tc>
        <w:tc>
          <w:tcPr>
            <w:tcW w:w="1180" w:type="pct"/>
            <w:shd w:val="clear" w:color="auto" w:fill="auto"/>
            <w:noWrap/>
            <w:hideMark/>
          </w:tcPr>
          <w:p w14:paraId="62EE1091"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Ivančna Gorica</w:t>
            </w:r>
          </w:p>
        </w:tc>
        <w:tc>
          <w:tcPr>
            <w:tcW w:w="962" w:type="pct"/>
          </w:tcPr>
          <w:p w14:paraId="61FE767F"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16.793</w:t>
            </w:r>
          </w:p>
        </w:tc>
        <w:tc>
          <w:tcPr>
            <w:tcW w:w="916" w:type="pct"/>
          </w:tcPr>
          <w:p w14:paraId="7A14CE95"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227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c>
          <w:tcPr>
            <w:tcW w:w="1272" w:type="pct"/>
            <w:shd w:val="clear" w:color="auto" w:fill="auto"/>
            <w:noWrap/>
            <w:hideMark/>
          </w:tcPr>
          <w:p w14:paraId="0B463247"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44D43B62" w14:textId="77777777" w:rsidTr="00006339">
        <w:tc>
          <w:tcPr>
            <w:tcW w:w="670" w:type="pct"/>
            <w:shd w:val="clear" w:color="auto" w:fill="auto"/>
            <w:noWrap/>
            <w:hideMark/>
          </w:tcPr>
          <w:p w14:paraId="64C242E4"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48</w:t>
            </w:r>
          </w:p>
        </w:tc>
        <w:tc>
          <w:tcPr>
            <w:tcW w:w="1180" w:type="pct"/>
            <w:shd w:val="clear" w:color="auto" w:fill="auto"/>
            <w:noWrap/>
            <w:hideMark/>
          </w:tcPr>
          <w:p w14:paraId="0B8D16A6"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Kočevje</w:t>
            </w:r>
          </w:p>
        </w:tc>
        <w:tc>
          <w:tcPr>
            <w:tcW w:w="962" w:type="pct"/>
          </w:tcPr>
          <w:p w14:paraId="3EAA8E69"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15.686</w:t>
            </w:r>
          </w:p>
        </w:tc>
        <w:tc>
          <w:tcPr>
            <w:tcW w:w="916" w:type="pct"/>
          </w:tcPr>
          <w:p w14:paraId="30261D26"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555 </w:t>
            </w:r>
            <w:r w:rsidRPr="00105CBB">
              <w:rPr>
                <w:rFonts w:ascii="Trebuchet MS" w:hAnsi="Trebuchet MS"/>
                <w:sz w:val="20"/>
                <w:szCs w:val="20"/>
                <w:lang w:val="sl-SI"/>
              </w:rPr>
              <w:t>km</w:t>
            </w:r>
            <w:r w:rsidRPr="00105CBB">
              <w:rPr>
                <w:rFonts w:ascii="Trebuchet MS" w:hAnsi="Trebuchet MS"/>
                <w:sz w:val="20"/>
                <w:szCs w:val="20"/>
                <w:vertAlign w:val="superscript"/>
                <w:lang w:val="sl-SI"/>
              </w:rPr>
              <w:t>2</w:t>
            </w:r>
          </w:p>
        </w:tc>
        <w:tc>
          <w:tcPr>
            <w:tcW w:w="1272" w:type="pct"/>
            <w:shd w:val="clear" w:color="auto" w:fill="auto"/>
            <w:noWrap/>
            <w:hideMark/>
          </w:tcPr>
          <w:p w14:paraId="41390DD3"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61EB51F0" w14:textId="77777777" w:rsidTr="00006339">
        <w:tc>
          <w:tcPr>
            <w:tcW w:w="670" w:type="pct"/>
            <w:shd w:val="clear" w:color="auto" w:fill="auto"/>
            <w:noWrap/>
            <w:hideMark/>
          </w:tcPr>
          <w:p w14:paraId="1CF6EF60"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197</w:t>
            </w:r>
          </w:p>
        </w:tc>
        <w:tc>
          <w:tcPr>
            <w:tcW w:w="1180" w:type="pct"/>
            <w:shd w:val="clear" w:color="auto" w:fill="auto"/>
            <w:noWrap/>
            <w:hideMark/>
          </w:tcPr>
          <w:p w14:paraId="484A085F"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Kostanjevica na Krki</w:t>
            </w:r>
          </w:p>
        </w:tc>
        <w:tc>
          <w:tcPr>
            <w:tcW w:w="962" w:type="pct"/>
          </w:tcPr>
          <w:p w14:paraId="5B2FFDD3"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2.450</w:t>
            </w:r>
          </w:p>
        </w:tc>
        <w:tc>
          <w:tcPr>
            <w:tcW w:w="916" w:type="pct"/>
          </w:tcPr>
          <w:p w14:paraId="5B297545"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58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72" w:type="pct"/>
            <w:shd w:val="clear" w:color="auto" w:fill="auto"/>
            <w:noWrap/>
            <w:hideMark/>
          </w:tcPr>
          <w:p w14:paraId="6084CE4D"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73EE5F4A" w14:textId="77777777" w:rsidTr="00006339">
        <w:tc>
          <w:tcPr>
            <w:tcW w:w="670" w:type="pct"/>
            <w:shd w:val="clear" w:color="auto" w:fill="auto"/>
            <w:noWrap/>
            <w:hideMark/>
          </w:tcPr>
          <w:p w14:paraId="1BB34898"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165</w:t>
            </w:r>
          </w:p>
        </w:tc>
        <w:tc>
          <w:tcPr>
            <w:tcW w:w="1180" w:type="pct"/>
            <w:shd w:val="clear" w:color="auto" w:fill="auto"/>
            <w:noWrap/>
            <w:hideMark/>
          </w:tcPr>
          <w:p w14:paraId="47F4B1FB"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Kostel</w:t>
            </w:r>
          </w:p>
        </w:tc>
        <w:tc>
          <w:tcPr>
            <w:tcW w:w="962" w:type="pct"/>
          </w:tcPr>
          <w:p w14:paraId="115CBDF5"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639</w:t>
            </w:r>
          </w:p>
        </w:tc>
        <w:tc>
          <w:tcPr>
            <w:tcW w:w="916" w:type="pct"/>
          </w:tcPr>
          <w:p w14:paraId="2DF01654"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56 </w:t>
            </w:r>
            <w:r w:rsidRPr="00105CBB">
              <w:rPr>
                <w:rFonts w:ascii="Trebuchet MS" w:hAnsi="Trebuchet MS"/>
                <w:sz w:val="20"/>
                <w:szCs w:val="20"/>
                <w:lang w:val="sl-SI"/>
              </w:rPr>
              <w:t>km</w:t>
            </w:r>
            <w:r w:rsidRPr="00105CBB">
              <w:rPr>
                <w:rFonts w:ascii="Trebuchet MS" w:hAnsi="Trebuchet MS"/>
                <w:sz w:val="20"/>
                <w:szCs w:val="20"/>
                <w:vertAlign w:val="superscript"/>
                <w:lang w:val="sl-SI"/>
              </w:rPr>
              <w:t>2</w:t>
            </w:r>
          </w:p>
        </w:tc>
        <w:tc>
          <w:tcPr>
            <w:tcW w:w="1272" w:type="pct"/>
            <w:shd w:val="clear" w:color="auto" w:fill="auto"/>
            <w:noWrap/>
            <w:hideMark/>
          </w:tcPr>
          <w:p w14:paraId="6E956270"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7A0B035F" w14:textId="77777777" w:rsidTr="00006339">
        <w:tc>
          <w:tcPr>
            <w:tcW w:w="670" w:type="pct"/>
            <w:shd w:val="clear" w:color="auto" w:fill="auto"/>
            <w:noWrap/>
            <w:hideMark/>
          </w:tcPr>
          <w:p w14:paraId="1ACA9CC9"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54</w:t>
            </w:r>
          </w:p>
        </w:tc>
        <w:tc>
          <w:tcPr>
            <w:tcW w:w="1180" w:type="pct"/>
            <w:shd w:val="clear" w:color="auto" w:fill="auto"/>
            <w:noWrap/>
            <w:hideMark/>
          </w:tcPr>
          <w:p w14:paraId="69ED8B15"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Krško</w:t>
            </w:r>
          </w:p>
        </w:tc>
        <w:tc>
          <w:tcPr>
            <w:tcW w:w="962" w:type="pct"/>
          </w:tcPr>
          <w:p w14:paraId="58FD8A15"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25.996</w:t>
            </w:r>
          </w:p>
        </w:tc>
        <w:tc>
          <w:tcPr>
            <w:tcW w:w="916" w:type="pct"/>
          </w:tcPr>
          <w:p w14:paraId="11A71F39"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287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72" w:type="pct"/>
            <w:shd w:val="clear" w:color="auto" w:fill="auto"/>
            <w:noWrap/>
            <w:hideMark/>
          </w:tcPr>
          <w:p w14:paraId="53658E25"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697AD1B2" w14:textId="77777777" w:rsidTr="00006339">
        <w:tc>
          <w:tcPr>
            <w:tcW w:w="670" w:type="pct"/>
            <w:shd w:val="clear" w:color="auto" w:fill="auto"/>
            <w:noWrap/>
            <w:hideMark/>
          </w:tcPr>
          <w:p w14:paraId="138D3CDD"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66</w:t>
            </w:r>
          </w:p>
        </w:tc>
        <w:tc>
          <w:tcPr>
            <w:tcW w:w="1180" w:type="pct"/>
            <w:shd w:val="clear" w:color="auto" w:fill="auto"/>
            <w:noWrap/>
            <w:hideMark/>
          </w:tcPr>
          <w:p w14:paraId="2C64ACC0"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Loški Potok</w:t>
            </w:r>
          </w:p>
        </w:tc>
        <w:tc>
          <w:tcPr>
            <w:tcW w:w="962" w:type="pct"/>
          </w:tcPr>
          <w:p w14:paraId="2D43F9A6"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1.798</w:t>
            </w:r>
          </w:p>
        </w:tc>
        <w:tc>
          <w:tcPr>
            <w:tcW w:w="916" w:type="pct"/>
          </w:tcPr>
          <w:p w14:paraId="23CD1C1D"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135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72" w:type="pct"/>
            <w:shd w:val="clear" w:color="auto" w:fill="auto"/>
            <w:noWrap/>
            <w:hideMark/>
          </w:tcPr>
          <w:p w14:paraId="0EBC50F7"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448DA20C" w14:textId="77777777" w:rsidTr="00006339">
        <w:tc>
          <w:tcPr>
            <w:tcW w:w="670" w:type="pct"/>
            <w:shd w:val="clear" w:color="auto" w:fill="auto"/>
            <w:noWrap/>
            <w:hideMark/>
          </w:tcPr>
          <w:p w14:paraId="27CB7BD2"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73</w:t>
            </w:r>
          </w:p>
        </w:tc>
        <w:tc>
          <w:tcPr>
            <w:tcW w:w="1180" w:type="pct"/>
            <w:shd w:val="clear" w:color="auto" w:fill="auto"/>
            <w:noWrap/>
            <w:hideMark/>
          </w:tcPr>
          <w:p w14:paraId="4459FF2E"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Metlika</w:t>
            </w:r>
          </w:p>
        </w:tc>
        <w:tc>
          <w:tcPr>
            <w:tcW w:w="962" w:type="pct"/>
          </w:tcPr>
          <w:p w14:paraId="4B9F6406"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8.375</w:t>
            </w:r>
          </w:p>
        </w:tc>
        <w:tc>
          <w:tcPr>
            <w:tcW w:w="916" w:type="pct"/>
          </w:tcPr>
          <w:p w14:paraId="3CCD0BA1"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109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72" w:type="pct"/>
            <w:shd w:val="clear" w:color="auto" w:fill="auto"/>
            <w:noWrap/>
            <w:hideMark/>
          </w:tcPr>
          <w:p w14:paraId="2143E3FA"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1C03EA16" w14:textId="77777777" w:rsidTr="00006339">
        <w:tc>
          <w:tcPr>
            <w:tcW w:w="670" w:type="pct"/>
            <w:shd w:val="clear" w:color="auto" w:fill="auto"/>
            <w:noWrap/>
            <w:hideMark/>
          </w:tcPr>
          <w:p w14:paraId="088E70FE"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212</w:t>
            </w:r>
          </w:p>
        </w:tc>
        <w:tc>
          <w:tcPr>
            <w:tcW w:w="1180" w:type="pct"/>
            <w:shd w:val="clear" w:color="auto" w:fill="auto"/>
            <w:noWrap/>
            <w:hideMark/>
          </w:tcPr>
          <w:p w14:paraId="5B917073"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Mirna</w:t>
            </w:r>
          </w:p>
        </w:tc>
        <w:tc>
          <w:tcPr>
            <w:tcW w:w="962" w:type="pct"/>
          </w:tcPr>
          <w:p w14:paraId="7593E41C"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2.616</w:t>
            </w:r>
          </w:p>
        </w:tc>
        <w:tc>
          <w:tcPr>
            <w:tcW w:w="916" w:type="pct"/>
          </w:tcPr>
          <w:p w14:paraId="45A2FB6F"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31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72" w:type="pct"/>
            <w:shd w:val="clear" w:color="auto" w:fill="auto"/>
            <w:noWrap/>
            <w:hideMark/>
          </w:tcPr>
          <w:p w14:paraId="1894B582"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0467653E" w14:textId="77777777" w:rsidTr="00006339">
        <w:tc>
          <w:tcPr>
            <w:tcW w:w="670" w:type="pct"/>
            <w:shd w:val="clear" w:color="auto" w:fill="auto"/>
            <w:noWrap/>
            <w:hideMark/>
          </w:tcPr>
          <w:p w14:paraId="5D3807C3"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170</w:t>
            </w:r>
          </w:p>
        </w:tc>
        <w:tc>
          <w:tcPr>
            <w:tcW w:w="1180" w:type="pct"/>
            <w:shd w:val="clear" w:color="auto" w:fill="auto"/>
            <w:noWrap/>
            <w:hideMark/>
          </w:tcPr>
          <w:p w14:paraId="498E9F67"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Mirna Peč</w:t>
            </w:r>
          </w:p>
        </w:tc>
        <w:tc>
          <w:tcPr>
            <w:tcW w:w="962" w:type="pct"/>
          </w:tcPr>
          <w:p w14:paraId="7F860AE8"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2.974</w:t>
            </w:r>
          </w:p>
        </w:tc>
        <w:tc>
          <w:tcPr>
            <w:tcW w:w="916" w:type="pct"/>
          </w:tcPr>
          <w:p w14:paraId="545D53FA"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48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72" w:type="pct"/>
            <w:shd w:val="clear" w:color="auto" w:fill="auto"/>
            <w:noWrap/>
            <w:hideMark/>
          </w:tcPr>
          <w:p w14:paraId="1B6B74AA"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6EBB2058" w14:textId="77777777" w:rsidTr="00006339">
        <w:tc>
          <w:tcPr>
            <w:tcW w:w="670" w:type="pct"/>
            <w:shd w:val="clear" w:color="auto" w:fill="auto"/>
            <w:noWrap/>
            <w:hideMark/>
          </w:tcPr>
          <w:p w14:paraId="0DA3B9F1"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199</w:t>
            </w:r>
          </w:p>
        </w:tc>
        <w:tc>
          <w:tcPr>
            <w:tcW w:w="1180" w:type="pct"/>
            <w:shd w:val="clear" w:color="auto" w:fill="auto"/>
            <w:noWrap/>
            <w:hideMark/>
          </w:tcPr>
          <w:p w14:paraId="5D2111CA"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Mokronog - Trebelno</w:t>
            </w:r>
          </w:p>
        </w:tc>
        <w:tc>
          <w:tcPr>
            <w:tcW w:w="962" w:type="pct"/>
          </w:tcPr>
          <w:p w14:paraId="58B457E9"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3.057</w:t>
            </w:r>
          </w:p>
        </w:tc>
        <w:tc>
          <w:tcPr>
            <w:tcW w:w="916" w:type="pct"/>
          </w:tcPr>
          <w:p w14:paraId="199D6435"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73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72" w:type="pct"/>
            <w:shd w:val="clear" w:color="auto" w:fill="auto"/>
            <w:noWrap/>
            <w:hideMark/>
          </w:tcPr>
          <w:p w14:paraId="461A0192"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0E2DD60B" w14:textId="77777777" w:rsidTr="00006339">
        <w:tc>
          <w:tcPr>
            <w:tcW w:w="670" w:type="pct"/>
            <w:shd w:val="clear" w:color="auto" w:fill="auto"/>
            <w:noWrap/>
            <w:hideMark/>
          </w:tcPr>
          <w:p w14:paraId="1BD4B5CD"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lastRenderedPageBreak/>
              <w:t>85</w:t>
            </w:r>
          </w:p>
        </w:tc>
        <w:tc>
          <w:tcPr>
            <w:tcW w:w="1180" w:type="pct"/>
            <w:shd w:val="clear" w:color="auto" w:fill="auto"/>
            <w:noWrap/>
            <w:hideMark/>
          </w:tcPr>
          <w:p w14:paraId="4A4F2741" w14:textId="77777777" w:rsidR="00F561C8" w:rsidRPr="00E57C88" w:rsidRDefault="00F561C8" w:rsidP="00006339">
            <w:pPr>
              <w:pStyle w:val="Telobesedila"/>
              <w:rPr>
                <w:rFonts w:ascii="Trebuchet MS" w:hAnsi="Trebuchet MS"/>
                <w:b/>
                <w:sz w:val="20"/>
                <w:szCs w:val="20"/>
                <w:lang w:val="sl-SI"/>
              </w:rPr>
            </w:pPr>
            <w:r w:rsidRPr="00E57C88">
              <w:rPr>
                <w:rFonts w:ascii="Trebuchet MS" w:hAnsi="Trebuchet MS"/>
                <w:b/>
                <w:sz w:val="20"/>
                <w:szCs w:val="20"/>
                <w:lang w:val="sl-SI"/>
              </w:rPr>
              <w:t>MO Novo mesto</w:t>
            </w:r>
          </w:p>
        </w:tc>
        <w:tc>
          <w:tcPr>
            <w:tcW w:w="962" w:type="pct"/>
          </w:tcPr>
          <w:p w14:paraId="59A1C1C7" w14:textId="77777777" w:rsidR="00F561C8" w:rsidRPr="00706332" w:rsidRDefault="00F561C8" w:rsidP="00006339">
            <w:pPr>
              <w:pStyle w:val="Telobesedila"/>
              <w:ind w:right="427"/>
              <w:jc w:val="right"/>
              <w:rPr>
                <w:rFonts w:ascii="Trebuchet MS" w:hAnsi="Trebuchet MS"/>
                <w:b/>
                <w:sz w:val="20"/>
                <w:szCs w:val="20"/>
                <w:lang w:val="sl-SI"/>
              </w:rPr>
            </w:pPr>
            <w:r w:rsidRPr="00706332">
              <w:rPr>
                <w:rFonts w:ascii="Trebuchet MS" w:hAnsi="Trebuchet MS"/>
                <w:b/>
                <w:sz w:val="20"/>
                <w:szCs w:val="20"/>
                <w:lang w:val="sl-SI"/>
              </w:rPr>
              <w:t>37.063</w:t>
            </w:r>
          </w:p>
        </w:tc>
        <w:tc>
          <w:tcPr>
            <w:tcW w:w="916" w:type="pct"/>
          </w:tcPr>
          <w:p w14:paraId="2D93CEFA"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236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72" w:type="pct"/>
            <w:shd w:val="clear" w:color="auto" w:fill="auto"/>
            <w:noWrap/>
            <w:hideMark/>
          </w:tcPr>
          <w:p w14:paraId="1A7824F0"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40D3D6E9" w14:textId="77777777" w:rsidTr="00006339">
        <w:tc>
          <w:tcPr>
            <w:tcW w:w="670" w:type="pct"/>
            <w:shd w:val="clear" w:color="auto" w:fill="auto"/>
            <w:noWrap/>
            <w:hideMark/>
          </w:tcPr>
          <w:p w14:paraId="0F792915"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88</w:t>
            </w:r>
          </w:p>
        </w:tc>
        <w:tc>
          <w:tcPr>
            <w:tcW w:w="1180" w:type="pct"/>
            <w:shd w:val="clear" w:color="auto" w:fill="auto"/>
            <w:noWrap/>
            <w:hideMark/>
          </w:tcPr>
          <w:p w14:paraId="3629D03D"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Osilnica</w:t>
            </w:r>
          </w:p>
        </w:tc>
        <w:tc>
          <w:tcPr>
            <w:tcW w:w="962" w:type="pct"/>
          </w:tcPr>
          <w:p w14:paraId="7D26842E"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369</w:t>
            </w:r>
          </w:p>
        </w:tc>
        <w:tc>
          <w:tcPr>
            <w:tcW w:w="916" w:type="pct"/>
          </w:tcPr>
          <w:p w14:paraId="49A9D89D"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36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72" w:type="pct"/>
            <w:shd w:val="clear" w:color="auto" w:fill="auto"/>
            <w:noWrap/>
            <w:hideMark/>
          </w:tcPr>
          <w:p w14:paraId="13E7DB46"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39D7B552" w14:textId="77777777" w:rsidTr="00006339">
        <w:tc>
          <w:tcPr>
            <w:tcW w:w="670" w:type="pct"/>
            <w:shd w:val="clear" w:color="auto" w:fill="auto"/>
            <w:noWrap/>
            <w:hideMark/>
          </w:tcPr>
          <w:p w14:paraId="19E87141"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99</w:t>
            </w:r>
          </w:p>
        </w:tc>
        <w:tc>
          <w:tcPr>
            <w:tcW w:w="1180" w:type="pct"/>
            <w:shd w:val="clear" w:color="auto" w:fill="auto"/>
            <w:noWrap/>
            <w:hideMark/>
          </w:tcPr>
          <w:p w14:paraId="054D7E78"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Radeče</w:t>
            </w:r>
          </w:p>
        </w:tc>
        <w:tc>
          <w:tcPr>
            <w:tcW w:w="962" w:type="pct"/>
          </w:tcPr>
          <w:p w14:paraId="08F96962"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4.165</w:t>
            </w:r>
          </w:p>
        </w:tc>
        <w:tc>
          <w:tcPr>
            <w:tcW w:w="916" w:type="pct"/>
          </w:tcPr>
          <w:p w14:paraId="634C9962"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52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72" w:type="pct"/>
            <w:shd w:val="clear" w:color="auto" w:fill="auto"/>
            <w:noWrap/>
            <w:hideMark/>
          </w:tcPr>
          <w:p w14:paraId="0CA53B11"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2AC4944D" w14:textId="77777777" w:rsidTr="00006339">
        <w:tc>
          <w:tcPr>
            <w:tcW w:w="670" w:type="pct"/>
            <w:shd w:val="clear" w:color="auto" w:fill="auto"/>
            <w:noWrap/>
            <w:hideMark/>
          </w:tcPr>
          <w:p w14:paraId="2353E2D5"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104</w:t>
            </w:r>
          </w:p>
        </w:tc>
        <w:tc>
          <w:tcPr>
            <w:tcW w:w="1180" w:type="pct"/>
            <w:shd w:val="clear" w:color="auto" w:fill="auto"/>
            <w:noWrap/>
            <w:hideMark/>
          </w:tcPr>
          <w:p w14:paraId="6431C943"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Ribnica</w:t>
            </w:r>
          </w:p>
        </w:tc>
        <w:tc>
          <w:tcPr>
            <w:tcW w:w="962" w:type="pct"/>
          </w:tcPr>
          <w:p w14:paraId="6502FEE8"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9.483</w:t>
            </w:r>
          </w:p>
        </w:tc>
        <w:tc>
          <w:tcPr>
            <w:tcW w:w="916" w:type="pct"/>
          </w:tcPr>
          <w:p w14:paraId="3EF9F5E1"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154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72" w:type="pct"/>
            <w:shd w:val="clear" w:color="auto" w:fill="auto"/>
            <w:noWrap/>
            <w:hideMark/>
          </w:tcPr>
          <w:p w14:paraId="165A8C49"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7F752201" w14:textId="77777777" w:rsidTr="00006339">
        <w:tc>
          <w:tcPr>
            <w:tcW w:w="670" w:type="pct"/>
            <w:shd w:val="clear" w:color="auto" w:fill="auto"/>
            <w:noWrap/>
            <w:hideMark/>
          </w:tcPr>
          <w:p w14:paraId="527A2843"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109</w:t>
            </w:r>
          </w:p>
        </w:tc>
        <w:tc>
          <w:tcPr>
            <w:tcW w:w="1180" w:type="pct"/>
            <w:shd w:val="clear" w:color="auto" w:fill="auto"/>
            <w:noWrap/>
            <w:hideMark/>
          </w:tcPr>
          <w:p w14:paraId="33676776"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Semič</w:t>
            </w:r>
          </w:p>
        </w:tc>
        <w:tc>
          <w:tcPr>
            <w:tcW w:w="962" w:type="pct"/>
          </w:tcPr>
          <w:p w14:paraId="20F8DA88"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3.824</w:t>
            </w:r>
          </w:p>
        </w:tc>
        <w:tc>
          <w:tcPr>
            <w:tcW w:w="916" w:type="pct"/>
          </w:tcPr>
          <w:p w14:paraId="05E463E2"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147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72" w:type="pct"/>
            <w:shd w:val="clear" w:color="auto" w:fill="auto"/>
            <w:noWrap/>
            <w:hideMark/>
          </w:tcPr>
          <w:p w14:paraId="25D88BBA"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1C0F238F" w14:textId="77777777" w:rsidTr="00006339">
        <w:tc>
          <w:tcPr>
            <w:tcW w:w="670" w:type="pct"/>
            <w:shd w:val="clear" w:color="auto" w:fill="auto"/>
            <w:noWrap/>
            <w:hideMark/>
          </w:tcPr>
          <w:p w14:paraId="4BA66C7C"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110</w:t>
            </w:r>
          </w:p>
        </w:tc>
        <w:tc>
          <w:tcPr>
            <w:tcW w:w="1180" w:type="pct"/>
            <w:shd w:val="clear" w:color="auto" w:fill="auto"/>
            <w:noWrap/>
            <w:hideMark/>
          </w:tcPr>
          <w:p w14:paraId="4A9CAF15"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Sevnica</w:t>
            </w:r>
          </w:p>
        </w:tc>
        <w:tc>
          <w:tcPr>
            <w:tcW w:w="962" w:type="pct"/>
          </w:tcPr>
          <w:p w14:paraId="77F590E4"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17.537</w:t>
            </w:r>
          </w:p>
        </w:tc>
        <w:tc>
          <w:tcPr>
            <w:tcW w:w="916" w:type="pct"/>
          </w:tcPr>
          <w:p w14:paraId="22C479FC"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272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72" w:type="pct"/>
            <w:shd w:val="clear" w:color="auto" w:fill="auto"/>
            <w:noWrap/>
            <w:hideMark/>
          </w:tcPr>
          <w:p w14:paraId="66887576"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472E0035" w14:textId="77777777" w:rsidTr="00006339">
        <w:tc>
          <w:tcPr>
            <w:tcW w:w="670" w:type="pct"/>
            <w:shd w:val="clear" w:color="auto" w:fill="auto"/>
            <w:noWrap/>
            <w:hideMark/>
          </w:tcPr>
          <w:p w14:paraId="0BD3E9D0"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179</w:t>
            </w:r>
          </w:p>
        </w:tc>
        <w:tc>
          <w:tcPr>
            <w:tcW w:w="1180" w:type="pct"/>
            <w:shd w:val="clear" w:color="auto" w:fill="auto"/>
            <w:noWrap/>
            <w:hideMark/>
          </w:tcPr>
          <w:p w14:paraId="5BBD8144"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Sodražica</w:t>
            </w:r>
          </w:p>
        </w:tc>
        <w:tc>
          <w:tcPr>
            <w:tcW w:w="962" w:type="pct"/>
          </w:tcPr>
          <w:p w14:paraId="1014EA18"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2.177</w:t>
            </w:r>
          </w:p>
        </w:tc>
        <w:tc>
          <w:tcPr>
            <w:tcW w:w="916" w:type="pct"/>
          </w:tcPr>
          <w:p w14:paraId="0D654CC6"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50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72" w:type="pct"/>
            <w:shd w:val="clear" w:color="auto" w:fill="auto"/>
            <w:noWrap/>
            <w:hideMark/>
          </w:tcPr>
          <w:p w14:paraId="023F084C"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361A59FE" w14:textId="77777777" w:rsidTr="00006339">
        <w:tc>
          <w:tcPr>
            <w:tcW w:w="670" w:type="pct"/>
            <w:shd w:val="clear" w:color="auto" w:fill="auto"/>
            <w:noWrap/>
            <w:hideMark/>
          </w:tcPr>
          <w:p w14:paraId="4ACADEBA"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203</w:t>
            </w:r>
          </w:p>
        </w:tc>
        <w:tc>
          <w:tcPr>
            <w:tcW w:w="1180" w:type="pct"/>
            <w:shd w:val="clear" w:color="auto" w:fill="auto"/>
            <w:noWrap/>
            <w:hideMark/>
          </w:tcPr>
          <w:p w14:paraId="63CF5E82"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Straža</w:t>
            </w:r>
          </w:p>
        </w:tc>
        <w:tc>
          <w:tcPr>
            <w:tcW w:w="962" w:type="pct"/>
          </w:tcPr>
          <w:p w14:paraId="2569925F"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3.912</w:t>
            </w:r>
          </w:p>
        </w:tc>
        <w:tc>
          <w:tcPr>
            <w:tcW w:w="916" w:type="pct"/>
          </w:tcPr>
          <w:p w14:paraId="5E2104A0"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28,5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72" w:type="pct"/>
            <w:shd w:val="clear" w:color="auto" w:fill="auto"/>
            <w:noWrap/>
            <w:hideMark/>
          </w:tcPr>
          <w:p w14:paraId="33BB5E38"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0331EBD5" w14:textId="77777777" w:rsidTr="00006339">
        <w:tc>
          <w:tcPr>
            <w:tcW w:w="670" w:type="pct"/>
            <w:shd w:val="clear" w:color="auto" w:fill="auto"/>
            <w:noWrap/>
            <w:hideMark/>
          </w:tcPr>
          <w:p w14:paraId="2BFB4256"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119</w:t>
            </w:r>
          </w:p>
        </w:tc>
        <w:tc>
          <w:tcPr>
            <w:tcW w:w="1180" w:type="pct"/>
            <w:shd w:val="clear" w:color="auto" w:fill="auto"/>
            <w:noWrap/>
            <w:hideMark/>
          </w:tcPr>
          <w:p w14:paraId="612CA7A5"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Šentjernej</w:t>
            </w:r>
          </w:p>
        </w:tc>
        <w:tc>
          <w:tcPr>
            <w:tcW w:w="962" w:type="pct"/>
          </w:tcPr>
          <w:p w14:paraId="09284CF2"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7.125</w:t>
            </w:r>
          </w:p>
        </w:tc>
        <w:tc>
          <w:tcPr>
            <w:tcW w:w="916" w:type="pct"/>
          </w:tcPr>
          <w:p w14:paraId="6A1C97E2"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96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72" w:type="pct"/>
            <w:shd w:val="clear" w:color="auto" w:fill="auto"/>
            <w:noWrap/>
            <w:hideMark/>
          </w:tcPr>
          <w:p w14:paraId="65FBAD3D"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4A6DE06F" w14:textId="77777777" w:rsidTr="00006339">
        <w:tc>
          <w:tcPr>
            <w:tcW w:w="670" w:type="pct"/>
            <w:shd w:val="clear" w:color="auto" w:fill="auto"/>
            <w:noWrap/>
            <w:hideMark/>
          </w:tcPr>
          <w:p w14:paraId="2D3108B9"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211</w:t>
            </w:r>
          </w:p>
        </w:tc>
        <w:tc>
          <w:tcPr>
            <w:tcW w:w="1180" w:type="pct"/>
            <w:shd w:val="clear" w:color="auto" w:fill="auto"/>
            <w:noWrap/>
            <w:hideMark/>
          </w:tcPr>
          <w:p w14:paraId="4D28597B"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Šentrupert</w:t>
            </w:r>
          </w:p>
        </w:tc>
        <w:tc>
          <w:tcPr>
            <w:tcW w:w="962" w:type="pct"/>
          </w:tcPr>
          <w:p w14:paraId="1FFD9DF9"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2.947</w:t>
            </w:r>
          </w:p>
        </w:tc>
        <w:tc>
          <w:tcPr>
            <w:tcW w:w="916" w:type="pct"/>
          </w:tcPr>
          <w:p w14:paraId="5FA22E93"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49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72" w:type="pct"/>
            <w:shd w:val="clear" w:color="auto" w:fill="auto"/>
            <w:noWrap/>
            <w:hideMark/>
          </w:tcPr>
          <w:p w14:paraId="6BE1A46D"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1049C02E" w14:textId="77777777" w:rsidTr="00006339">
        <w:tc>
          <w:tcPr>
            <w:tcW w:w="670" w:type="pct"/>
            <w:shd w:val="clear" w:color="auto" w:fill="auto"/>
            <w:noWrap/>
            <w:hideMark/>
          </w:tcPr>
          <w:p w14:paraId="7447DF75"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121</w:t>
            </w:r>
          </w:p>
        </w:tc>
        <w:tc>
          <w:tcPr>
            <w:tcW w:w="1180" w:type="pct"/>
            <w:shd w:val="clear" w:color="auto" w:fill="auto"/>
            <w:noWrap/>
            <w:hideMark/>
          </w:tcPr>
          <w:p w14:paraId="0454833E"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Škocjan</w:t>
            </w:r>
          </w:p>
        </w:tc>
        <w:tc>
          <w:tcPr>
            <w:tcW w:w="962" w:type="pct"/>
          </w:tcPr>
          <w:p w14:paraId="393B9F31"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3.290</w:t>
            </w:r>
          </w:p>
        </w:tc>
        <w:tc>
          <w:tcPr>
            <w:tcW w:w="916" w:type="pct"/>
          </w:tcPr>
          <w:p w14:paraId="3F56E115"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60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72" w:type="pct"/>
            <w:shd w:val="clear" w:color="auto" w:fill="auto"/>
            <w:noWrap/>
            <w:hideMark/>
          </w:tcPr>
          <w:p w14:paraId="0305CB02"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2AA14CD1" w14:textId="77777777" w:rsidTr="00006339">
        <w:tc>
          <w:tcPr>
            <w:tcW w:w="670" w:type="pct"/>
            <w:shd w:val="clear" w:color="auto" w:fill="auto"/>
            <w:noWrap/>
            <w:hideMark/>
          </w:tcPr>
          <w:p w14:paraId="785E5DE1"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123</w:t>
            </w:r>
          </w:p>
        </w:tc>
        <w:tc>
          <w:tcPr>
            <w:tcW w:w="1180" w:type="pct"/>
            <w:shd w:val="clear" w:color="auto" w:fill="auto"/>
            <w:noWrap/>
            <w:hideMark/>
          </w:tcPr>
          <w:p w14:paraId="57448848"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Škofljica</w:t>
            </w:r>
          </w:p>
        </w:tc>
        <w:tc>
          <w:tcPr>
            <w:tcW w:w="962" w:type="pct"/>
          </w:tcPr>
          <w:p w14:paraId="7B2D229F"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11.180</w:t>
            </w:r>
          </w:p>
        </w:tc>
        <w:tc>
          <w:tcPr>
            <w:tcW w:w="916" w:type="pct"/>
          </w:tcPr>
          <w:p w14:paraId="0D962041"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43,3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c>
          <w:tcPr>
            <w:tcW w:w="1272" w:type="pct"/>
            <w:shd w:val="clear" w:color="auto" w:fill="auto"/>
            <w:noWrap/>
            <w:hideMark/>
          </w:tcPr>
          <w:p w14:paraId="53602611"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29C28F81" w14:textId="77777777" w:rsidTr="00006339">
        <w:tc>
          <w:tcPr>
            <w:tcW w:w="670" w:type="pct"/>
            <w:shd w:val="clear" w:color="auto" w:fill="auto"/>
            <w:noWrap/>
            <w:hideMark/>
          </w:tcPr>
          <w:p w14:paraId="090CC452"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206</w:t>
            </w:r>
          </w:p>
        </w:tc>
        <w:tc>
          <w:tcPr>
            <w:tcW w:w="1180" w:type="pct"/>
            <w:shd w:val="clear" w:color="auto" w:fill="auto"/>
            <w:noWrap/>
            <w:hideMark/>
          </w:tcPr>
          <w:p w14:paraId="49D441D3"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Šmarješke Toplice</w:t>
            </w:r>
          </w:p>
        </w:tc>
        <w:tc>
          <w:tcPr>
            <w:tcW w:w="962" w:type="pct"/>
          </w:tcPr>
          <w:p w14:paraId="6EEE12CB"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3.378</w:t>
            </w:r>
          </w:p>
        </w:tc>
        <w:tc>
          <w:tcPr>
            <w:tcW w:w="916" w:type="pct"/>
          </w:tcPr>
          <w:p w14:paraId="3E53D91A"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34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72" w:type="pct"/>
            <w:shd w:val="clear" w:color="auto" w:fill="auto"/>
            <w:noWrap/>
            <w:hideMark/>
          </w:tcPr>
          <w:p w14:paraId="31BC8EE4"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59423BEE" w14:textId="77777777" w:rsidTr="00006339">
        <w:tc>
          <w:tcPr>
            <w:tcW w:w="670" w:type="pct"/>
            <w:shd w:val="clear" w:color="auto" w:fill="auto"/>
            <w:noWrap/>
            <w:hideMark/>
          </w:tcPr>
          <w:p w14:paraId="28081710"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130</w:t>
            </w:r>
          </w:p>
        </w:tc>
        <w:tc>
          <w:tcPr>
            <w:tcW w:w="1180" w:type="pct"/>
            <w:shd w:val="clear" w:color="auto" w:fill="auto"/>
            <w:noWrap/>
            <w:hideMark/>
          </w:tcPr>
          <w:p w14:paraId="59699A6D"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Trebnje</w:t>
            </w:r>
          </w:p>
        </w:tc>
        <w:tc>
          <w:tcPr>
            <w:tcW w:w="962" w:type="pct"/>
          </w:tcPr>
          <w:p w14:paraId="43562ABA"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12.903</w:t>
            </w:r>
          </w:p>
        </w:tc>
        <w:tc>
          <w:tcPr>
            <w:tcW w:w="916" w:type="pct"/>
          </w:tcPr>
          <w:p w14:paraId="5BB20752"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163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72" w:type="pct"/>
            <w:shd w:val="clear" w:color="auto" w:fill="auto"/>
            <w:noWrap/>
            <w:hideMark/>
          </w:tcPr>
          <w:p w14:paraId="57CFC841"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054E3365" w14:textId="77777777" w:rsidTr="00006339">
        <w:tc>
          <w:tcPr>
            <w:tcW w:w="670" w:type="pct"/>
            <w:shd w:val="clear" w:color="auto" w:fill="auto"/>
            <w:noWrap/>
            <w:hideMark/>
          </w:tcPr>
          <w:p w14:paraId="5D01FCE4"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134</w:t>
            </w:r>
          </w:p>
        </w:tc>
        <w:tc>
          <w:tcPr>
            <w:tcW w:w="1180" w:type="pct"/>
            <w:shd w:val="clear" w:color="auto" w:fill="auto"/>
            <w:noWrap/>
            <w:hideMark/>
          </w:tcPr>
          <w:p w14:paraId="304F9218"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Velike Lašče</w:t>
            </w:r>
          </w:p>
        </w:tc>
        <w:tc>
          <w:tcPr>
            <w:tcW w:w="962" w:type="pct"/>
          </w:tcPr>
          <w:p w14:paraId="77A45F55"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4.351</w:t>
            </w:r>
          </w:p>
        </w:tc>
        <w:tc>
          <w:tcPr>
            <w:tcW w:w="916" w:type="pct"/>
          </w:tcPr>
          <w:p w14:paraId="77EA3E0E"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103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c>
          <w:tcPr>
            <w:tcW w:w="1272" w:type="pct"/>
            <w:shd w:val="clear" w:color="auto" w:fill="auto"/>
            <w:noWrap/>
            <w:hideMark/>
          </w:tcPr>
          <w:p w14:paraId="705B9ACA"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026A9028" w14:textId="77777777" w:rsidTr="00006339">
        <w:tc>
          <w:tcPr>
            <w:tcW w:w="670" w:type="pct"/>
            <w:shd w:val="clear" w:color="auto" w:fill="auto"/>
            <w:noWrap/>
            <w:hideMark/>
          </w:tcPr>
          <w:p w14:paraId="24164E7C"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193</w:t>
            </w:r>
          </w:p>
        </w:tc>
        <w:tc>
          <w:tcPr>
            <w:tcW w:w="1180" w:type="pct"/>
            <w:shd w:val="clear" w:color="auto" w:fill="auto"/>
            <w:noWrap/>
            <w:hideMark/>
          </w:tcPr>
          <w:p w14:paraId="06CDA5A5"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Žužemberk</w:t>
            </w:r>
          </w:p>
        </w:tc>
        <w:tc>
          <w:tcPr>
            <w:tcW w:w="962" w:type="pct"/>
          </w:tcPr>
          <w:p w14:paraId="1A586011"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4.628</w:t>
            </w:r>
          </w:p>
        </w:tc>
        <w:tc>
          <w:tcPr>
            <w:tcW w:w="916" w:type="pct"/>
          </w:tcPr>
          <w:p w14:paraId="4B6A3DB3"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164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72" w:type="pct"/>
            <w:shd w:val="clear" w:color="auto" w:fill="auto"/>
            <w:noWrap/>
            <w:hideMark/>
          </w:tcPr>
          <w:p w14:paraId="45CDC77B"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3E979780" w14:textId="77777777" w:rsidTr="00006339">
        <w:tc>
          <w:tcPr>
            <w:tcW w:w="670" w:type="pct"/>
            <w:shd w:val="clear" w:color="auto" w:fill="auto"/>
            <w:noWrap/>
          </w:tcPr>
          <w:p w14:paraId="4D28F32C" w14:textId="77777777" w:rsidR="00F561C8" w:rsidRPr="00706332" w:rsidRDefault="00F561C8" w:rsidP="00006339">
            <w:pPr>
              <w:pStyle w:val="Telobesedila"/>
              <w:rPr>
                <w:rFonts w:ascii="Trebuchet MS" w:hAnsi="Trebuchet MS"/>
                <w:sz w:val="20"/>
                <w:szCs w:val="20"/>
                <w:lang w:val="sl-SI"/>
              </w:rPr>
            </w:pPr>
          </w:p>
        </w:tc>
        <w:tc>
          <w:tcPr>
            <w:tcW w:w="1180" w:type="pct"/>
            <w:shd w:val="clear" w:color="auto" w:fill="auto"/>
            <w:noWrap/>
          </w:tcPr>
          <w:p w14:paraId="3705B202" w14:textId="77777777" w:rsidR="00F561C8" w:rsidRPr="00072B5B" w:rsidRDefault="00F561C8" w:rsidP="00006339">
            <w:pPr>
              <w:pStyle w:val="Telobesedila"/>
              <w:jc w:val="right"/>
              <w:rPr>
                <w:rFonts w:ascii="Trebuchet MS" w:hAnsi="Trebuchet MS"/>
                <w:b/>
                <w:sz w:val="20"/>
                <w:szCs w:val="20"/>
                <w:lang w:val="sl-SI"/>
              </w:rPr>
            </w:pPr>
            <w:r>
              <w:rPr>
                <w:rFonts w:ascii="Trebuchet MS" w:hAnsi="Trebuchet MS"/>
                <w:b/>
                <w:sz w:val="20"/>
                <w:szCs w:val="20"/>
                <w:lang w:val="sl-SI"/>
              </w:rPr>
              <w:t>skupaj:</w:t>
            </w:r>
          </w:p>
        </w:tc>
        <w:tc>
          <w:tcPr>
            <w:tcW w:w="962" w:type="pct"/>
          </w:tcPr>
          <w:p w14:paraId="708ACB18" w14:textId="77777777" w:rsidR="00F561C8" w:rsidRPr="00706332" w:rsidRDefault="00F561C8" w:rsidP="00006339">
            <w:pPr>
              <w:pStyle w:val="Telobesedila"/>
              <w:ind w:right="427"/>
              <w:jc w:val="right"/>
              <w:rPr>
                <w:rFonts w:ascii="Trebuchet MS" w:hAnsi="Trebuchet MS"/>
                <w:b/>
                <w:sz w:val="20"/>
                <w:szCs w:val="20"/>
                <w:lang w:val="sl-SI"/>
              </w:rPr>
            </w:pPr>
            <w:r w:rsidRPr="00706332">
              <w:rPr>
                <w:rFonts w:ascii="Trebuchet MS" w:hAnsi="Trebuchet MS"/>
                <w:b/>
                <w:sz w:val="20"/>
                <w:szCs w:val="20"/>
                <w:lang w:val="sl-SI"/>
              </w:rPr>
              <w:fldChar w:fldCharType="begin"/>
            </w:r>
            <w:r w:rsidRPr="00706332">
              <w:rPr>
                <w:rFonts w:ascii="Trebuchet MS" w:hAnsi="Trebuchet MS"/>
                <w:b/>
                <w:sz w:val="20"/>
                <w:szCs w:val="20"/>
                <w:lang w:val="sl-SI"/>
              </w:rPr>
              <w:instrText xml:space="preserve"> =SUM(ABOVE) </w:instrText>
            </w:r>
            <w:r w:rsidRPr="00706332">
              <w:rPr>
                <w:rFonts w:ascii="Trebuchet MS" w:hAnsi="Trebuchet MS"/>
                <w:b/>
                <w:sz w:val="20"/>
                <w:szCs w:val="20"/>
                <w:lang w:val="sl-SI"/>
              </w:rPr>
              <w:fldChar w:fldCharType="separate"/>
            </w:r>
            <w:r w:rsidRPr="00706332">
              <w:rPr>
                <w:rFonts w:ascii="Trebuchet MS" w:hAnsi="Trebuchet MS"/>
                <w:b/>
                <w:sz w:val="20"/>
                <w:szCs w:val="20"/>
                <w:lang w:val="sl-SI"/>
              </w:rPr>
              <w:t>282.920</w:t>
            </w:r>
            <w:r w:rsidRPr="00706332">
              <w:rPr>
                <w:rFonts w:ascii="Trebuchet MS" w:hAnsi="Trebuchet MS"/>
                <w:sz w:val="20"/>
                <w:szCs w:val="20"/>
              </w:rPr>
              <w:fldChar w:fldCharType="end"/>
            </w:r>
          </w:p>
        </w:tc>
        <w:tc>
          <w:tcPr>
            <w:tcW w:w="916" w:type="pct"/>
          </w:tcPr>
          <w:p w14:paraId="179E45CB" w14:textId="77777777" w:rsidR="00F561C8" w:rsidRPr="00072B5B" w:rsidRDefault="00F561C8" w:rsidP="00006339">
            <w:pPr>
              <w:pStyle w:val="Telobesedila"/>
              <w:ind w:right="409"/>
              <w:jc w:val="right"/>
              <w:rPr>
                <w:rFonts w:ascii="Trebuchet MS" w:hAnsi="Trebuchet MS"/>
                <w:b/>
                <w:sz w:val="20"/>
                <w:szCs w:val="20"/>
                <w:lang w:val="sl-SI"/>
              </w:rPr>
            </w:pPr>
            <w:r w:rsidRPr="00072B5B">
              <w:rPr>
                <w:rFonts w:ascii="Trebuchet MS" w:hAnsi="Trebuchet MS"/>
                <w:b/>
                <w:sz w:val="20"/>
                <w:szCs w:val="20"/>
                <w:lang w:val="sl-SI"/>
              </w:rPr>
              <w:fldChar w:fldCharType="begin"/>
            </w:r>
            <w:r w:rsidRPr="00072B5B">
              <w:rPr>
                <w:rFonts w:ascii="Trebuchet MS" w:hAnsi="Trebuchet MS"/>
                <w:b/>
                <w:sz w:val="20"/>
                <w:szCs w:val="20"/>
                <w:lang w:val="sl-SI"/>
              </w:rPr>
              <w:instrText xml:space="preserve"> =SUM(above) </w:instrText>
            </w:r>
            <w:r w:rsidRPr="00072B5B">
              <w:rPr>
                <w:rFonts w:ascii="Trebuchet MS" w:hAnsi="Trebuchet MS"/>
                <w:b/>
                <w:sz w:val="20"/>
                <w:szCs w:val="20"/>
                <w:lang w:val="sl-SI"/>
              </w:rPr>
              <w:fldChar w:fldCharType="separate"/>
            </w:r>
            <w:r w:rsidRPr="00072B5B">
              <w:rPr>
                <w:rFonts w:ascii="Trebuchet MS" w:hAnsi="Trebuchet MS"/>
                <w:b/>
                <w:noProof/>
                <w:sz w:val="20"/>
                <w:szCs w:val="20"/>
                <w:lang w:val="sl-SI"/>
              </w:rPr>
              <w:t>4.320,8</w:t>
            </w:r>
            <w:r w:rsidRPr="00072B5B">
              <w:rPr>
                <w:rFonts w:ascii="Trebuchet MS" w:hAnsi="Trebuchet MS"/>
                <w:b/>
                <w:sz w:val="20"/>
                <w:szCs w:val="20"/>
                <w:lang w:val="sl-SI"/>
              </w:rPr>
              <w:fldChar w:fldCharType="end"/>
            </w:r>
            <w:r w:rsidRPr="00072B5B">
              <w:rPr>
                <w:rFonts w:ascii="Trebuchet MS" w:hAnsi="Trebuchet MS"/>
                <w:b/>
                <w:sz w:val="20"/>
                <w:szCs w:val="20"/>
                <w:lang w:val="sl-SI"/>
              </w:rPr>
              <w:t xml:space="preserve"> km</w:t>
            </w:r>
            <w:r w:rsidRPr="00072B5B">
              <w:rPr>
                <w:rFonts w:ascii="Trebuchet MS" w:hAnsi="Trebuchet MS"/>
                <w:b/>
                <w:sz w:val="20"/>
                <w:szCs w:val="20"/>
                <w:vertAlign w:val="superscript"/>
                <w:lang w:val="sl-SI"/>
              </w:rPr>
              <w:t>2</w:t>
            </w:r>
          </w:p>
        </w:tc>
        <w:tc>
          <w:tcPr>
            <w:tcW w:w="1272" w:type="pct"/>
            <w:shd w:val="clear" w:color="auto" w:fill="auto"/>
            <w:noWrap/>
          </w:tcPr>
          <w:p w14:paraId="2DE829C8" w14:textId="77777777" w:rsidR="00F561C8" w:rsidRPr="00706332" w:rsidRDefault="00F561C8" w:rsidP="00006339">
            <w:pPr>
              <w:pStyle w:val="Telobesedila"/>
              <w:rPr>
                <w:rFonts w:ascii="Trebuchet MS" w:hAnsi="Trebuchet MS"/>
                <w:sz w:val="20"/>
                <w:szCs w:val="20"/>
                <w:lang w:val="sl-SI"/>
              </w:rPr>
            </w:pPr>
          </w:p>
        </w:tc>
      </w:tr>
    </w:tbl>
    <w:p w14:paraId="589BEC08" w14:textId="77777777" w:rsidR="00F561C8" w:rsidRPr="00984863" w:rsidRDefault="00F561C8" w:rsidP="00F561C8">
      <w:pPr>
        <w:pStyle w:val="Telobesedila"/>
        <w:jc w:val="both"/>
        <w:rPr>
          <w:rFonts w:ascii="Trebuchet MS" w:hAnsi="Trebuchet MS"/>
          <w:sz w:val="18"/>
          <w:szCs w:val="18"/>
        </w:rPr>
      </w:pPr>
      <w:r w:rsidRPr="00984863">
        <w:rPr>
          <w:rFonts w:ascii="Trebuchet MS" w:hAnsi="Trebuchet MS"/>
          <w:sz w:val="18"/>
          <w:szCs w:val="18"/>
        </w:rPr>
        <w:t>Vir: SURS (www.stat.si), 2019.</w:t>
      </w:r>
    </w:p>
    <w:p w14:paraId="47A6DDE8" w14:textId="3A69982E" w:rsidR="00F561C8" w:rsidRDefault="00F561C8" w:rsidP="000B3E86">
      <w:pPr>
        <w:pStyle w:val="Telobesedila"/>
        <w:jc w:val="both"/>
        <w:rPr>
          <w:rFonts w:ascii="Trebuchet MS" w:hAnsi="Trebuchet M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2410"/>
        <w:gridCol w:w="1560"/>
        <w:gridCol w:w="1931"/>
        <w:gridCol w:w="2398"/>
      </w:tblGrid>
      <w:tr w:rsidR="00F561C8" w:rsidRPr="00EC7506" w14:paraId="6A5F6941" w14:textId="77777777" w:rsidTr="00006339">
        <w:tc>
          <w:tcPr>
            <w:tcW w:w="5000" w:type="pct"/>
            <w:gridSpan w:val="5"/>
          </w:tcPr>
          <w:p w14:paraId="18240219" w14:textId="1CE7FA5B" w:rsidR="00F561C8" w:rsidRPr="00EC7506" w:rsidRDefault="00864EB5" w:rsidP="00006339">
            <w:pPr>
              <w:pStyle w:val="Telobesedila"/>
              <w:rPr>
                <w:rFonts w:ascii="Trebuchet MS" w:hAnsi="Trebuchet MS"/>
                <w:b/>
                <w:sz w:val="20"/>
                <w:szCs w:val="20"/>
                <w:lang w:val="sl-SI"/>
              </w:rPr>
            </w:pPr>
            <w:r w:rsidRPr="00EC7506">
              <w:rPr>
                <w:rFonts w:ascii="Trebuchet MS" w:hAnsi="Trebuchet MS"/>
                <w:noProof/>
                <w:sz w:val="20"/>
                <w:szCs w:val="20"/>
                <w:lang w:val="sl-SI" w:eastAsia="sl-SI"/>
              </w:rPr>
              <w:drawing>
                <wp:anchor distT="0" distB="0" distL="114300" distR="114300" simplePos="0" relativeHeight="251658243" behindDoc="0" locked="0" layoutInCell="1" allowOverlap="1" wp14:anchorId="50338059" wp14:editId="7ADD414A">
                  <wp:simplePos x="0" y="0"/>
                  <wp:positionH relativeFrom="column">
                    <wp:posOffset>92075</wp:posOffset>
                  </wp:positionH>
                  <wp:positionV relativeFrom="paragraph">
                    <wp:posOffset>294005</wp:posOffset>
                  </wp:positionV>
                  <wp:extent cx="5791200" cy="4093845"/>
                  <wp:effectExtent l="0" t="0" r="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orenjska pokrajin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91200" cy="4093845"/>
                          </a:xfrm>
                          <a:prstGeom prst="rect">
                            <a:avLst/>
                          </a:prstGeom>
                        </pic:spPr>
                      </pic:pic>
                    </a:graphicData>
                  </a:graphic>
                  <wp14:sizeRelH relativeFrom="margin">
                    <wp14:pctWidth>0</wp14:pctWidth>
                  </wp14:sizeRelH>
                  <wp14:sizeRelV relativeFrom="margin">
                    <wp14:pctHeight>0</wp14:pctHeight>
                  </wp14:sizeRelV>
                </wp:anchor>
              </w:drawing>
            </w:r>
            <w:r w:rsidR="00F561C8" w:rsidRPr="00EC7506">
              <w:rPr>
                <w:rFonts w:ascii="Trebuchet MS" w:hAnsi="Trebuchet MS"/>
                <w:b/>
                <w:sz w:val="20"/>
                <w:szCs w:val="20"/>
                <w:lang w:val="sl-SI"/>
              </w:rPr>
              <w:t>Gorenjska pokrajina</w:t>
            </w:r>
          </w:p>
          <w:p w14:paraId="38713733" w14:textId="0FFDF68B" w:rsidR="00F561C8" w:rsidRPr="00EC7506" w:rsidRDefault="00F561C8" w:rsidP="00006339">
            <w:pPr>
              <w:pStyle w:val="Telobesedila"/>
              <w:rPr>
                <w:rFonts w:ascii="Trebuchet MS" w:hAnsi="Trebuchet MS"/>
                <w:sz w:val="20"/>
                <w:szCs w:val="20"/>
                <w:lang w:val="sl-SI"/>
              </w:rPr>
            </w:pPr>
          </w:p>
        </w:tc>
      </w:tr>
      <w:tr w:rsidR="00F561C8" w:rsidRPr="00EC7506" w14:paraId="392AE14B" w14:textId="77777777" w:rsidTr="00006339">
        <w:trPr>
          <w:tblHeader/>
        </w:trPr>
        <w:tc>
          <w:tcPr>
            <w:tcW w:w="664" w:type="pct"/>
            <w:shd w:val="clear" w:color="auto" w:fill="F2F2F2" w:themeFill="background1" w:themeFillShade="F2"/>
            <w:noWrap/>
            <w:vAlign w:val="bottom"/>
            <w:hideMark/>
          </w:tcPr>
          <w:p w14:paraId="6955D8A0"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šifra občine</w:t>
            </w:r>
          </w:p>
        </w:tc>
        <w:tc>
          <w:tcPr>
            <w:tcW w:w="1259" w:type="pct"/>
            <w:shd w:val="clear" w:color="auto" w:fill="F2F2F2" w:themeFill="background1" w:themeFillShade="F2"/>
            <w:noWrap/>
            <w:vAlign w:val="bottom"/>
            <w:hideMark/>
          </w:tcPr>
          <w:p w14:paraId="1D644F30"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občina</w:t>
            </w:r>
          </w:p>
        </w:tc>
        <w:tc>
          <w:tcPr>
            <w:tcW w:w="815" w:type="pct"/>
            <w:shd w:val="clear" w:color="auto" w:fill="F2F2F2" w:themeFill="background1" w:themeFillShade="F2"/>
          </w:tcPr>
          <w:p w14:paraId="2C3EAED8"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št. prebivalcev</w:t>
            </w:r>
          </w:p>
        </w:tc>
        <w:tc>
          <w:tcPr>
            <w:tcW w:w="1009" w:type="pct"/>
            <w:shd w:val="clear" w:color="auto" w:fill="F2F2F2" w:themeFill="background1" w:themeFillShade="F2"/>
          </w:tcPr>
          <w:p w14:paraId="7BC6561A" w14:textId="77777777" w:rsidR="00F561C8" w:rsidRPr="00EC7506" w:rsidRDefault="00F561C8" w:rsidP="00006339">
            <w:pPr>
              <w:pStyle w:val="Telobesedila"/>
              <w:jc w:val="center"/>
              <w:rPr>
                <w:rFonts w:ascii="Trebuchet MS" w:hAnsi="Trebuchet MS"/>
                <w:sz w:val="20"/>
                <w:szCs w:val="20"/>
                <w:lang w:val="sl-SI"/>
              </w:rPr>
            </w:pPr>
            <w:r>
              <w:rPr>
                <w:rFonts w:ascii="Trebuchet MS" w:hAnsi="Trebuchet MS"/>
                <w:sz w:val="20"/>
                <w:szCs w:val="20"/>
                <w:lang w:val="sl-SI"/>
              </w:rPr>
              <w:t>površina</w:t>
            </w:r>
          </w:p>
        </w:tc>
        <w:tc>
          <w:tcPr>
            <w:tcW w:w="1253" w:type="pct"/>
            <w:shd w:val="clear" w:color="auto" w:fill="F2F2F2" w:themeFill="background1" w:themeFillShade="F2"/>
            <w:noWrap/>
            <w:vAlign w:val="bottom"/>
            <w:hideMark/>
          </w:tcPr>
          <w:p w14:paraId="02E22826"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funkcionalna regija</w:t>
            </w:r>
          </w:p>
        </w:tc>
      </w:tr>
      <w:tr w:rsidR="00F561C8" w:rsidRPr="00EC7506" w14:paraId="3C674BBD" w14:textId="77777777" w:rsidTr="00006339">
        <w:tc>
          <w:tcPr>
            <w:tcW w:w="664" w:type="pct"/>
            <w:shd w:val="clear" w:color="auto" w:fill="auto"/>
            <w:noWrap/>
            <w:hideMark/>
          </w:tcPr>
          <w:p w14:paraId="3D11C986"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3</w:t>
            </w:r>
          </w:p>
        </w:tc>
        <w:tc>
          <w:tcPr>
            <w:tcW w:w="1259" w:type="pct"/>
            <w:shd w:val="clear" w:color="auto" w:fill="auto"/>
            <w:noWrap/>
            <w:hideMark/>
          </w:tcPr>
          <w:p w14:paraId="6E6CEAE6"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Bled</w:t>
            </w:r>
          </w:p>
        </w:tc>
        <w:tc>
          <w:tcPr>
            <w:tcW w:w="815" w:type="pct"/>
          </w:tcPr>
          <w:p w14:paraId="637C75DC"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7.835</w:t>
            </w:r>
          </w:p>
        </w:tc>
        <w:tc>
          <w:tcPr>
            <w:tcW w:w="1009" w:type="pct"/>
          </w:tcPr>
          <w:p w14:paraId="38C25FF3"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72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53" w:type="pct"/>
            <w:shd w:val="clear" w:color="auto" w:fill="auto"/>
            <w:noWrap/>
            <w:hideMark/>
          </w:tcPr>
          <w:p w14:paraId="13E7BDC1"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38BE557B" w14:textId="77777777" w:rsidTr="00006339">
        <w:tc>
          <w:tcPr>
            <w:tcW w:w="664" w:type="pct"/>
            <w:shd w:val="clear" w:color="auto" w:fill="auto"/>
            <w:noWrap/>
            <w:hideMark/>
          </w:tcPr>
          <w:p w14:paraId="61D15518"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4</w:t>
            </w:r>
          </w:p>
        </w:tc>
        <w:tc>
          <w:tcPr>
            <w:tcW w:w="1259" w:type="pct"/>
            <w:shd w:val="clear" w:color="auto" w:fill="auto"/>
            <w:noWrap/>
            <w:hideMark/>
          </w:tcPr>
          <w:p w14:paraId="36BA65D7"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Bohinj</w:t>
            </w:r>
          </w:p>
        </w:tc>
        <w:tc>
          <w:tcPr>
            <w:tcW w:w="815" w:type="pct"/>
          </w:tcPr>
          <w:p w14:paraId="27E1C711"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5.105</w:t>
            </w:r>
          </w:p>
        </w:tc>
        <w:tc>
          <w:tcPr>
            <w:tcW w:w="1009" w:type="pct"/>
          </w:tcPr>
          <w:p w14:paraId="1B9EA87A"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343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53" w:type="pct"/>
            <w:shd w:val="clear" w:color="auto" w:fill="auto"/>
            <w:noWrap/>
            <w:hideMark/>
          </w:tcPr>
          <w:p w14:paraId="30B206DF"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62857330" w14:textId="77777777" w:rsidTr="00006339">
        <w:tc>
          <w:tcPr>
            <w:tcW w:w="664" w:type="pct"/>
            <w:shd w:val="clear" w:color="auto" w:fill="auto"/>
            <w:noWrap/>
            <w:hideMark/>
          </w:tcPr>
          <w:p w14:paraId="78E2198F"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lastRenderedPageBreak/>
              <w:t>5</w:t>
            </w:r>
          </w:p>
        </w:tc>
        <w:tc>
          <w:tcPr>
            <w:tcW w:w="1259" w:type="pct"/>
            <w:shd w:val="clear" w:color="auto" w:fill="auto"/>
            <w:noWrap/>
            <w:hideMark/>
          </w:tcPr>
          <w:p w14:paraId="14FB86E7"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Borovnica</w:t>
            </w:r>
          </w:p>
        </w:tc>
        <w:tc>
          <w:tcPr>
            <w:tcW w:w="815" w:type="pct"/>
          </w:tcPr>
          <w:p w14:paraId="1072FA74"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4.483</w:t>
            </w:r>
          </w:p>
        </w:tc>
        <w:tc>
          <w:tcPr>
            <w:tcW w:w="1009" w:type="pct"/>
          </w:tcPr>
          <w:p w14:paraId="25FEDFE7"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42,3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c>
          <w:tcPr>
            <w:tcW w:w="1253" w:type="pct"/>
            <w:shd w:val="clear" w:color="auto" w:fill="auto"/>
            <w:noWrap/>
            <w:hideMark/>
          </w:tcPr>
          <w:p w14:paraId="3DE05764"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4155499E" w14:textId="77777777" w:rsidTr="00006339">
        <w:tc>
          <w:tcPr>
            <w:tcW w:w="664" w:type="pct"/>
            <w:shd w:val="clear" w:color="auto" w:fill="auto"/>
            <w:noWrap/>
            <w:hideMark/>
          </w:tcPr>
          <w:p w14:paraId="34A0ECCD"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8</w:t>
            </w:r>
          </w:p>
        </w:tc>
        <w:tc>
          <w:tcPr>
            <w:tcW w:w="1259" w:type="pct"/>
            <w:shd w:val="clear" w:color="auto" w:fill="auto"/>
            <w:noWrap/>
            <w:hideMark/>
          </w:tcPr>
          <w:p w14:paraId="1CA951B0"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Brezovica</w:t>
            </w:r>
          </w:p>
        </w:tc>
        <w:tc>
          <w:tcPr>
            <w:tcW w:w="815" w:type="pct"/>
          </w:tcPr>
          <w:p w14:paraId="26AF7EEB"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12.412</w:t>
            </w:r>
          </w:p>
        </w:tc>
        <w:tc>
          <w:tcPr>
            <w:tcW w:w="1009" w:type="pct"/>
          </w:tcPr>
          <w:p w14:paraId="35A4B6C4"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91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c>
          <w:tcPr>
            <w:tcW w:w="1253" w:type="pct"/>
            <w:shd w:val="clear" w:color="auto" w:fill="auto"/>
            <w:noWrap/>
            <w:hideMark/>
          </w:tcPr>
          <w:p w14:paraId="0B045C4A"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6D899F54" w14:textId="77777777" w:rsidTr="00006339">
        <w:tc>
          <w:tcPr>
            <w:tcW w:w="664" w:type="pct"/>
            <w:shd w:val="clear" w:color="auto" w:fill="auto"/>
            <w:noWrap/>
            <w:hideMark/>
          </w:tcPr>
          <w:p w14:paraId="7FF5F7DA"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12</w:t>
            </w:r>
          </w:p>
        </w:tc>
        <w:tc>
          <w:tcPr>
            <w:tcW w:w="1259" w:type="pct"/>
            <w:shd w:val="clear" w:color="auto" w:fill="auto"/>
            <w:noWrap/>
            <w:hideMark/>
          </w:tcPr>
          <w:p w14:paraId="1A327503"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Cerklje na Gorenjskem</w:t>
            </w:r>
          </w:p>
        </w:tc>
        <w:tc>
          <w:tcPr>
            <w:tcW w:w="815" w:type="pct"/>
          </w:tcPr>
          <w:p w14:paraId="1CBFAFA9"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7.632</w:t>
            </w:r>
          </w:p>
        </w:tc>
        <w:tc>
          <w:tcPr>
            <w:tcW w:w="1009" w:type="pct"/>
          </w:tcPr>
          <w:p w14:paraId="00C2A962"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78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53" w:type="pct"/>
            <w:shd w:val="clear" w:color="auto" w:fill="auto"/>
            <w:noWrap/>
            <w:hideMark/>
          </w:tcPr>
          <w:p w14:paraId="46E8D6EA"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6E91526F" w14:textId="77777777" w:rsidTr="00006339">
        <w:tc>
          <w:tcPr>
            <w:tcW w:w="664" w:type="pct"/>
            <w:shd w:val="clear" w:color="auto" w:fill="auto"/>
            <w:noWrap/>
            <w:hideMark/>
          </w:tcPr>
          <w:p w14:paraId="53B25A64"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21</w:t>
            </w:r>
          </w:p>
        </w:tc>
        <w:tc>
          <w:tcPr>
            <w:tcW w:w="1259" w:type="pct"/>
            <w:shd w:val="clear" w:color="auto" w:fill="auto"/>
            <w:noWrap/>
            <w:hideMark/>
          </w:tcPr>
          <w:p w14:paraId="7C429859"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Dobrova - Polhov Gradec</w:t>
            </w:r>
          </w:p>
        </w:tc>
        <w:tc>
          <w:tcPr>
            <w:tcW w:w="815" w:type="pct"/>
          </w:tcPr>
          <w:p w14:paraId="21DB8F5C"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7.664</w:t>
            </w:r>
          </w:p>
        </w:tc>
        <w:tc>
          <w:tcPr>
            <w:tcW w:w="1009" w:type="pct"/>
          </w:tcPr>
          <w:p w14:paraId="7F178E2A"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118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c>
          <w:tcPr>
            <w:tcW w:w="1253" w:type="pct"/>
            <w:shd w:val="clear" w:color="auto" w:fill="auto"/>
            <w:noWrap/>
            <w:hideMark/>
          </w:tcPr>
          <w:p w14:paraId="45B5E7FB"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5930E950" w14:textId="77777777" w:rsidTr="00006339">
        <w:tc>
          <w:tcPr>
            <w:tcW w:w="664" w:type="pct"/>
            <w:shd w:val="clear" w:color="auto" w:fill="auto"/>
            <w:noWrap/>
            <w:hideMark/>
          </w:tcPr>
          <w:p w14:paraId="58146CC0"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23</w:t>
            </w:r>
          </w:p>
        </w:tc>
        <w:tc>
          <w:tcPr>
            <w:tcW w:w="1259" w:type="pct"/>
            <w:shd w:val="clear" w:color="auto" w:fill="auto"/>
            <w:noWrap/>
            <w:hideMark/>
          </w:tcPr>
          <w:p w14:paraId="229CE87B"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Domžale</w:t>
            </w:r>
          </w:p>
        </w:tc>
        <w:tc>
          <w:tcPr>
            <w:tcW w:w="815" w:type="pct"/>
          </w:tcPr>
          <w:p w14:paraId="788F6B48"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36.264</w:t>
            </w:r>
          </w:p>
        </w:tc>
        <w:tc>
          <w:tcPr>
            <w:tcW w:w="1009" w:type="pct"/>
          </w:tcPr>
          <w:p w14:paraId="311396A1"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72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c>
          <w:tcPr>
            <w:tcW w:w="1253" w:type="pct"/>
            <w:shd w:val="clear" w:color="auto" w:fill="auto"/>
            <w:noWrap/>
            <w:hideMark/>
          </w:tcPr>
          <w:p w14:paraId="57866080"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67A12ABF" w14:textId="77777777" w:rsidTr="00006339">
        <w:tc>
          <w:tcPr>
            <w:tcW w:w="664" w:type="pct"/>
            <w:shd w:val="clear" w:color="auto" w:fill="auto"/>
            <w:noWrap/>
            <w:hideMark/>
          </w:tcPr>
          <w:p w14:paraId="44738199"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27</w:t>
            </w:r>
          </w:p>
        </w:tc>
        <w:tc>
          <w:tcPr>
            <w:tcW w:w="1259" w:type="pct"/>
            <w:shd w:val="clear" w:color="auto" w:fill="auto"/>
            <w:noWrap/>
            <w:hideMark/>
          </w:tcPr>
          <w:p w14:paraId="1E3F94C3"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Gorenja vas - Poljane</w:t>
            </w:r>
          </w:p>
        </w:tc>
        <w:tc>
          <w:tcPr>
            <w:tcW w:w="815" w:type="pct"/>
          </w:tcPr>
          <w:p w14:paraId="083ACFF0"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7.539</w:t>
            </w:r>
          </w:p>
        </w:tc>
        <w:tc>
          <w:tcPr>
            <w:tcW w:w="1009" w:type="pct"/>
          </w:tcPr>
          <w:p w14:paraId="5347EE85"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153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53" w:type="pct"/>
            <w:shd w:val="clear" w:color="auto" w:fill="auto"/>
            <w:noWrap/>
            <w:hideMark/>
          </w:tcPr>
          <w:p w14:paraId="09965756"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010494DB" w14:textId="77777777" w:rsidTr="00006339">
        <w:tc>
          <w:tcPr>
            <w:tcW w:w="664" w:type="pct"/>
            <w:shd w:val="clear" w:color="auto" w:fill="auto"/>
            <w:noWrap/>
            <w:hideMark/>
          </w:tcPr>
          <w:p w14:paraId="2CF1DD8B"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207</w:t>
            </w:r>
          </w:p>
        </w:tc>
        <w:tc>
          <w:tcPr>
            <w:tcW w:w="1259" w:type="pct"/>
            <w:shd w:val="clear" w:color="auto" w:fill="auto"/>
            <w:noWrap/>
            <w:hideMark/>
          </w:tcPr>
          <w:p w14:paraId="55CCF683"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Gorje</w:t>
            </w:r>
          </w:p>
        </w:tc>
        <w:tc>
          <w:tcPr>
            <w:tcW w:w="815" w:type="pct"/>
          </w:tcPr>
          <w:p w14:paraId="3319D156"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2.762</w:t>
            </w:r>
          </w:p>
        </w:tc>
        <w:tc>
          <w:tcPr>
            <w:tcW w:w="1009" w:type="pct"/>
          </w:tcPr>
          <w:p w14:paraId="0080B09B"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116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53" w:type="pct"/>
            <w:shd w:val="clear" w:color="auto" w:fill="auto"/>
            <w:noWrap/>
            <w:hideMark/>
          </w:tcPr>
          <w:p w14:paraId="6403CE0C"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0A936AE9" w14:textId="77777777" w:rsidTr="00006339">
        <w:tc>
          <w:tcPr>
            <w:tcW w:w="664" w:type="pct"/>
            <w:shd w:val="clear" w:color="auto" w:fill="auto"/>
            <w:noWrap/>
            <w:hideMark/>
          </w:tcPr>
          <w:p w14:paraId="27CF431E"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162</w:t>
            </w:r>
          </w:p>
        </w:tc>
        <w:tc>
          <w:tcPr>
            <w:tcW w:w="1259" w:type="pct"/>
            <w:shd w:val="clear" w:color="auto" w:fill="auto"/>
            <w:noWrap/>
            <w:hideMark/>
          </w:tcPr>
          <w:p w14:paraId="554E9A29"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Horjul</w:t>
            </w:r>
          </w:p>
        </w:tc>
        <w:tc>
          <w:tcPr>
            <w:tcW w:w="815" w:type="pct"/>
          </w:tcPr>
          <w:p w14:paraId="437CE814"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3.016</w:t>
            </w:r>
          </w:p>
        </w:tc>
        <w:tc>
          <w:tcPr>
            <w:tcW w:w="1009" w:type="pct"/>
          </w:tcPr>
          <w:p w14:paraId="29E02CDF"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33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c>
          <w:tcPr>
            <w:tcW w:w="1253" w:type="pct"/>
            <w:shd w:val="clear" w:color="auto" w:fill="auto"/>
            <w:noWrap/>
            <w:hideMark/>
          </w:tcPr>
          <w:p w14:paraId="1826262E"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18500C68" w14:textId="77777777" w:rsidTr="00006339">
        <w:tc>
          <w:tcPr>
            <w:tcW w:w="664" w:type="pct"/>
            <w:shd w:val="clear" w:color="auto" w:fill="auto"/>
            <w:noWrap/>
            <w:hideMark/>
          </w:tcPr>
          <w:p w14:paraId="547928F6"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41</w:t>
            </w:r>
          </w:p>
        </w:tc>
        <w:tc>
          <w:tcPr>
            <w:tcW w:w="1259" w:type="pct"/>
            <w:shd w:val="clear" w:color="auto" w:fill="auto"/>
            <w:noWrap/>
            <w:hideMark/>
          </w:tcPr>
          <w:p w14:paraId="472547AC"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Jesenice</w:t>
            </w:r>
          </w:p>
        </w:tc>
        <w:tc>
          <w:tcPr>
            <w:tcW w:w="815" w:type="pct"/>
          </w:tcPr>
          <w:p w14:paraId="7C3B774F"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20.991</w:t>
            </w:r>
          </w:p>
        </w:tc>
        <w:tc>
          <w:tcPr>
            <w:tcW w:w="1009" w:type="pct"/>
          </w:tcPr>
          <w:p w14:paraId="105D0C23"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76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53" w:type="pct"/>
            <w:shd w:val="clear" w:color="auto" w:fill="auto"/>
            <w:noWrap/>
            <w:hideMark/>
          </w:tcPr>
          <w:p w14:paraId="5CA746B2"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3430E9DC" w14:textId="77777777" w:rsidTr="00006339">
        <w:tc>
          <w:tcPr>
            <w:tcW w:w="664" w:type="pct"/>
            <w:shd w:val="clear" w:color="auto" w:fill="auto"/>
            <w:noWrap/>
            <w:hideMark/>
          </w:tcPr>
          <w:p w14:paraId="51F8C148"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163</w:t>
            </w:r>
          </w:p>
        </w:tc>
        <w:tc>
          <w:tcPr>
            <w:tcW w:w="1259" w:type="pct"/>
            <w:shd w:val="clear" w:color="auto" w:fill="auto"/>
            <w:noWrap/>
            <w:hideMark/>
          </w:tcPr>
          <w:p w14:paraId="4F1BB648"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Jezersko</w:t>
            </w:r>
          </w:p>
        </w:tc>
        <w:tc>
          <w:tcPr>
            <w:tcW w:w="815" w:type="pct"/>
          </w:tcPr>
          <w:p w14:paraId="752CBACD"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634</w:t>
            </w:r>
          </w:p>
        </w:tc>
        <w:tc>
          <w:tcPr>
            <w:tcW w:w="1009" w:type="pct"/>
          </w:tcPr>
          <w:p w14:paraId="500731B9"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69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53" w:type="pct"/>
            <w:shd w:val="clear" w:color="auto" w:fill="auto"/>
            <w:noWrap/>
            <w:hideMark/>
          </w:tcPr>
          <w:p w14:paraId="3F0B6BBC"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38102265" w14:textId="77777777" w:rsidTr="00006339">
        <w:tc>
          <w:tcPr>
            <w:tcW w:w="664" w:type="pct"/>
            <w:shd w:val="clear" w:color="auto" w:fill="auto"/>
            <w:noWrap/>
            <w:hideMark/>
          </w:tcPr>
          <w:p w14:paraId="5388593D"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43</w:t>
            </w:r>
          </w:p>
        </w:tc>
        <w:tc>
          <w:tcPr>
            <w:tcW w:w="1259" w:type="pct"/>
            <w:shd w:val="clear" w:color="auto" w:fill="auto"/>
            <w:noWrap/>
            <w:hideMark/>
          </w:tcPr>
          <w:p w14:paraId="30D45B78"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Kamnik</w:t>
            </w:r>
          </w:p>
        </w:tc>
        <w:tc>
          <w:tcPr>
            <w:tcW w:w="815" w:type="pct"/>
          </w:tcPr>
          <w:p w14:paraId="5DC5CA0E"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29.686</w:t>
            </w:r>
          </w:p>
        </w:tc>
        <w:tc>
          <w:tcPr>
            <w:tcW w:w="1009" w:type="pct"/>
          </w:tcPr>
          <w:p w14:paraId="07E57586"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266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c>
          <w:tcPr>
            <w:tcW w:w="1253" w:type="pct"/>
            <w:shd w:val="clear" w:color="auto" w:fill="auto"/>
            <w:noWrap/>
            <w:hideMark/>
          </w:tcPr>
          <w:p w14:paraId="08DA4184"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042CB68A" w14:textId="77777777" w:rsidTr="00006339">
        <w:tc>
          <w:tcPr>
            <w:tcW w:w="664" w:type="pct"/>
            <w:shd w:val="clear" w:color="auto" w:fill="auto"/>
            <w:noWrap/>
            <w:hideMark/>
          </w:tcPr>
          <w:p w14:paraId="5E04546E"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164</w:t>
            </w:r>
          </w:p>
        </w:tc>
        <w:tc>
          <w:tcPr>
            <w:tcW w:w="1259" w:type="pct"/>
            <w:shd w:val="clear" w:color="auto" w:fill="auto"/>
            <w:noWrap/>
            <w:hideMark/>
          </w:tcPr>
          <w:p w14:paraId="6727F4B2"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Komenda</w:t>
            </w:r>
          </w:p>
        </w:tc>
        <w:tc>
          <w:tcPr>
            <w:tcW w:w="815" w:type="pct"/>
          </w:tcPr>
          <w:p w14:paraId="02E350B8"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6.268</w:t>
            </w:r>
          </w:p>
        </w:tc>
        <w:tc>
          <w:tcPr>
            <w:tcW w:w="1009" w:type="pct"/>
          </w:tcPr>
          <w:p w14:paraId="659C6694"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24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c>
          <w:tcPr>
            <w:tcW w:w="1253" w:type="pct"/>
            <w:shd w:val="clear" w:color="auto" w:fill="auto"/>
            <w:noWrap/>
            <w:hideMark/>
          </w:tcPr>
          <w:p w14:paraId="3C181D66"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4BE24B53" w14:textId="77777777" w:rsidTr="00006339">
        <w:tc>
          <w:tcPr>
            <w:tcW w:w="664" w:type="pct"/>
            <w:shd w:val="clear" w:color="auto" w:fill="auto"/>
            <w:noWrap/>
            <w:hideMark/>
          </w:tcPr>
          <w:p w14:paraId="42636F80"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52</w:t>
            </w:r>
          </w:p>
        </w:tc>
        <w:tc>
          <w:tcPr>
            <w:tcW w:w="1259" w:type="pct"/>
            <w:shd w:val="clear" w:color="auto" w:fill="auto"/>
            <w:noWrap/>
            <w:hideMark/>
          </w:tcPr>
          <w:p w14:paraId="7BB95125" w14:textId="77777777" w:rsidR="00F561C8" w:rsidRPr="00E57C88" w:rsidRDefault="00F561C8" w:rsidP="00006339">
            <w:pPr>
              <w:pStyle w:val="Telobesedila"/>
              <w:rPr>
                <w:rFonts w:ascii="Trebuchet MS" w:hAnsi="Trebuchet MS"/>
                <w:b/>
                <w:sz w:val="20"/>
                <w:szCs w:val="20"/>
                <w:lang w:val="sl-SI"/>
              </w:rPr>
            </w:pPr>
            <w:r w:rsidRPr="00E57C88">
              <w:rPr>
                <w:rFonts w:ascii="Trebuchet MS" w:hAnsi="Trebuchet MS"/>
                <w:b/>
                <w:sz w:val="20"/>
                <w:szCs w:val="20"/>
                <w:lang w:val="sl-SI"/>
              </w:rPr>
              <w:t>MO Kranj</w:t>
            </w:r>
          </w:p>
        </w:tc>
        <w:tc>
          <w:tcPr>
            <w:tcW w:w="815" w:type="pct"/>
          </w:tcPr>
          <w:p w14:paraId="0F6AFBDE" w14:textId="77777777" w:rsidR="00F561C8" w:rsidRPr="00EC7506" w:rsidRDefault="00F561C8" w:rsidP="00006339">
            <w:pPr>
              <w:pStyle w:val="Telobesedila"/>
              <w:ind w:right="416"/>
              <w:jc w:val="right"/>
              <w:rPr>
                <w:rFonts w:ascii="Trebuchet MS" w:hAnsi="Trebuchet MS"/>
                <w:b/>
                <w:sz w:val="20"/>
                <w:szCs w:val="20"/>
                <w:lang w:val="sl-SI"/>
              </w:rPr>
            </w:pPr>
            <w:r w:rsidRPr="00EC7506">
              <w:rPr>
                <w:rFonts w:ascii="Trebuchet MS" w:hAnsi="Trebuchet MS"/>
                <w:b/>
                <w:sz w:val="20"/>
                <w:szCs w:val="20"/>
                <w:lang w:val="sl-SI"/>
              </w:rPr>
              <w:t>56.267</w:t>
            </w:r>
          </w:p>
        </w:tc>
        <w:tc>
          <w:tcPr>
            <w:tcW w:w="1009" w:type="pct"/>
          </w:tcPr>
          <w:p w14:paraId="164D3E34"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151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53" w:type="pct"/>
            <w:shd w:val="clear" w:color="auto" w:fill="auto"/>
            <w:noWrap/>
            <w:hideMark/>
          </w:tcPr>
          <w:p w14:paraId="2C582077"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577AB93A" w14:textId="77777777" w:rsidTr="00006339">
        <w:tc>
          <w:tcPr>
            <w:tcW w:w="664" w:type="pct"/>
            <w:shd w:val="clear" w:color="auto" w:fill="auto"/>
            <w:noWrap/>
            <w:hideMark/>
          </w:tcPr>
          <w:p w14:paraId="43707DAD"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53</w:t>
            </w:r>
          </w:p>
        </w:tc>
        <w:tc>
          <w:tcPr>
            <w:tcW w:w="1259" w:type="pct"/>
            <w:shd w:val="clear" w:color="auto" w:fill="auto"/>
            <w:noWrap/>
            <w:hideMark/>
          </w:tcPr>
          <w:p w14:paraId="4D923D79"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Kranjska Gora</w:t>
            </w:r>
          </w:p>
        </w:tc>
        <w:tc>
          <w:tcPr>
            <w:tcW w:w="815" w:type="pct"/>
          </w:tcPr>
          <w:p w14:paraId="7E4D2CCF"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5.201</w:t>
            </w:r>
          </w:p>
        </w:tc>
        <w:tc>
          <w:tcPr>
            <w:tcW w:w="1009" w:type="pct"/>
          </w:tcPr>
          <w:p w14:paraId="71BD09F1"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256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53" w:type="pct"/>
            <w:shd w:val="clear" w:color="auto" w:fill="auto"/>
            <w:noWrap/>
            <w:hideMark/>
          </w:tcPr>
          <w:p w14:paraId="7C334F6B"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3B15FD08" w14:textId="77777777" w:rsidTr="00006339">
        <w:tc>
          <w:tcPr>
            <w:tcW w:w="664" w:type="pct"/>
            <w:shd w:val="clear" w:color="auto" w:fill="auto"/>
            <w:noWrap/>
            <w:hideMark/>
          </w:tcPr>
          <w:p w14:paraId="1A20BB91"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208</w:t>
            </w:r>
          </w:p>
        </w:tc>
        <w:tc>
          <w:tcPr>
            <w:tcW w:w="1259" w:type="pct"/>
            <w:shd w:val="clear" w:color="auto" w:fill="auto"/>
            <w:noWrap/>
            <w:hideMark/>
          </w:tcPr>
          <w:p w14:paraId="74C866D0"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Log - Dragomer</w:t>
            </w:r>
          </w:p>
        </w:tc>
        <w:tc>
          <w:tcPr>
            <w:tcW w:w="815" w:type="pct"/>
          </w:tcPr>
          <w:p w14:paraId="471D4228"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3.669</w:t>
            </w:r>
          </w:p>
        </w:tc>
        <w:tc>
          <w:tcPr>
            <w:tcW w:w="1009" w:type="pct"/>
          </w:tcPr>
          <w:p w14:paraId="487FD777"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11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c>
          <w:tcPr>
            <w:tcW w:w="1253" w:type="pct"/>
            <w:shd w:val="clear" w:color="auto" w:fill="auto"/>
            <w:noWrap/>
            <w:hideMark/>
          </w:tcPr>
          <w:p w14:paraId="6B79CF63"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45088754" w14:textId="77777777" w:rsidTr="00006339">
        <w:tc>
          <w:tcPr>
            <w:tcW w:w="664" w:type="pct"/>
            <w:shd w:val="clear" w:color="auto" w:fill="auto"/>
            <w:noWrap/>
            <w:hideMark/>
          </w:tcPr>
          <w:p w14:paraId="5598DD51"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64</w:t>
            </w:r>
          </w:p>
        </w:tc>
        <w:tc>
          <w:tcPr>
            <w:tcW w:w="1259" w:type="pct"/>
            <w:shd w:val="clear" w:color="auto" w:fill="auto"/>
            <w:noWrap/>
            <w:hideMark/>
          </w:tcPr>
          <w:p w14:paraId="646F5C38"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Logatec</w:t>
            </w:r>
          </w:p>
        </w:tc>
        <w:tc>
          <w:tcPr>
            <w:tcW w:w="815" w:type="pct"/>
          </w:tcPr>
          <w:p w14:paraId="1F31AA7C"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14.150</w:t>
            </w:r>
          </w:p>
        </w:tc>
        <w:tc>
          <w:tcPr>
            <w:tcW w:w="1009" w:type="pct"/>
          </w:tcPr>
          <w:p w14:paraId="4F661E3A"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173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c>
          <w:tcPr>
            <w:tcW w:w="1253" w:type="pct"/>
            <w:shd w:val="clear" w:color="auto" w:fill="auto"/>
            <w:noWrap/>
            <w:hideMark/>
          </w:tcPr>
          <w:p w14:paraId="1BA28657"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54FD91D2" w14:textId="77777777" w:rsidTr="00006339">
        <w:tc>
          <w:tcPr>
            <w:tcW w:w="664" w:type="pct"/>
            <w:shd w:val="clear" w:color="auto" w:fill="auto"/>
            <w:noWrap/>
            <w:hideMark/>
          </w:tcPr>
          <w:p w14:paraId="733C858B"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68</w:t>
            </w:r>
          </w:p>
        </w:tc>
        <w:tc>
          <w:tcPr>
            <w:tcW w:w="1259" w:type="pct"/>
            <w:shd w:val="clear" w:color="auto" w:fill="auto"/>
            <w:noWrap/>
            <w:hideMark/>
          </w:tcPr>
          <w:p w14:paraId="73DC1224"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Lukovica</w:t>
            </w:r>
          </w:p>
        </w:tc>
        <w:tc>
          <w:tcPr>
            <w:tcW w:w="815" w:type="pct"/>
          </w:tcPr>
          <w:p w14:paraId="5CB0D79A"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5.838</w:t>
            </w:r>
          </w:p>
        </w:tc>
        <w:tc>
          <w:tcPr>
            <w:tcW w:w="1009" w:type="pct"/>
          </w:tcPr>
          <w:p w14:paraId="074C17C6"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75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c>
          <w:tcPr>
            <w:tcW w:w="1253" w:type="pct"/>
            <w:shd w:val="clear" w:color="auto" w:fill="auto"/>
            <w:noWrap/>
            <w:hideMark/>
          </w:tcPr>
          <w:p w14:paraId="0D38BED4"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19BA6A67" w14:textId="77777777" w:rsidTr="00006339">
        <w:tc>
          <w:tcPr>
            <w:tcW w:w="664" w:type="pct"/>
            <w:shd w:val="clear" w:color="auto" w:fill="auto"/>
            <w:noWrap/>
            <w:hideMark/>
          </w:tcPr>
          <w:p w14:paraId="1ED01815"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71</w:t>
            </w:r>
          </w:p>
        </w:tc>
        <w:tc>
          <w:tcPr>
            <w:tcW w:w="1259" w:type="pct"/>
            <w:shd w:val="clear" w:color="auto" w:fill="auto"/>
            <w:noWrap/>
            <w:hideMark/>
          </w:tcPr>
          <w:p w14:paraId="30389B99"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Medvode</w:t>
            </w:r>
          </w:p>
        </w:tc>
        <w:tc>
          <w:tcPr>
            <w:tcW w:w="815" w:type="pct"/>
          </w:tcPr>
          <w:p w14:paraId="06B5F861"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16.573</w:t>
            </w:r>
          </w:p>
        </w:tc>
        <w:tc>
          <w:tcPr>
            <w:tcW w:w="1009" w:type="pct"/>
          </w:tcPr>
          <w:p w14:paraId="0E0652C5"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78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c>
          <w:tcPr>
            <w:tcW w:w="1253" w:type="pct"/>
            <w:shd w:val="clear" w:color="auto" w:fill="auto"/>
            <w:noWrap/>
            <w:hideMark/>
          </w:tcPr>
          <w:p w14:paraId="23A20584"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3AB01CC5" w14:textId="77777777" w:rsidTr="00006339">
        <w:tc>
          <w:tcPr>
            <w:tcW w:w="664" w:type="pct"/>
            <w:shd w:val="clear" w:color="auto" w:fill="auto"/>
            <w:noWrap/>
            <w:hideMark/>
          </w:tcPr>
          <w:p w14:paraId="1F90B5E8"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72</w:t>
            </w:r>
          </w:p>
        </w:tc>
        <w:tc>
          <w:tcPr>
            <w:tcW w:w="1259" w:type="pct"/>
            <w:shd w:val="clear" w:color="auto" w:fill="auto"/>
            <w:noWrap/>
            <w:hideMark/>
          </w:tcPr>
          <w:p w14:paraId="0D9F3982"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Mengeš</w:t>
            </w:r>
          </w:p>
        </w:tc>
        <w:tc>
          <w:tcPr>
            <w:tcW w:w="815" w:type="pct"/>
          </w:tcPr>
          <w:p w14:paraId="306DFADB"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8.117</w:t>
            </w:r>
          </w:p>
        </w:tc>
        <w:tc>
          <w:tcPr>
            <w:tcW w:w="1009" w:type="pct"/>
          </w:tcPr>
          <w:p w14:paraId="063D7A1B"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22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c>
          <w:tcPr>
            <w:tcW w:w="1253" w:type="pct"/>
            <w:shd w:val="clear" w:color="auto" w:fill="auto"/>
            <w:noWrap/>
            <w:hideMark/>
          </w:tcPr>
          <w:p w14:paraId="7F82096A"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47697560" w14:textId="77777777" w:rsidTr="00006339">
        <w:tc>
          <w:tcPr>
            <w:tcW w:w="664" w:type="pct"/>
            <w:shd w:val="clear" w:color="auto" w:fill="auto"/>
            <w:noWrap/>
            <w:hideMark/>
          </w:tcPr>
          <w:p w14:paraId="114C95C0"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77</w:t>
            </w:r>
          </w:p>
        </w:tc>
        <w:tc>
          <w:tcPr>
            <w:tcW w:w="1259" w:type="pct"/>
            <w:shd w:val="clear" w:color="auto" w:fill="auto"/>
            <w:noWrap/>
            <w:hideMark/>
          </w:tcPr>
          <w:p w14:paraId="4219949B"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Moravče</w:t>
            </w:r>
          </w:p>
        </w:tc>
        <w:tc>
          <w:tcPr>
            <w:tcW w:w="815" w:type="pct"/>
          </w:tcPr>
          <w:p w14:paraId="6A66DE70"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5.414</w:t>
            </w:r>
          </w:p>
        </w:tc>
        <w:tc>
          <w:tcPr>
            <w:tcW w:w="1009" w:type="pct"/>
          </w:tcPr>
          <w:p w14:paraId="0770709E"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61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c>
          <w:tcPr>
            <w:tcW w:w="1253" w:type="pct"/>
            <w:shd w:val="clear" w:color="auto" w:fill="auto"/>
            <w:noWrap/>
            <w:hideMark/>
          </w:tcPr>
          <w:p w14:paraId="7F9D0F86"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52ED872A" w14:textId="77777777" w:rsidTr="00006339">
        <w:tc>
          <w:tcPr>
            <w:tcW w:w="664" w:type="pct"/>
            <w:shd w:val="clear" w:color="auto" w:fill="auto"/>
            <w:noWrap/>
            <w:hideMark/>
          </w:tcPr>
          <w:p w14:paraId="33C8BAB8"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82</w:t>
            </w:r>
          </w:p>
        </w:tc>
        <w:tc>
          <w:tcPr>
            <w:tcW w:w="1259" w:type="pct"/>
            <w:shd w:val="clear" w:color="auto" w:fill="auto"/>
            <w:noWrap/>
            <w:hideMark/>
          </w:tcPr>
          <w:p w14:paraId="36AFEC54"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Naklo</w:t>
            </w:r>
          </w:p>
        </w:tc>
        <w:tc>
          <w:tcPr>
            <w:tcW w:w="815" w:type="pct"/>
          </w:tcPr>
          <w:p w14:paraId="160A10EF"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5.422</w:t>
            </w:r>
          </w:p>
        </w:tc>
        <w:tc>
          <w:tcPr>
            <w:tcW w:w="1009" w:type="pct"/>
          </w:tcPr>
          <w:p w14:paraId="1B386011"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28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53" w:type="pct"/>
            <w:shd w:val="clear" w:color="auto" w:fill="auto"/>
            <w:noWrap/>
            <w:hideMark/>
          </w:tcPr>
          <w:p w14:paraId="5CCA2B57"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149D1901" w14:textId="77777777" w:rsidTr="00006339">
        <w:tc>
          <w:tcPr>
            <w:tcW w:w="664" w:type="pct"/>
            <w:shd w:val="clear" w:color="auto" w:fill="auto"/>
            <w:noWrap/>
            <w:hideMark/>
          </w:tcPr>
          <w:p w14:paraId="7D6738EF"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95</w:t>
            </w:r>
          </w:p>
        </w:tc>
        <w:tc>
          <w:tcPr>
            <w:tcW w:w="1259" w:type="pct"/>
            <w:shd w:val="clear" w:color="auto" w:fill="auto"/>
            <w:noWrap/>
            <w:hideMark/>
          </w:tcPr>
          <w:p w14:paraId="7C00317D"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Preddvor</w:t>
            </w:r>
          </w:p>
        </w:tc>
        <w:tc>
          <w:tcPr>
            <w:tcW w:w="815" w:type="pct"/>
          </w:tcPr>
          <w:p w14:paraId="2E77949A"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3.688</w:t>
            </w:r>
          </w:p>
        </w:tc>
        <w:tc>
          <w:tcPr>
            <w:tcW w:w="1009" w:type="pct"/>
          </w:tcPr>
          <w:p w14:paraId="3C8CAC17"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87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53" w:type="pct"/>
            <w:shd w:val="clear" w:color="auto" w:fill="auto"/>
            <w:noWrap/>
            <w:hideMark/>
          </w:tcPr>
          <w:p w14:paraId="7BB2C784"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6B3B361B" w14:textId="77777777" w:rsidTr="00006339">
        <w:tc>
          <w:tcPr>
            <w:tcW w:w="664" w:type="pct"/>
            <w:shd w:val="clear" w:color="auto" w:fill="auto"/>
            <w:noWrap/>
            <w:hideMark/>
          </w:tcPr>
          <w:p w14:paraId="69D4ED30"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102</w:t>
            </w:r>
          </w:p>
        </w:tc>
        <w:tc>
          <w:tcPr>
            <w:tcW w:w="1259" w:type="pct"/>
            <w:shd w:val="clear" w:color="auto" w:fill="auto"/>
            <w:noWrap/>
            <w:hideMark/>
          </w:tcPr>
          <w:p w14:paraId="289C42A0"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Radovljica</w:t>
            </w:r>
          </w:p>
        </w:tc>
        <w:tc>
          <w:tcPr>
            <w:tcW w:w="815" w:type="pct"/>
          </w:tcPr>
          <w:p w14:paraId="0DB4B517"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19.025</w:t>
            </w:r>
          </w:p>
        </w:tc>
        <w:tc>
          <w:tcPr>
            <w:tcW w:w="1009" w:type="pct"/>
          </w:tcPr>
          <w:p w14:paraId="6893F956"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119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53" w:type="pct"/>
            <w:shd w:val="clear" w:color="auto" w:fill="auto"/>
            <w:noWrap/>
            <w:hideMark/>
          </w:tcPr>
          <w:p w14:paraId="0FD14B1C"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112237D1" w14:textId="77777777" w:rsidTr="00006339">
        <w:tc>
          <w:tcPr>
            <w:tcW w:w="664" w:type="pct"/>
            <w:shd w:val="clear" w:color="auto" w:fill="auto"/>
            <w:noWrap/>
            <w:hideMark/>
          </w:tcPr>
          <w:p w14:paraId="599787D8"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117</w:t>
            </w:r>
          </w:p>
        </w:tc>
        <w:tc>
          <w:tcPr>
            <w:tcW w:w="1259" w:type="pct"/>
            <w:shd w:val="clear" w:color="auto" w:fill="auto"/>
            <w:noWrap/>
            <w:hideMark/>
          </w:tcPr>
          <w:p w14:paraId="254341D0"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Šenčur</w:t>
            </w:r>
          </w:p>
        </w:tc>
        <w:tc>
          <w:tcPr>
            <w:tcW w:w="815" w:type="pct"/>
          </w:tcPr>
          <w:p w14:paraId="204081F6"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8.650</w:t>
            </w:r>
          </w:p>
        </w:tc>
        <w:tc>
          <w:tcPr>
            <w:tcW w:w="1009" w:type="pct"/>
          </w:tcPr>
          <w:p w14:paraId="65C67316"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40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53" w:type="pct"/>
            <w:shd w:val="clear" w:color="auto" w:fill="auto"/>
            <w:noWrap/>
            <w:hideMark/>
          </w:tcPr>
          <w:p w14:paraId="093A0017"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5E02EF1D" w14:textId="77777777" w:rsidTr="00006339">
        <w:tc>
          <w:tcPr>
            <w:tcW w:w="664" w:type="pct"/>
            <w:shd w:val="clear" w:color="auto" w:fill="auto"/>
            <w:noWrap/>
            <w:hideMark/>
          </w:tcPr>
          <w:p w14:paraId="68C40F03"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122</w:t>
            </w:r>
          </w:p>
        </w:tc>
        <w:tc>
          <w:tcPr>
            <w:tcW w:w="1259" w:type="pct"/>
            <w:shd w:val="clear" w:color="auto" w:fill="auto"/>
            <w:noWrap/>
            <w:hideMark/>
          </w:tcPr>
          <w:p w14:paraId="4480C7DF"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Škofja Loka</w:t>
            </w:r>
          </w:p>
        </w:tc>
        <w:tc>
          <w:tcPr>
            <w:tcW w:w="815" w:type="pct"/>
          </w:tcPr>
          <w:p w14:paraId="1B80916D"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23.076</w:t>
            </w:r>
          </w:p>
        </w:tc>
        <w:tc>
          <w:tcPr>
            <w:tcW w:w="1009" w:type="pct"/>
          </w:tcPr>
          <w:p w14:paraId="2E57CD27"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146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53" w:type="pct"/>
            <w:shd w:val="clear" w:color="auto" w:fill="auto"/>
            <w:noWrap/>
            <w:hideMark/>
          </w:tcPr>
          <w:p w14:paraId="796620BD"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469A0B03" w14:textId="77777777" w:rsidTr="00006339">
        <w:tc>
          <w:tcPr>
            <w:tcW w:w="664" w:type="pct"/>
            <w:shd w:val="clear" w:color="auto" w:fill="auto"/>
            <w:noWrap/>
            <w:hideMark/>
          </w:tcPr>
          <w:p w14:paraId="319C2080"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186</w:t>
            </w:r>
          </w:p>
        </w:tc>
        <w:tc>
          <w:tcPr>
            <w:tcW w:w="1259" w:type="pct"/>
            <w:shd w:val="clear" w:color="auto" w:fill="auto"/>
            <w:noWrap/>
            <w:hideMark/>
          </w:tcPr>
          <w:p w14:paraId="4D9796BB"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Trzin</w:t>
            </w:r>
          </w:p>
        </w:tc>
        <w:tc>
          <w:tcPr>
            <w:tcW w:w="815" w:type="pct"/>
          </w:tcPr>
          <w:p w14:paraId="4B7E61AB"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3.922</w:t>
            </w:r>
          </w:p>
        </w:tc>
        <w:tc>
          <w:tcPr>
            <w:tcW w:w="1009" w:type="pct"/>
          </w:tcPr>
          <w:p w14:paraId="4A75BFE0"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8,6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c>
          <w:tcPr>
            <w:tcW w:w="1253" w:type="pct"/>
            <w:shd w:val="clear" w:color="auto" w:fill="auto"/>
            <w:noWrap/>
            <w:hideMark/>
          </w:tcPr>
          <w:p w14:paraId="224EDDA7"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4D273714" w14:textId="77777777" w:rsidTr="00006339">
        <w:tc>
          <w:tcPr>
            <w:tcW w:w="664" w:type="pct"/>
            <w:shd w:val="clear" w:color="auto" w:fill="auto"/>
            <w:noWrap/>
            <w:hideMark/>
          </w:tcPr>
          <w:p w14:paraId="1EA54689"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131</w:t>
            </w:r>
          </w:p>
        </w:tc>
        <w:tc>
          <w:tcPr>
            <w:tcW w:w="1259" w:type="pct"/>
            <w:shd w:val="clear" w:color="auto" w:fill="auto"/>
            <w:noWrap/>
            <w:hideMark/>
          </w:tcPr>
          <w:p w14:paraId="458FC472"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Tržič</w:t>
            </w:r>
          </w:p>
        </w:tc>
        <w:tc>
          <w:tcPr>
            <w:tcW w:w="815" w:type="pct"/>
          </w:tcPr>
          <w:p w14:paraId="3770189D"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14.880</w:t>
            </w:r>
          </w:p>
        </w:tc>
        <w:tc>
          <w:tcPr>
            <w:tcW w:w="1009" w:type="pct"/>
          </w:tcPr>
          <w:p w14:paraId="626D18A6"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155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53" w:type="pct"/>
            <w:shd w:val="clear" w:color="auto" w:fill="auto"/>
            <w:noWrap/>
            <w:hideMark/>
          </w:tcPr>
          <w:p w14:paraId="0E577B70"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5E6DB7E7" w14:textId="77777777" w:rsidTr="00006339">
        <w:tc>
          <w:tcPr>
            <w:tcW w:w="664" w:type="pct"/>
            <w:shd w:val="clear" w:color="auto" w:fill="auto"/>
            <w:noWrap/>
            <w:hideMark/>
          </w:tcPr>
          <w:p w14:paraId="7478C75D"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138</w:t>
            </w:r>
          </w:p>
        </w:tc>
        <w:tc>
          <w:tcPr>
            <w:tcW w:w="1259" w:type="pct"/>
            <w:shd w:val="clear" w:color="auto" w:fill="auto"/>
            <w:noWrap/>
            <w:hideMark/>
          </w:tcPr>
          <w:p w14:paraId="58853777"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Vodice</w:t>
            </w:r>
          </w:p>
        </w:tc>
        <w:tc>
          <w:tcPr>
            <w:tcW w:w="815" w:type="pct"/>
          </w:tcPr>
          <w:p w14:paraId="09ADB3AA"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4.958</w:t>
            </w:r>
          </w:p>
        </w:tc>
        <w:tc>
          <w:tcPr>
            <w:tcW w:w="1009" w:type="pct"/>
          </w:tcPr>
          <w:p w14:paraId="67D235A8"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31 </w:t>
            </w:r>
            <w:r w:rsidRPr="00B8761F">
              <w:rPr>
                <w:rFonts w:ascii="Trebuchet MS" w:hAnsi="Trebuchet MS"/>
                <w:sz w:val="20"/>
                <w:szCs w:val="20"/>
                <w:lang w:val="sl-SI"/>
              </w:rPr>
              <w:t>km</w:t>
            </w:r>
            <w:r w:rsidRPr="00B8761F">
              <w:rPr>
                <w:rFonts w:ascii="Trebuchet MS" w:hAnsi="Trebuchet MS"/>
                <w:sz w:val="20"/>
                <w:szCs w:val="20"/>
                <w:vertAlign w:val="superscript"/>
                <w:lang w:val="sl-SI"/>
              </w:rPr>
              <w:t>2</w:t>
            </w:r>
          </w:p>
        </w:tc>
        <w:tc>
          <w:tcPr>
            <w:tcW w:w="1253" w:type="pct"/>
            <w:shd w:val="clear" w:color="auto" w:fill="auto"/>
            <w:noWrap/>
            <w:hideMark/>
          </w:tcPr>
          <w:p w14:paraId="06615104"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51114C51" w14:textId="77777777" w:rsidTr="00006339">
        <w:tc>
          <w:tcPr>
            <w:tcW w:w="664" w:type="pct"/>
            <w:shd w:val="clear" w:color="auto" w:fill="auto"/>
            <w:noWrap/>
            <w:hideMark/>
          </w:tcPr>
          <w:p w14:paraId="323514A0"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140</w:t>
            </w:r>
          </w:p>
        </w:tc>
        <w:tc>
          <w:tcPr>
            <w:tcW w:w="1259" w:type="pct"/>
            <w:shd w:val="clear" w:color="auto" w:fill="auto"/>
            <w:noWrap/>
            <w:hideMark/>
          </w:tcPr>
          <w:p w14:paraId="396513B2"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Vrhnika</w:t>
            </w:r>
          </w:p>
        </w:tc>
        <w:tc>
          <w:tcPr>
            <w:tcW w:w="815" w:type="pct"/>
          </w:tcPr>
          <w:p w14:paraId="75B157C5"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17.272</w:t>
            </w:r>
          </w:p>
        </w:tc>
        <w:tc>
          <w:tcPr>
            <w:tcW w:w="1009" w:type="pct"/>
          </w:tcPr>
          <w:p w14:paraId="2F81250A"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116 </w:t>
            </w:r>
            <w:r w:rsidRPr="00B8761F">
              <w:rPr>
                <w:rFonts w:ascii="Trebuchet MS" w:hAnsi="Trebuchet MS"/>
                <w:sz w:val="20"/>
                <w:szCs w:val="20"/>
                <w:lang w:val="sl-SI"/>
              </w:rPr>
              <w:t>km</w:t>
            </w:r>
            <w:r w:rsidRPr="00B8761F">
              <w:rPr>
                <w:rFonts w:ascii="Trebuchet MS" w:hAnsi="Trebuchet MS"/>
                <w:sz w:val="20"/>
                <w:szCs w:val="20"/>
                <w:vertAlign w:val="superscript"/>
                <w:lang w:val="sl-SI"/>
              </w:rPr>
              <w:t>2</w:t>
            </w:r>
          </w:p>
        </w:tc>
        <w:tc>
          <w:tcPr>
            <w:tcW w:w="1253" w:type="pct"/>
            <w:shd w:val="clear" w:color="auto" w:fill="auto"/>
            <w:noWrap/>
            <w:hideMark/>
          </w:tcPr>
          <w:p w14:paraId="0876CFDF"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6E12C2CB" w14:textId="77777777" w:rsidTr="00006339">
        <w:tc>
          <w:tcPr>
            <w:tcW w:w="664" w:type="pct"/>
            <w:shd w:val="clear" w:color="auto" w:fill="auto"/>
            <w:noWrap/>
            <w:hideMark/>
          </w:tcPr>
          <w:p w14:paraId="1FA9A302"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146</w:t>
            </w:r>
          </w:p>
        </w:tc>
        <w:tc>
          <w:tcPr>
            <w:tcW w:w="1259" w:type="pct"/>
            <w:shd w:val="clear" w:color="auto" w:fill="auto"/>
            <w:noWrap/>
            <w:hideMark/>
          </w:tcPr>
          <w:p w14:paraId="49DF4690"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Železniki</w:t>
            </w:r>
          </w:p>
        </w:tc>
        <w:tc>
          <w:tcPr>
            <w:tcW w:w="815" w:type="pct"/>
          </w:tcPr>
          <w:p w14:paraId="15A2DD0E"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6.689</w:t>
            </w:r>
          </w:p>
        </w:tc>
        <w:tc>
          <w:tcPr>
            <w:tcW w:w="1009" w:type="pct"/>
          </w:tcPr>
          <w:p w14:paraId="2407144A"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164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53" w:type="pct"/>
            <w:shd w:val="clear" w:color="auto" w:fill="auto"/>
            <w:noWrap/>
            <w:hideMark/>
          </w:tcPr>
          <w:p w14:paraId="3EA2292F"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44C33C93" w14:textId="77777777" w:rsidTr="00006339">
        <w:tc>
          <w:tcPr>
            <w:tcW w:w="664" w:type="pct"/>
            <w:shd w:val="clear" w:color="auto" w:fill="auto"/>
            <w:noWrap/>
            <w:hideMark/>
          </w:tcPr>
          <w:p w14:paraId="60C7D3F7"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147</w:t>
            </w:r>
          </w:p>
        </w:tc>
        <w:tc>
          <w:tcPr>
            <w:tcW w:w="1259" w:type="pct"/>
            <w:shd w:val="clear" w:color="auto" w:fill="auto"/>
            <w:noWrap/>
            <w:hideMark/>
          </w:tcPr>
          <w:p w14:paraId="6D1B8C0F"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Žiri</w:t>
            </w:r>
          </w:p>
        </w:tc>
        <w:tc>
          <w:tcPr>
            <w:tcW w:w="815" w:type="pct"/>
          </w:tcPr>
          <w:p w14:paraId="54D919C7"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4.876</w:t>
            </w:r>
          </w:p>
        </w:tc>
        <w:tc>
          <w:tcPr>
            <w:tcW w:w="1009" w:type="pct"/>
          </w:tcPr>
          <w:p w14:paraId="27BECABA"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49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53" w:type="pct"/>
            <w:shd w:val="clear" w:color="auto" w:fill="auto"/>
            <w:noWrap/>
            <w:hideMark/>
          </w:tcPr>
          <w:p w14:paraId="5D73F678"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513BD0EE" w14:textId="77777777" w:rsidTr="00006339">
        <w:tc>
          <w:tcPr>
            <w:tcW w:w="664" w:type="pct"/>
            <w:shd w:val="clear" w:color="auto" w:fill="auto"/>
            <w:noWrap/>
            <w:hideMark/>
          </w:tcPr>
          <w:p w14:paraId="10F7AB39"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192</w:t>
            </w:r>
          </w:p>
        </w:tc>
        <w:tc>
          <w:tcPr>
            <w:tcW w:w="1259" w:type="pct"/>
            <w:shd w:val="clear" w:color="auto" w:fill="auto"/>
            <w:noWrap/>
            <w:hideMark/>
          </w:tcPr>
          <w:p w14:paraId="087058B1"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Žirovnica</w:t>
            </w:r>
          </w:p>
        </w:tc>
        <w:tc>
          <w:tcPr>
            <w:tcW w:w="815" w:type="pct"/>
          </w:tcPr>
          <w:p w14:paraId="59072D81"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4.398</w:t>
            </w:r>
          </w:p>
        </w:tc>
        <w:tc>
          <w:tcPr>
            <w:tcW w:w="1009" w:type="pct"/>
          </w:tcPr>
          <w:p w14:paraId="03699857"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42,6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53" w:type="pct"/>
            <w:shd w:val="clear" w:color="auto" w:fill="auto"/>
            <w:noWrap/>
            <w:hideMark/>
          </w:tcPr>
          <w:p w14:paraId="0505F95B"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665739FD" w14:textId="77777777" w:rsidTr="00006339">
        <w:tc>
          <w:tcPr>
            <w:tcW w:w="1923" w:type="pct"/>
            <w:gridSpan w:val="2"/>
            <w:shd w:val="clear" w:color="auto" w:fill="auto"/>
            <w:noWrap/>
          </w:tcPr>
          <w:p w14:paraId="7ECB0F20" w14:textId="77777777" w:rsidR="00F561C8" w:rsidRPr="00EC7506" w:rsidRDefault="00F561C8" w:rsidP="00006339">
            <w:pPr>
              <w:pStyle w:val="Telobesedila"/>
              <w:jc w:val="right"/>
              <w:rPr>
                <w:rFonts w:ascii="Trebuchet MS" w:hAnsi="Trebuchet MS"/>
                <w:sz w:val="20"/>
                <w:szCs w:val="20"/>
                <w:lang w:val="sl-SI"/>
              </w:rPr>
            </w:pPr>
            <w:r>
              <w:rPr>
                <w:rFonts w:ascii="Trebuchet MS" w:hAnsi="Trebuchet MS"/>
                <w:sz w:val="20"/>
                <w:szCs w:val="20"/>
                <w:lang w:val="sl-SI"/>
              </w:rPr>
              <w:t>skupaj:</w:t>
            </w:r>
          </w:p>
        </w:tc>
        <w:tc>
          <w:tcPr>
            <w:tcW w:w="815" w:type="pct"/>
          </w:tcPr>
          <w:p w14:paraId="4F104891" w14:textId="77777777" w:rsidR="00F561C8" w:rsidRPr="00EC7506" w:rsidRDefault="00F561C8" w:rsidP="00006339">
            <w:pPr>
              <w:pStyle w:val="Telobesedila"/>
              <w:ind w:right="416"/>
              <w:jc w:val="right"/>
              <w:rPr>
                <w:rFonts w:ascii="Trebuchet MS" w:hAnsi="Trebuchet MS"/>
                <w:b/>
                <w:sz w:val="20"/>
                <w:szCs w:val="20"/>
                <w:lang w:val="sl-SI"/>
              </w:rPr>
            </w:pPr>
            <w:r w:rsidRPr="00EC7506">
              <w:rPr>
                <w:rFonts w:ascii="Trebuchet MS" w:hAnsi="Trebuchet MS"/>
                <w:b/>
                <w:sz w:val="20"/>
                <w:szCs w:val="20"/>
                <w:lang w:val="sl-SI"/>
              </w:rPr>
              <w:fldChar w:fldCharType="begin"/>
            </w:r>
            <w:r w:rsidRPr="00EC7506">
              <w:rPr>
                <w:rFonts w:ascii="Trebuchet MS" w:hAnsi="Trebuchet MS"/>
                <w:b/>
                <w:sz w:val="20"/>
                <w:szCs w:val="20"/>
                <w:lang w:val="sl-SI"/>
              </w:rPr>
              <w:instrText xml:space="preserve"> =SUM(ABOVE) </w:instrText>
            </w:r>
            <w:r w:rsidRPr="00EC7506">
              <w:rPr>
                <w:rFonts w:ascii="Trebuchet MS" w:hAnsi="Trebuchet MS"/>
                <w:b/>
                <w:sz w:val="20"/>
                <w:szCs w:val="20"/>
                <w:lang w:val="sl-SI"/>
              </w:rPr>
              <w:fldChar w:fldCharType="separate"/>
            </w:r>
            <w:r w:rsidRPr="00EC7506">
              <w:rPr>
                <w:rFonts w:ascii="Trebuchet MS" w:hAnsi="Trebuchet MS"/>
                <w:b/>
                <w:sz w:val="20"/>
                <w:szCs w:val="20"/>
                <w:lang w:val="sl-SI"/>
              </w:rPr>
              <w:t>384.376</w:t>
            </w:r>
            <w:r w:rsidRPr="00EC7506">
              <w:rPr>
                <w:rFonts w:ascii="Trebuchet MS" w:hAnsi="Trebuchet MS"/>
                <w:sz w:val="20"/>
                <w:szCs w:val="20"/>
              </w:rPr>
              <w:fldChar w:fldCharType="end"/>
            </w:r>
          </w:p>
        </w:tc>
        <w:tc>
          <w:tcPr>
            <w:tcW w:w="1009" w:type="pct"/>
          </w:tcPr>
          <w:p w14:paraId="3EBCCBF3" w14:textId="77777777" w:rsidR="00F561C8" w:rsidRPr="00072B5B" w:rsidRDefault="00F561C8" w:rsidP="00006339">
            <w:pPr>
              <w:pStyle w:val="Telobesedila"/>
              <w:ind w:right="441"/>
              <w:jc w:val="right"/>
              <w:rPr>
                <w:rFonts w:ascii="Trebuchet MS" w:hAnsi="Trebuchet MS"/>
                <w:b/>
                <w:sz w:val="20"/>
                <w:szCs w:val="20"/>
                <w:lang w:val="sl-SI"/>
              </w:rPr>
            </w:pPr>
            <w:r w:rsidRPr="00072B5B">
              <w:rPr>
                <w:rFonts w:ascii="Trebuchet MS" w:hAnsi="Trebuchet MS"/>
                <w:b/>
                <w:sz w:val="20"/>
                <w:szCs w:val="20"/>
                <w:lang w:val="sl-SI"/>
              </w:rPr>
              <w:fldChar w:fldCharType="begin"/>
            </w:r>
            <w:r w:rsidRPr="00072B5B">
              <w:rPr>
                <w:rFonts w:ascii="Trebuchet MS" w:hAnsi="Trebuchet MS"/>
                <w:b/>
                <w:sz w:val="20"/>
                <w:szCs w:val="20"/>
                <w:lang w:val="sl-SI"/>
              </w:rPr>
              <w:instrText xml:space="preserve"> =SUM(above) </w:instrText>
            </w:r>
            <w:r w:rsidRPr="00072B5B">
              <w:rPr>
                <w:rFonts w:ascii="Trebuchet MS" w:hAnsi="Trebuchet MS"/>
                <w:b/>
                <w:sz w:val="20"/>
                <w:szCs w:val="20"/>
                <w:lang w:val="sl-SI"/>
              </w:rPr>
              <w:fldChar w:fldCharType="separate"/>
            </w:r>
            <w:r w:rsidRPr="00072B5B">
              <w:rPr>
                <w:rFonts w:ascii="Trebuchet MS" w:hAnsi="Trebuchet MS"/>
                <w:b/>
                <w:noProof/>
                <w:sz w:val="20"/>
                <w:szCs w:val="20"/>
                <w:lang w:val="sl-SI"/>
              </w:rPr>
              <w:t>3.366,5</w:t>
            </w:r>
            <w:r w:rsidRPr="00072B5B">
              <w:rPr>
                <w:rFonts w:ascii="Trebuchet MS" w:hAnsi="Trebuchet MS"/>
                <w:b/>
                <w:sz w:val="20"/>
                <w:szCs w:val="20"/>
                <w:lang w:val="sl-SI"/>
              </w:rPr>
              <w:fldChar w:fldCharType="end"/>
            </w:r>
            <w:r w:rsidRPr="00072B5B">
              <w:rPr>
                <w:rFonts w:ascii="Trebuchet MS" w:hAnsi="Trebuchet MS"/>
                <w:b/>
                <w:sz w:val="20"/>
                <w:szCs w:val="20"/>
                <w:lang w:val="sl-SI"/>
              </w:rPr>
              <w:t xml:space="preserve"> km</w:t>
            </w:r>
            <w:r w:rsidRPr="00072B5B">
              <w:rPr>
                <w:rFonts w:ascii="Trebuchet MS" w:hAnsi="Trebuchet MS"/>
                <w:b/>
                <w:sz w:val="20"/>
                <w:szCs w:val="20"/>
                <w:vertAlign w:val="superscript"/>
                <w:lang w:val="sl-SI"/>
              </w:rPr>
              <w:t>2</w:t>
            </w:r>
          </w:p>
        </w:tc>
        <w:tc>
          <w:tcPr>
            <w:tcW w:w="1253" w:type="pct"/>
            <w:shd w:val="clear" w:color="auto" w:fill="auto"/>
            <w:noWrap/>
          </w:tcPr>
          <w:p w14:paraId="6BE90AFB" w14:textId="77777777" w:rsidR="00F561C8" w:rsidRPr="00EC7506" w:rsidRDefault="00F561C8" w:rsidP="00006339">
            <w:pPr>
              <w:pStyle w:val="Telobesedila"/>
              <w:rPr>
                <w:rFonts w:ascii="Trebuchet MS" w:hAnsi="Trebuchet MS"/>
                <w:sz w:val="20"/>
                <w:szCs w:val="20"/>
                <w:lang w:val="sl-SI"/>
              </w:rPr>
            </w:pPr>
          </w:p>
        </w:tc>
      </w:tr>
    </w:tbl>
    <w:p w14:paraId="3B589406" w14:textId="77777777" w:rsidR="00F561C8" w:rsidRPr="00984863" w:rsidRDefault="00F561C8" w:rsidP="00F561C8">
      <w:pPr>
        <w:pStyle w:val="Telobesedila"/>
        <w:jc w:val="both"/>
        <w:rPr>
          <w:rFonts w:ascii="Trebuchet MS" w:hAnsi="Trebuchet MS"/>
          <w:sz w:val="18"/>
          <w:szCs w:val="18"/>
        </w:rPr>
      </w:pPr>
      <w:r w:rsidRPr="00984863">
        <w:rPr>
          <w:rFonts w:ascii="Trebuchet MS" w:hAnsi="Trebuchet MS"/>
          <w:sz w:val="18"/>
          <w:szCs w:val="18"/>
        </w:rPr>
        <w:t>Vir: SURS (www.stat.si), 2019.</w:t>
      </w:r>
    </w:p>
    <w:p w14:paraId="7FFFEC95" w14:textId="34159FB3" w:rsidR="00F561C8" w:rsidRDefault="00F561C8" w:rsidP="000B3E86">
      <w:pPr>
        <w:pStyle w:val="Telobesedila"/>
        <w:jc w:val="both"/>
        <w:rPr>
          <w:rFonts w:ascii="Trebuchet MS" w:hAnsi="Trebuchet MS"/>
          <w:sz w:val="20"/>
          <w:szCs w:val="20"/>
        </w:rPr>
      </w:pPr>
    </w:p>
    <w:p w14:paraId="3C9C612E" w14:textId="564902AB" w:rsidR="00F561C8" w:rsidRDefault="00F561C8" w:rsidP="000B3E86">
      <w:pPr>
        <w:pStyle w:val="Telobesedila"/>
        <w:jc w:val="both"/>
        <w:rPr>
          <w:rFonts w:ascii="Trebuchet MS" w:hAnsi="Trebuchet MS"/>
          <w:sz w:val="20"/>
          <w:szCs w:val="20"/>
        </w:rPr>
      </w:pPr>
    </w:p>
    <w:p w14:paraId="49F8359C" w14:textId="522D7331" w:rsidR="00F561C8" w:rsidRDefault="00F561C8" w:rsidP="000B3E86">
      <w:pPr>
        <w:pStyle w:val="Telobesedila"/>
        <w:jc w:val="both"/>
        <w:rPr>
          <w:rFonts w:ascii="Trebuchet MS" w:hAnsi="Trebuchet MS"/>
          <w:sz w:val="20"/>
          <w:szCs w:val="20"/>
        </w:rPr>
      </w:pPr>
    </w:p>
    <w:p w14:paraId="34A9109E" w14:textId="54EF53DD" w:rsidR="00F561C8" w:rsidRDefault="00F561C8" w:rsidP="000B3E86">
      <w:pPr>
        <w:pStyle w:val="Telobesedila"/>
        <w:jc w:val="both"/>
        <w:rPr>
          <w:rFonts w:ascii="Trebuchet MS" w:hAnsi="Trebuchet MS"/>
          <w:sz w:val="20"/>
          <w:szCs w:val="20"/>
        </w:rPr>
      </w:pPr>
    </w:p>
    <w:p w14:paraId="7C7136A6" w14:textId="1E4A77B1" w:rsidR="00F561C8" w:rsidRDefault="00F561C8" w:rsidP="000B3E86">
      <w:pPr>
        <w:pStyle w:val="Telobesedila"/>
        <w:jc w:val="both"/>
        <w:rPr>
          <w:rFonts w:ascii="Trebuchet MS" w:hAnsi="Trebuchet MS"/>
          <w:sz w:val="20"/>
          <w:szCs w:val="20"/>
        </w:rPr>
      </w:pPr>
    </w:p>
    <w:p w14:paraId="29DE7EAB" w14:textId="57AE36E5" w:rsidR="00F561C8" w:rsidRDefault="00F561C8" w:rsidP="000B3E86">
      <w:pPr>
        <w:pStyle w:val="Telobesedila"/>
        <w:jc w:val="both"/>
        <w:rPr>
          <w:rFonts w:ascii="Trebuchet MS" w:hAnsi="Trebuchet MS"/>
          <w:sz w:val="20"/>
          <w:szCs w:val="20"/>
        </w:rPr>
      </w:pPr>
    </w:p>
    <w:p w14:paraId="517CC1B0" w14:textId="3A1F5641" w:rsidR="00F561C8" w:rsidRDefault="00F561C8" w:rsidP="000B3E86">
      <w:pPr>
        <w:pStyle w:val="Telobesedila"/>
        <w:jc w:val="both"/>
        <w:rPr>
          <w:rFonts w:ascii="Trebuchet MS" w:hAnsi="Trebuchet MS"/>
          <w:sz w:val="20"/>
          <w:szCs w:val="20"/>
        </w:rPr>
      </w:pPr>
    </w:p>
    <w:p w14:paraId="5F3CC2DE" w14:textId="390CB4E3" w:rsidR="00F561C8" w:rsidRDefault="00F561C8" w:rsidP="000B3E86">
      <w:pPr>
        <w:pStyle w:val="Telobesedila"/>
        <w:jc w:val="both"/>
        <w:rPr>
          <w:rFonts w:ascii="Trebuchet MS" w:hAnsi="Trebuchet MS"/>
          <w:sz w:val="20"/>
          <w:szCs w:val="20"/>
        </w:rPr>
      </w:pPr>
    </w:p>
    <w:p w14:paraId="37843411" w14:textId="65CE5494" w:rsidR="00F561C8" w:rsidRDefault="00F561C8" w:rsidP="000B3E86">
      <w:pPr>
        <w:pStyle w:val="Telobesedila"/>
        <w:jc w:val="both"/>
        <w:rPr>
          <w:rFonts w:ascii="Trebuchet MS" w:hAnsi="Trebuchet MS"/>
          <w:sz w:val="20"/>
          <w:szCs w:val="20"/>
        </w:rPr>
      </w:pPr>
    </w:p>
    <w:p w14:paraId="378F9AE4" w14:textId="1B35F09A" w:rsidR="00F561C8" w:rsidRDefault="00F561C8" w:rsidP="000B3E86">
      <w:pPr>
        <w:pStyle w:val="Telobesedila"/>
        <w:jc w:val="both"/>
        <w:rPr>
          <w:rFonts w:ascii="Trebuchet MS" w:hAnsi="Trebuchet MS"/>
          <w:sz w:val="20"/>
          <w:szCs w:val="20"/>
        </w:rPr>
      </w:pPr>
    </w:p>
    <w:p w14:paraId="7F5BFA44" w14:textId="069CF6FF" w:rsidR="00F561C8" w:rsidRDefault="00F561C8" w:rsidP="000B3E86">
      <w:pPr>
        <w:pStyle w:val="Telobesedila"/>
        <w:jc w:val="both"/>
        <w:rPr>
          <w:rFonts w:ascii="Trebuchet MS" w:hAnsi="Trebuchet MS"/>
          <w:sz w:val="20"/>
          <w:szCs w:val="20"/>
        </w:rPr>
      </w:pPr>
    </w:p>
    <w:p w14:paraId="4EBC4484" w14:textId="279D586B" w:rsidR="00F561C8" w:rsidRDefault="00F561C8" w:rsidP="000B3E86">
      <w:pPr>
        <w:pStyle w:val="Telobesedila"/>
        <w:jc w:val="both"/>
        <w:rPr>
          <w:rFonts w:ascii="Trebuchet MS" w:hAnsi="Trebuchet MS"/>
          <w:sz w:val="20"/>
          <w:szCs w:val="20"/>
        </w:rPr>
      </w:pPr>
    </w:p>
    <w:p w14:paraId="5A55B9E4" w14:textId="25C94270" w:rsidR="00F561C8" w:rsidRDefault="00F561C8" w:rsidP="000B3E86">
      <w:pPr>
        <w:pStyle w:val="Telobesedila"/>
        <w:jc w:val="both"/>
        <w:rPr>
          <w:rFonts w:ascii="Trebuchet MS" w:hAnsi="Trebuchet MS"/>
          <w:sz w:val="20"/>
          <w:szCs w:val="20"/>
        </w:rPr>
      </w:pPr>
    </w:p>
    <w:p w14:paraId="350677AA" w14:textId="151EBCA1" w:rsidR="00F561C8" w:rsidRDefault="00F561C8" w:rsidP="000B3E86">
      <w:pPr>
        <w:pStyle w:val="Telobesedila"/>
        <w:jc w:val="both"/>
        <w:rPr>
          <w:rFonts w:ascii="Trebuchet MS" w:hAnsi="Trebuchet MS"/>
          <w:sz w:val="20"/>
          <w:szCs w:val="20"/>
        </w:rPr>
      </w:pPr>
    </w:p>
    <w:p w14:paraId="573732FF" w14:textId="382A57F2" w:rsidR="00864EB5" w:rsidRDefault="00864EB5" w:rsidP="000B3E86">
      <w:pPr>
        <w:pStyle w:val="Telobesedila"/>
        <w:jc w:val="both"/>
        <w:rPr>
          <w:rFonts w:ascii="Trebuchet MS" w:hAnsi="Trebuchet MS"/>
          <w:sz w:val="20"/>
          <w:szCs w:val="20"/>
        </w:rPr>
      </w:pPr>
    </w:p>
    <w:p w14:paraId="4B7CBCCD" w14:textId="77777777" w:rsidR="00864EB5" w:rsidRDefault="00864EB5" w:rsidP="000B3E86">
      <w:pPr>
        <w:pStyle w:val="Telobesedila"/>
        <w:jc w:val="both"/>
        <w:rPr>
          <w:rFonts w:ascii="Trebuchet MS" w:hAnsi="Trebuchet MS"/>
          <w:sz w:val="20"/>
          <w:szCs w:val="20"/>
        </w:rPr>
      </w:pPr>
    </w:p>
    <w:p w14:paraId="55FA9BAA" w14:textId="0A329E7B" w:rsidR="00F561C8" w:rsidRDefault="00F561C8" w:rsidP="000B3E86">
      <w:pPr>
        <w:pStyle w:val="Telobesedila"/>
        <w:jc w:val="both"/>
        <w:rPr>
          <w:rFonts w:ascii="Trebuchet MS" w:hAnsi="Trebuchet MS"/>
          <w:sz w:val="20"/>
          <w:szCs w:val="20"/>
        </w:rPr>
      </w:pPr>
    </w:p>
    <w:p w14:paraId="52F6805E" w14:textId="55A76C04" w:rsidR="00F561C8" w:rsidRDefault="00F561C8" w:rsidP="000B3E86">
      <w:pPr>
        <w:pStyle w:val="Telobesedila"/>
        <w:jc w:val="both"/>
        <w:rPr>
          <w:rFonts w:ascii="Trebuchet MS" w:hAnsi="Trebuchet M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6"/>
        <w:gridCol w:w="2035"/>
        <w:gridCol w:w="1730"/>
        <w:gridCol w:w="2028"/>
        <w:gridCol w:w="2411"/>
      </w:tblGrid>
      <w:tr w:rsidR="00F561C8" w:rsidRPr="00706332" w14:paraId="7724FF19" w14:textId="77777777" w:rsidTr="00006339">
        <w:tc>
          <w:tcPr>
            <w:tcW w:w="5000" w:type="pct"/>
            <w:gridSpan w:val="5"/>
          </w:tcPr>
          <w:p w14:paraId="117ECDEE" w14:textId="77777777" w:rsidR="00F561C8" w:rsidRPr="00706332" w:rsidRDefault="00F561C8" w:rsidP="00006339">
            <w:pPr>
              <w:pStyle w:val="Telobesedila"/>
              <w:rPr>
                <w:rFonts w:ascii="Trebuchet MS" w:hAnsi="Trebuchet MS"/>
                <w:b/>
                <w:sz w:val="20"/>
                <w:szCs w:val="20"/>
                <w:lang w:val="sl-SI"/>
              </w:rPr>
            </w:pPr>
            <w:r w:rsidRPr="00706332">
              <w:rPr>
                <w:rFonts w:ascii="Trebuchet MS" w:hAnsi="Trebuchet MS"/>
                <w:b/>
                <w:sz w:val="20"/>
                <w:szCs w:val="20"/>
                <w:lang w:val="sl-SI"/>
              </w:rPr>
              <w:lastRenderedPageBreak/>
              <w:t>Goriška pokrajina</w:t>
            </w:r>
          </w:p>
          <w:p w14:paraId="48AEDB6F" w14:textId="77777777" w:rsidR="00F561C8" w:rsidRPr="00706332" w:rsidRDefault="00F561C8" w:rsidP="00006339">
            <w:pPr>
              <w:pStyle w:val="Telobesedila"/>
              <w:rPr>
                <w:rFonts w:ascii="Trebuchet MS" w:hAnsi="Trebuchet MS"/>
                <w:b/>
                <w:sz w:val="20"/>
                <w:szCs w:val="20"/>
                <w:lang w:val="sl-SI"/>
              </w:rPr>
            </w:pPr>
            <w:r>
              <w:rPr>
                <w:rFonts w:ascii="Trebuchet MS" w:hAnsi="Trebuchet MS"/>
                <w:b/>
                <w:noProof/>
                <w:sz w:val="20"/>
                <w:szCs w:val="20"/>
                <w:lang w:val="sl-SI" w:eastAsia="sl-SI"/>
              </w:rPr>
              <w:drawing>
                <wp:anchor distT="0" distB="0" distL="114300" distR="114300" simplePos="0" relativeHeight="251658244" behindDoc="0" locked="0" layoutInCell="1" allowOverlap="1" wp14:anchorId="6DA07F2D" wp14:editId="413BDBEE">
                  <wp:simplePos x="0" y="0"/>
                  <wp:positionH relativeFrom="column">
                    <wp:posOffset>-41275</wp:posOffset>
                  </wp:positionH>
                  <wp:positionV relativeFrom="paragraph">
                    <wp:posOffset>147320</wp:posOffset>
                  </wp:positionV>
                  <wp:extent cx="6083300" cy="4300855"/>
                  <wp:effectExtent l="0" t="0" r="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oriška pokrajin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83300" cy="4300855"/>
                          </a:xfrm>
                          <a:prstGeom prst="rect">
                            <a:avLst/>
                          </a:prstGeom>
                        </pic:spPr>
                      </pic:pic>
                    </a:graphicData>
                  </a:graphic>
                </wp:anchor>
              </w:drawing>
            </w:r>
          </w:p>
        </w:tc>
      </w:tr>
      <w:tr w:rsidR="00F561C8" w:rsidRPr="00706332" w14:paraId="4AE93DFF" w14:textId="77777777" w:rsidTr="00F561C8">
        <w:trPr>
          <w:tblHeader/>
        </w:trPr>
        <w:tc>
          <w:tcPr>
            <w:tcW w:w="713" w:type="pct"/>
            <w:shd w:val="clear" w:color="auto" w:fill="F2F2F2" w:themeFill="background1" w:themeFillShade="F2"/>
            <w:noWrap/>
            <w:vAlign w:val="bottom"/>
            <w:hideMark/>
          </w:tcPr>
          <w:p w14:paraId="615B50C0"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šifra občine</w:t>
            </w:r>
          </w:p>
        </w:tc>
        <w:tc>
          <w:tcPr>
            <w:tcW w:w="1063" w:type="pct"/>
            <w:shd w:val="clear" w:color="auto" w:fill="F2F2F2" w:themeFill="background1" w:themeFillShade="F2"/>
            <w:noWrap/>
            <w:vAlign w:val="bottom"/>
            <w:hideMark/>
          </w:tcPr>
          <w:p w14:paraId="0735BA88"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občina</w:t>
            </w:r>
          </w:p>
        </w:tc>
        <w:tc>
          <w:tcPr>
            <w:tcW w:w="904" w:type="pct"/>
            <w:shd w:val="clear" w:color="auto" w:fill="F2F2F2" w:themeFill="background1" w:themeFillShade="F2"/>
          </w:tcPr>
          <w:p w14:paraId="3341B2A6"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št. prebivalcev</w:t>
            </w:r>
          </w:p>
        </w:tc>
        <w:tc>
          <w:tcPr>
            <w:tcW w:w="1060" w:type="pct"/>
            <w:shd w:val="clear" w:color="auto" w:fill="F2F2F2" w:themeFill="background1" w:themeFillShade="F2"/>
          </w:tcPr>
          <w:p w14:paraId="7A6F4977" w14:textId="77777777" w:rsidR="00F561C8" w:rsidRPr="00706332" w:rsidRDefault="00F561C8" w:rsidP="00006339">
            <w:pPr>
              <w:pStyle w:val="Telobesedila"/>
              <w:jc w:val="center"/>
              <w:rPr>
                <w:rFonts w:ascii="Trebuchet MS" w:hAnsi="Trebuchet MS"/>
                <w:sz w:val="20"/>
                <w:szCs w:val="20"/>
                <w:lang w:val="sl-SI"/>
              </w:rPr>
            </w:pPr>
            <w:r>
              <w:rPr>
                <w:rFonts w:ascii="Trebuchet MS" w:hAnsi="Trebuchet MS"/>
                <w:sz w:val="20"/>
                <w:szCs w:val="20"/>
                <w:lang w:val="sl-SI"/>
              </w:rPr>
              <w:t>površina</w:t>
            </w:r>
          </w:p>
        </w:tc>
        <w:tc>
          <w:tcPr>
            <w:tcW w:w="1261" w:type="pct"/>
            <w:shd w:val="clear" w:color="auto" w:fill="F2F2F2" w:themeFill="background1" w:themeFillShade="F2"/>
            <w:noWrap/>
            <w:vAlign w:val="bottom"/>
            <w:hideMark/>
          </w:tcPr>
          <w:p w14:paraId="1A625F28"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funkcionalna regija</w:t>
            </w:r>
          </w:p>
        </w:tc>
      </w:tr>
      <w:tr w:rsidR="00F561C8" w:rsidRPr="00706332" w14:paraId="4EBB382E" w14:textId="77777777" w:rsidTr="00F561C8">
        <w:tc>
          <w:tcPr>
            <w:tcW w:w="713" w:type="pct"/>
            <w:shd w:val="clear" w:color="auto" w:fill="auto"/>
            <w:noWrap/>
            <w:hideMark/>
          </w:tcPr>
          <w:p w14:paraId="70FC4FE0"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w:t>
            </w:r>
          </w:p>
        </w:tc>
        <w:tc>
          <w:tcPr>
            <w:tcW w:w="1063" w:type="pct"/>
            <w:shd w:val="clear" w:color="auto" w:fill="auto"/>
            <w:noWrap/>
            <w:hideMark/>
          </w:tcPr>
          <w:p w14:paraId="1A914854"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Ajdovščina</w:t>
            </w:r>
          </w:p>
        </w:tc>
        <w:tc>
          <w:tcPr>
            <w:tcW w:w="904" w:type="pct"/>
          </w:tcPr>
          <w:p w14:paraId="52906D0C" w14:textId="77777777" w:rsidR="00F561C8" w:rsidRPr="00706332" w:rsidRDefault="00F561C8" w:rsidP="00006339">
            <w:pPr>
              <w:pStyle w:val="Telobesedila"/>
              <w:ind w:right="569"/>
              <w:jc w:val="right"/>
              <w:rPr>
                <w:rFonts w:ascii="Trebuchet MS" w:hAnsi="Trebuchet MS"/>
                <w:sz w:val="20"/>
                <w:szCs w:val="20"/>
                <w:lang w:val="sl-SI"/>
              </w:rPr>
            </w:pPr>
            <w:r w:rsidRPr="00706332">
              <w:rPr>
                <w:rFonts w:ascii="Trebuchet MS" w:hAnsi="Trebuchet MS"/>
                <w:sz w:val="20"/>
                <w:szCs w:val="20"/>
                <w:lang w:val="sl-SI"/>
              </w:rPr>
              <w:t>19.249</w:t>
            </w:r>
          </w:p>
        </w:tc>
        <w:tc>
          <w:tcPr>
            <w:tcW w:w="1060" w:type="pct"/>
          </w:tcPr>
          <w:p w14:paraId="09B4377C" w14:textId="77777777" w:rsidR="00F561C8" w:rsidRPr="00706332" w:rsidRDefault="00F561C8" w:rsidP="00006339">
            <w:pPr>
              <w:pStyle w:val="Telobesedila"/>
              <w:ind w:right="429"/>
              <w:jc w:val="right"/>
              <w:rPr>
                <w:rFonts w:ascii="Trebuchet MS" w:hAnsi="Trebuchet MS"/>
                <w:sz w:val="20"/>
                <w:szCs w:val="20"/>
                <w:lang w:val="sl-SI"/>
              </w:rPr>
            </w:pPr>
            <w:r>
              <w:rPr>
                <w:rFonts w:ascii="Trebuchet MS" w:hAnsi="Trebuchet MS"/>
                <w:sz w:val="20"/>
                <w:szCs w:val="20"/>
                <w:lang w:val="sl-SI"/>
              </w:rPr>
              <w:t xml:space="preserve">245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61" w:type="pct"/>
            <w:shd w:val="clear" w:color="auto" w:fill="auto"/>
            <w:noWrap/>
            <w:hideMark/>
          </w:tcPr>
          <w:p w14:paraId="61C14685"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Nova Gorica</w:t>
            </w:r>
          </w:p>
        </w:tc>
      </w:tr>
      <w:tr w:rsidR="00F561C8" w:rsidRPr="00706332" w14:paraId="7619D60F" w14:textId="77777777" w:rsidTr="00F561C8">
        <w:tc>
          <w:tcPr>
            <w:tcW w:w="713" w:type="pct"/>
            <w:shd w:val="clear" w:color="auto" w:fill="auto"/>
            <w:noWrap/>
            <w:hideMark/>
          </w:tcPr>
          <w:p w14:paraId="7F670AB5"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6</w:t>
            </w:r>
          </w:p>
        </w:tc>
        <w:tc>
          <w:tcPr>
            <w:tcW w:w="1063" w:type="pct"/>
            <w:shd w:val="clear" w:color="auto" w:fill="auto"/>
            <w:noWrap/>
            <w:hideMark/>
          </w:tcPr>
          <w:p w14:paraId="2F12C554"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Bovec</w:t>
            </w:r>
          </w:p>
        </w:tc>
        <w:tc>
          <w:tcPr>
            <w:tcW w:w="904" w:type="pct"/>
          </w:tcPr>
          <w:p w14:paraId="7E28FFDA" w14:textId="77777777" w:rsidR="00F561C8" w:rsidRPr="00706332" w:rsidRDefault="00F561C8" w:rsidP="00006339">
            <w:pPr>
              <w:pStyle w:val="Telobesedila"/>
              <w:ind w:right="569"/>
              <w:jc w:val="right"/>
              <w:rPr>
                <w:rFonts w:ascii="Trebuchet MS" w:hAnsi="Trebuchet MS"/>
                <w:sz w:val="20"/>
                <w:szCs w:val="20"/>
                <w:lang w:val="sl-SI"/>
              </w:rPr>
            </w:pPr>
            <w:r w:rsidRPr="00706332">
              <w:rPr>
                <w:rFonts w:ascii="Trebuchet MS" w:hAnsi="Trebuchet MS"/>
                <w:sz w:val="20"/>
                <w:szCs w:val="20"/>
                <w:lang w:val="sl-SI"/>
              </w:rPr>
              <w:t>3.048</w:t>
            </w:r>
          </w:p>
        </w:tc>
        <w:tc>
          <w:tcPr>
            <w:tcW w:w="1060" w:type="pct"/>
          </w:tcPr>
          <w:p w14:paraId="05EC5452" w14:textId="77777777" w:rsidR="00F561C8" w:rsidRPr="00706332" w:rsidRDefault="00F561C8" w:rsidP="00006339">
            <w:pPr>
              <w:pStyle w:val="Telobesedila"/>
              <w:ind w:right="429"/>
              <w:jc w:val="right"/>
              <w:rPr>
                <w:rFonts w:ascii="Trebuchet MS" w:hAnsi="Trebuchet MS"/>
                <w:sz w:val="20"/>
                <w:szCs w:val="20"/>
                <w:lang w:val="sl-SI"/>
              </w:rPr>
            </w:pPr>
            <w:r>
              <w:rPr>
                <w:rFonts w:ascii="Trebuchet MS" w:hAnsi="Trebuchet MS"/>
                <w:sz w:val="20"/>
                <w:szCs w:val="20"/>
                <w:lang w:val="sl-SI"/>
              </w:rPr>
              <w:t xml:space="preserve">367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61" w:type="pct"/>
            <w:shd w:val="clear" w:color="auto" w:fill="auto"/>
            <w:noWrap/>
            <w:hideMark/>
          </w:tcPr>
          <w:p w14:paraId="566B86A9"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Nova Gorica</w:t>
            </w:r>
          </w:p>
        </w:tc>
      </w:tr>
      <w:tr w:rsidR="00F561C8" w:rsidRPr="00706332" w14:paraId="46B21DB0" w14:textId="77777777" w:rsidTr="00F561C8">
        <w:tc>
          <w:tcPr>
            <w:tcW w:w="713" w:type="pct"/>
            <w:shd w:val="clear" w:color="auto" w:fill="auto"/>
            <w:noWrap/>
            <w:hideMark/>
          </w:tcPr>
          <w:p w14:paraId="58360764"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7</w:t>
            </w:r>
          </w:p>
        </w:tc>
        <w:tc>
          <w:tcPr>
            <w:tcW w:w="1063" w:type="pct"/>
            <w:shd w:val="clear" w:color="auto" w:fill="auto"/>
            <w:noWrap/>
            <w:hideMark/>
          </w:tcPr>
          <w:p w14:paraId="2BC6709B"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Brda</w:t>
            </w:r>
          </w:p>
        </w:tc>
        <w:tc>
          <w:tcPr>
            <w:tcW w:w="904" w:type="pct"/>
          </w:tcPr>
          <w:p w14:paraId="76DAA5A6" w14:textId="77777777" w:rsidR="00F561C8" w:rsidRPr="00706332" w:rsidRDefault="00F561C8" w:rsidP="00006339">
            <w:pPr>
              <w:pStyle w:val="Telobesedila"/>
              <w:ind w:right="569"/>
              <w:jc w:val="right"/>
              <w:rPr>
                <w:rFonts w:ascii="Trebuchet MS" w:hAnsi="Trebuchet MS"/>
                <w:sz w:val="20"/>
                <w:szCs w:val="20"/>
                <w:lang w:val="sl-SI"/>
              </w:rPr>
            </w:pPr>
            <w:r w:rsidRPr="00706332">
              <w:rPr>
                <w:rFonts w:ascii="Trebuchet MS" w:hAnsi="Trebuchet MS"/>
                <w:sz w:val="20"/>
                <w:szCs w:val="20"/>
                <w:lang w:val="sl-SI"/>
              </w:rPr>
              <w:t>5.602</w:t>
            </w:r>
          </w:p>
        </w:tc>
        <w:tc>
          <w:tcPr>
            <w:tcW w:w="1060" w:type="pct"/>
          </w:tcPr>
          <w:p w14:paraId="3D11CC1D" w14:textId="77777777" w:rsidR="00F561C8" w:rsidRPr="00706332" w:rsidRDefault="00F561C8" w:rsidP="00006339">
            <w:pPr>
              <w:pStyle w:val="Telobesedila"/>
              <w:ind w:right="429"/>
              <w:jc w:val="right"/>
              <w:rPr>
                <w:rFonts w:ascii="Trebuchet MS" w:hAnsi="Trebuchet MS"/>
                <w:sz w:val="20"/>
                <w:szCs w:val="20"/>
                <w:lang w:val="sl-SI"/>
              </w:rPr>
            </w:pPr>
            <w:r>
              <w:rPr>
                <w:rFonts w:ascii="Trebuchet MS" w:hAnsi="Trebuchet MS"/>
                <w:sz w:val="20"/>
                <w:szCs w:val="20"/>
                <w:lang w:val="sl-SI"/>
              </w:rPr>
              <w:t xml:space="preserve">72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61" w:type="pct"/>
            <w:shd w:val="clear" w:color="auto" w:fill="auto"/>
            <w:noWrap/>
            <w:hideMark/>
          </w:tcPr>
          <w:p w14:paraId="6ED04348"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Nova Gorica</w:t>
            </w:r>
          </w:p>
        </w:tc>
      </w:tr>
      <w:tr w:rsidR="00F561C8" w:rsidRPr="00706332" w14:paraId="633C123C" w14:textId="77777777" w:rsidTr="00F561C8">
        <w:tc>
          <w:tcPr>
            <w:tcW w:w="713" w:type="pct"/>
            <w:shd w:val="clear" w:color="auto" w:fill="auto"/>
            <w:noWrap/>
            <w:hideMark/>
          </w:tcPr>
          <w:p w14:paraId="3A29BE95"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14</w:t>
            </w:r>
          </w:p>
        </w:tc>
        <w:tc>
          <w:tcPr>
            <w:tcW w:w="1063" w:type="pct"/>
            <w:shd w:val="clear" w:color="auto" w:fill="auto"/>
            <w:noWrap/>
            <w:hideMark/>
          </w:tcPr>
          <w:p w14:paraId="6E812534"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Cerkno</w:t>
            </w:r>
          </w:p>
        </w:tc>
        <w:tc>
          <w:tcPr>
            <w:tcW w:w="904" w:type="pct"/>
          </w:tcPr>
          <w:p w14:paraId="6B7D3C3E" w14:textId="77777777" w:rsidR="00F561C8" w:rsidRPr="00706332" w:rsidRDefault="00F561C8" w:rsidP="00006339">
            <w:pPr>
              <w:pStyle w:val="Telobesedila"/>
              <w:ind w:right="569"/>
              <w:jc w:val="right"/>
              <w:rPr>
                <w:rFonts w:ascii="Trebuchet MS" w:hAnsi="Trebuchet MS"/>
                <w:sz w:val="20"/>
                <w:szCs w:val="20"/>
                <w:lang w:val="sl-SI"/>
              </w:rPr>
            </w:pPr>
            <w:r w:rsidRPr="00706332">
              <w:rPr>
                <w:rFonts w:ascii="Trebuchet MS" w:hAnsi="Trebuchet MS"/>
                <w:sz w:val="20"/>
                <w:szCs w:val="20"/>
                <w:lang w:val="sl-SI"/>
              </w:rPr>
              <w:t>4.580</w:t>
            </w:r>
          </w:p>
        </w:tc>
        <w:tc>
          <w:tcPr>
            <w:tcW w:w="1060" w:type="pct"/>
          </w:tcPr>
          <w:p w14:paraId="3E7CF635" w14:textId="77777777" w:rsidR="00F561C8" w:rsidRPr="00706332" w:rsidRDefault="00F561C8" w:rsidP="00006339">
            <w:pPr>
              <w:pStyle w:val="Telobesedila"/>
              <w:ind w:right="429"/>
              <w:jc w:val="right"/>
              <w:rPr>
                <w:rFonts w:ascii="Trebuchet MS" w:hAnsi="Trebuchet MS"/>
                <w:sz w:val="20"/>
                <w:szCs w:val="20"/>
                <w:lang w:val="sl-SI"/>
              </w:rPr>
            </w:pPr>
            <w:r>
              <w:rPr>
                <w:rFonts w:ascii="Trebuchet MS" w:hAnsi="Trebuchet MS"/>
                <w:sz w:val="20"/>
                <w:szCs w:val="20"/>
                <w:lang w:val="sl-SI"/>
              </w:rPr>
              <w:t xml:space="preserve">132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61" w:type="pct"/>
            <w:shd w:val="clear" w:color="auto" w:fill="auto"/>
            <w:noWrap/>
            <w:hideMark/>
          </w:tcPr>
          <w:p w14:paraId="5AFE2771"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Nova Gorica</w:t>
            </w:r>
          </w:p>
        </w:tc>
      </w:tr>
      <w:tr w:rsidR="00F561C8" w:rsidRPr="00706332" w14:paraId="301F1811" w14:textId="77777777" w:rsidTr="00F561C8">
        <w:tc>
          <w:tcPr>
            <w:tcW w:w="713" w:type="pct"/>
            <w:shd w:val="clear" w:color="auto" w:fill="auto"/>
            <w:noWrap/>
            <w:hideMark/>
          </w:tcPr>
          <w:p w14:paraId="12946F20"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36</w:t>
            </w:r>
          </w:p>
        </w:tc>
        <w:tc>
          <w:tcPr>
            <w:tcW w:w="1063" w:type="pct"/>
            <w:shd w:val="clear" w:color="auto" w:fill="auto"/>
            <w:noWrap/>
            <w:hideMark/>
          </w:tcPr>
          <w:p w14:paraId="6377E49B"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Idrija</w:t>
            </w:r>
          </w:p>
        </w:tc>
        <w:tc>
          <w:tcPr>
            <w:tcW w:w="904" w:type="pct"/>
          </w:tcPr>
          <w:p w14:paraId="098A012D" w14:textId="77777777" w:rsidR="00F561C8" w:rsidRPr="00706332" w:rsidRDefault="00F561C8" w:rsidP="00006339">
            <w:pPr>
              <w:pStyle w:val="Telobesedila"/>
              <w:ind w:right="569"/>
              <w:jc w:val="right"/>
              <w:rPr>
                <w:rFonts w:ascii="Trebuchet MS" w:hAnsi="Trebuchet MS"/>
                <w:sz w:val="20"/>
                <w:szCs w:val="20"/>
                <w:lang w:val="sl-SI"/>
              </w:rPr>
            </w:pPr>
            <w:r w:rsidRPr="00706332">
              <w:rPr>
                <w:rFonts w:ascii="Trebuchet MS" w:hAnsi="Trebuchet MS"/>
                <w:sz w:val="20"/>
                <w:szCs w:val="20"/>
                <w:lang w:val="sl-SI"/>
              </w:rPr>
              <w:t>11.748</w:t>
            </w:r>
          </w:p>
        </w:tc>
        <w:tc>
          <w:tcPr>
            <w:tcW w:w="1060" w:type="pct"/>
          </w:tcPr>
          <w:p w14:paraId="0E5BE049" w14:textId="77777777" w:rsidR="00F561C8" w:rsidRPr="00706332" w:rsidRDefault="00F561C8" w:rsidP="00006339">
            <w:pPr>
              <w:pStyle w:val="Telobesedila"/>
              <w:ind w:right="429"/>
              <w:jc w:val="right"/>
              <w:rPr>
                <w:rFonts w:ascii="Trebuchet MS" w:hAnsi="Trebuchet MS"/>
                <w:sz w:val="20"/>
                <w:szCs w:val="20"/>
                <w:lang w:val="sl-SI"/>
              </w:rPr>
            </w:pPr>
            <w:r>
              <w:rPr>
                <w:rFonts w:ascii="Trebuchet MS" w:hAnsi="Trebuchet MS"/>
                <w:sz w:val="20"/>
                <w:szCs w:val="20"/>
                <w:lang w:val="sl-SI"/>
              </w:rPr>
              <w:t xml:space="preserve">294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61" w:type="pct"/>
            <w:shd w:val="clear" w:color="auto" w:fill="auto"/>
            <w:noWrap/>
            <w:hideMark/>
          </w:tcPr>
          <w:p w14:paraId="75B80830"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Nova Gorica</w:t>
            </w:r>
          </w:p>
        </w:tc>
      </w:tr>
      <w:tr w:rsidR="00F561C8" w:rsidRPr="00706332" w14:paraId="1DFE8BD5" w14:textId="77777777" w:rsidTr="00F561C8">
        <w:tc>
          <w:tcPr>
            <w:tcW w:w="713" w:type="pct"/>
            <w:shd w:val="clear" w:color="auto" w:fill="auto"/>
            <w:noWrap/>
            <w:hideMark/>
          </w:tcPr>
          <w:p w14:paraId="33EB1D1E"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44</w:t>
            </w:r>
          </w:p>
        </w:tc>
        <w:tc>
          <w:tcPr>
            <w:tcW w:w="1063" w:type="pct"/>
            <w:shd w:val="clear" w:color="auto" w:fill="auto"/>
            <w:noWrap/>
            <w:hideMark/>
          </w:tcPr>
          <w:p w14:paraId="5DC8D2AD"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Kanal</w:t>
            </w:r>
          </w:p>
        </w:tc>
        <w:tc>
          <w:tcPr>
            <w:tcW w:w="904" w:type="pct"/>
          </w:tcPr>
          <w:p w14:paraId="7C471B53" w14:textId="77777777" w:rsidR="00F561C8" w:rsidRPr="00706332" w:rsidRDefault="00F561C8" w:rsidP="00006339">
            <w:pPr>
              <w:pStyle w:val="Telobesedila"/>
              <w:ind w:right="569"/>
              <w:jc w:val="right"/>
              <w:rPr>
                <w:rFonts w:ascii="Trebuchet MS" w:hAnsi="Trebuchet MS"/>
                <w:sz w:val="20"/>
                <w:szCs w:val="20"/>
                <w:lang w:val="sl-SI"/>
              </w:rPr>
            </w:pPr>
            <w:r w:rsidRPr="00706332">
              <w:rPr>
                <w:rFonts w:ascii="Trebuchet MS" w:hAnsi="Trebuchet MS"/>
                <w:sz w:val="20"/>
                <w:szCs w:val="20"/>
                <w:lang w:val="sl-SI"/>
              </w:rPr>
              <w:t>5.301</w:t>
            </w:r>
          </w:p>
        </w:tc>
        <w:tc>
          <w:tcPr>
            <w:tcW w:w="1060" w:type="pct"/>
          </w:tcPr>
          <w:p w14:paraId="4EF02F3F" w14:textId="77777777" w:rsidR="00F561C8" w:rsidRPr="00706332" w:rsidRDefault="00F561C8" w:rsidP="00006339">
            <w:pPr>
              <w:pStyle w:val="Telobesedila"/>
              <w:ind w:right="429"/>
              <w:jc w:val="right"/>
              <w:rPr>
                <w:rFonts w:ascii="Trebuchet MS" w:hAnsi="Trebuchet MS"/>
                <w:sz w:val="20"/>
                <w:szCs w:val="20"/>
                <w:lang w:val="sl-SI"/>
              </w:rPr>
            </w:pPr>
            <w:r>
              <w:rPr>
                <w:rFonts w:ascii="Trebuchet MS" w:hAnsi="Trebuchet MS"/>
                <w:sz w:val="20"/>
                <w:szCs w:val="20"/>
                <w:lang w:val="sl-SI"/>
              </w:rPr>
              <w:t xml:space="preserve">147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61" w:type="pct"/>
            <w:shd w:val="clear" w:color="auto" w:fill="auto"/>
            <w:noWrap/>
            <w:hideMark/>
          </w:tcPr>
          <w:p w14:paraId="6F515388"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Nova Gorica</w:t>
            </w:r>
          </w:p>
        </w:tc>
      </w:tr>
      <w:tr w:rsidR="00F561C8" w:rsidRPr="00706332" w14:paraId="6F01EBEF" w14:textId="77777777" w:rsidTr="00F561C8">
        <w:tc>
          <w:tcPr>
            <w:tcW w:w="713" w:type="pct"/>
            <w:shd w:val="clear" w:color="auto" w:fill="auto"/>
            <w:noWrap/>
            <w:hideMark/>
          </w:tcPr>
          <w:p w14:paraId="494734EF"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46</w:t>
            </w:r>
          </w:p>
        </w:tc>
        <w:tc>
          <w:tcPr>
            <w:tcW w:w="1063" w:type="pct"/>
            <w:shd w:val="clear" w:color="auto" w:fill="auto"/>
            <w:noWrap/>
            <w:hideMark/>
          </w:tcPr>
          <w:p w14:paraId="4BC68466"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Kobarid</w:t>
            </w:r>
          </w:p>
        </w:tc>
        <w:tc>
          <w:tcPr>
            <w:tcW w:w="904" w:type="pct"/>
          </w:tcPr>
          <w:p w14:paraId="19D21326" w14:textId="77777777" w:rsidR="00F561C8" w:rsidRPr="00706332" w:rsidRDefault="00F561C8" w:rsidP="00006339">
            <w:pPr>
              <w:pStyle w:val="Telobesedila"/>
              <w:ind w:right="569"/>
              <w:jc w:val="right"/>
              <w:rPr>
                <w:rFonts w:ascii="Trebuchet MS" w:hAnsi="Trebuchet MS"/>
                <w:sz w:val="20"/>
                <w:szCs w:val="20"/>
                <w:lang w:val="sl-SI"/>
              </w:rPr>
            </w:pPr>
            <w:r w:rsidRPr="00706332">
              <w:rPr>
                <w:rFonts w:ascii="Trebuchet MS" w:hAnsi="Trebuchet MS"/>
                <w:sz w:val="20"/>
                <w:szCs w:val="20"/>
                <w:lang w:val="sl-SI"/>
              </w:rPr>
              <w:t>4.079</w:t>
            </w:r>
          </w:p>
        </w:tc>
        <w:tc>
          <w:tcPr>
            <w:tcW w:w="1060" w:type="pct"/>
          </w:tcPr>
          <w:p w14:paraId="2B356755" w14:textId="77777777" w:rsidR="00F561C8" w:rsidRPr="00706332" w:rsidRDefault="00F561C8" w:rsidP="00006339">
            <w:pPr>
              <w:pStyle w:val="Telobesedila"/>
              <w:ind w:right="429"/>
              <w:jc w:val="right"/>
              <w:rPr>
                <w:rFonts w:ascii="Trebuchet MS" w:hAnsi="Trebuchet MS"/>
                <w:sz w:val="20"/>
                <w:szCs w:val="20"/>
                <w:lang w:val="sl-SI"/>
              </w:rPr>
            </w:pPr>
            <w:r>
              <w:rPr>
                <w:rFonts w:ascii="Trebuchet MS" w:hAnsi="Trebuchet MS"/>
                <w:sz w:val="20"/>
                <w:szCs w:val="20"/>
                <w:lang w:val="sl-SI"/>
              </w:rPr>
              <w:t xml:space="preserve">193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61" w:type="pct"/>
            <w:shd w:val="clear" w:color="auto" w:fill="auto"/>
            <w:noWrap/>
            <w:hideMark/>
          </w:tcPr>
          <w:p w14:paraId="3AC9E924"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Nova Gorica</w:t>
            </w:r>
          </w:p>
        </w:tc>
      </w:tr>
      <w:tr w:rsidR="00F561C8" w:rsidRPr="00706332" w14:paraId="31956218" w14:textId="77777777" w:rsidTr="00F561C8">
        <w:tc>
          <w:tcPr>
            <w:tcW w:w="713" w:type="pct"/>
            <w:shd w:val="clear" w:color="auto" w:fill="auto"/>
            <w:noWrap/>
            <w:hideMark/>
          </w:tcPr>
          <w:p w14:paraId="37C51235"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75</w:t>
            </w:r>
          </w:p>
        </w:tc>
        <w:tc>
          <w:tcPr>
            <w:tcW w:w="1063" w:type="pct"/>
            <w:shd w:val="clear" w:color="auto" w:fill="auto"/>
            <w:noWrap/>
            <w:hideMark/>
          </w:tcPr>
          <w:p w14:paraId="1E5841C4"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Miren - Kostanjevica</w:t>
            </w:r>
          </w:p>
        </w:tc>
        <w:tc>
          <w:tcPr>
            <w:tcW w:w="904" w:type="pct"/>
          </w:tcPr>
          <w:p w14:paraId="3ADFACC2" w14:textId="77777777" w:rsidR="00F561C8" w:rsidRPr="00706332" w:rsidRDefault="00F561C8" w:rsidP="00006339">
            <w:pPr>
              <w:pStyle w:val="Telobesedila"/>
              <w:ind w:right="569"/>
              <w:jc w:val="right"/>
              <w:rPr>
                <w:rFonts w:ascii="Trebuchet MS" w:hAnsi="Trebuchet MS"/>
                <w:sz w:val="20"/>
                <w:szCs w:val="20"/>
                <w:lang w:val="sl-SI"/>
              </w:rPr>
            </w:pPr>
            <w:r w:rsidRPr="00706332">
              <w:rPr>
                <w:rFonts w:ascii="Trebuchet MS" w:hAnsi="Trebuchet MS"/>
                <w:sz w:val="20"/>
                <w:szCs w:val="20"/>
                <w:lang w:val="sl-SI"/>
              </w:rPr>
              <w:t>4.949</w:t>
            </w:r>
          </w:p>
        </w:tc>
        <w:tc>
          <w:tcPr>
            <w:tcW w:w="1060" w:type="pct"/>
          </w:tcPr>
          <w:p w14:paraId="31F35CED" w14:textId="77777777" w:rsidR="00F561C8" w:rsidRPr="00706332" w:rsidRDefault="00F561C8" w:rsidP="00006339">
            <w:pPr>
              <w:pStyle w:val="Telobesedila"/>
              <w:ind w:right="429"/>
              <w:jc w:val="right"/>
              <w:rPr>
                <w:rFonts w:ascii="Trebuchet MS" w:hAnsi="Trebuchet MS"/>
                <w:sz w:val="20"/>
                <w:szCs w:val="20"/>
                <w:lang w:val="sl-SI"/>
              </w:rPr>
            </w:pPr>
            <w:r>
              <w:rPr>
                <w:rFonts w:ascii="Trebuchet MS" w:hAnsi="Trebuchet MS"/>
                <w:sz w:val="20"/>
                <w:szCs w:val="20"/>
                <w:lang w:val="sl-SI"/>
              </w:rPr>
              <w:t xml:space="preserve">63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61" w:type="pct"/>
            <w:shd w:val="clear" w:color="auto" w:fill="auto"/>
            <w:noWrap/>
            <w:hideMark/>
          </w:tcPr>
          <w:p w14:paraId="6040D0C1"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Nova Gorica</w:t>
            </w:r>
          </w:p>
        </w:tc>
      </w:tr>
      <w:tr w:rsidR="00F561C8" w:rsidRPr="00706332" w14:paraId="54244618" w14:textId="77777777" w:rsidTr="00F561C8">
        <w:tc>
          <w:tcPr>
            <w:tcW w:w="713" w:type="pct"/>
            <w:shd w:val="clear" w:color="auto" w:fill="auto"/>
            <w:noWrap/>
            <w:hideMark/>
          </w:tcPr>
          <w:p w14:paraId="4AE0EE5D"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84</w:t>
            </w:r>
          </w:p>
        </w:tc>
        <w:tc>
          <w:tcPr>
            <w:tcW w:w="1063" w:type="pct"/>
            <w:shd w:val="clear" w:color="auto" w:fill="auto"/>
            <w:noWrap/>
            <w:hideMark/>
          </w:tcPr>
          <w:p w14:paraId="32252FBE" w14:textId="77777777" w:rsidR="00F561C8" w:rsidRPr="00E57C88" w:rsidRDefault="00F561C8" w:rsidP="00006339">
            <w:pPr>
              <w:pStyle w:val="Telobesedila"/>
              <w:rPr>
                <w:rFonts w:ascii="Trebuchet MS" w:hAnsi="Trebuchet MS"/>
                <w:b/>
                <w:sz w:val="20"/>
                <w:szCs w:val="20"/>
                <w:lang w:val="sl-SI"/>
              </w:rPr>
            </w:pPr>
            <w:r w:rsidRPr="00E57C88">
              <w:rPr>
                <w:rFonts w:ascii="Trebuchet MS" w:hAnsi="Trebuchet MS"/>
                <w:b/>
                <w:sz w:val="20"/>
                <w:szCs w:val="20"/>
                <w:lang w:val="sl-SI"/>
              </w:rPr>
              <w:t>MO Nova Gorica</w:t>
            </w:r>
          </w:p>
        </w:tc>
        <w:tc>
          <w:tcPr>
            <w:tcW w:w="904" w:type="pct"/>
          </w:tcPr>
          <w:p w14:paraId="57A54A36" w14:textId="77777777" w:rsidR="00F561C8" w:rsidRPr="00706332" w:rsidRDefault="00F561C8" w:rsidP="00006339">
            <w:pPr>
              <w:pStyle w:val="Telobesedila"/>
              <w:ind w:right="569"/>
              <w:jc w:val="right"/>
              <w:rPr>
                <w:rFonts w:ascii="Trebuchet MS" w:hAnsi="Trebuchet MS"/>
                <w:b/>
                <w:sz w:val="20"/>
                <w:szCs w:val="20"/>
                <w:lang w:val="sl-SI"/>
              </w:rPr>
            </w:pPr>
            <w:r w:rsidRPr="00706332">
              <w:rPr>
                <w:rFonts w:ascii="Trebuchet MS" w:hAnsi="Trebuchet MS"/>
                <w:b/>
                <w:sz w:val="20"/>
                <w:szCs w:val="20"/>
                <w:lang w:val="sl-SI"/>
              </w:rPr>
              <w:t>31.799</w:t>
            </w:r>
          </w:p>
        </w:tc>
        <w:tc>
          <w:tcPr>
            <w:tcW w:w="1060" w:type="pct"/>
          </w:tcPr>
          <w:p w14:paraId="7B1CF0AD" w14:textId="77777777" w:rsidR="00F561C8" w:rsidRPr="00706332" w:rsidRDefault="00F561C8" w:rsidP="00006339">
            <w:pPr>
              <w:pStyle w:val="Telobesedila"/>
              <w:ind w:right="429"/>
              <w:jc w:val="right"/>
              <w:rPr>
                <w:rFonts w:ascii="Trebuchet MS" w:hAnsi="Trebuchet MS"/>
                <w:sz w:val="20"/>
                <w:szCs w:val="20"/>
                <w:lang w:val="sl-SI"/>
              </w:rPr>
            </w:pPr>
            <w:r>
              <w:rPr>
                <w:rFonts w:ascii="Trebuchet MS" w:hAnsi="Trebuchet MS"/>
                <w:sz w:val="20"/>
                <w:szCs w:val="20"/>
                <w:lang w:val="sl-SI"/>
              </w:rPr>
              <w:t xml:space="preserve">280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61" w:type="pct"/>
            <w:shd w:val="clear" w:color="auto" w:fill="auto"/>
            <w:noWrap/>
            <w:hideMark/>
          </w:tcPr>
          <w:p w14:paraId="204A0EBE"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Nova Gorica</w:t>
            </w:r>
          </w:p>
        </w:tc>
      </w:tr>
      <w:tr w:rsidR="00F561C8" w:rsidRPr="00706332" w14:paraId="79C98E28" w14:textId="77777777" w:rsidTr="00F561C8">
        <w:tc>
          <w:tcPr>
            <w:tcW w:w="713" w:type="pct"/>
            <w:shd w:val="clear" w:color="auto" w:fill="auto"/>
            <w:noWrap/>
            <w:hideMark/>
          </w:tcPr>
          <w:p w14:paraId="0EA1F3F8"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201</w:t>
            </w:r>
          </w:p>
        </w:tc>
        <w:tc>
          <w:tcPr>
            <w:tcW w:w="1063" w:type="pct"/>
            <w:shd w:val="clear" w:color="auto" w:fill="auto"/>
            <w:noWrap/>
            <w:hideMark/>
          </w:tcPr>
          <w:p w14:paraId="76191E1F"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Renče - Vogrsko</w:t>
            </w:r>
          </w:p>
        </w:tc>
        <w:tc>
          <w:tcPr>
            <w:tcW w:w="904" w:type="pct"/>
          </w:tcPr>
          <w:p w14:paraId="3CA591D5" w14:textId="77777777" w:rsidR="00F561C8" w:rsidRPr="00706332" w:rsidRDefault="00F561C8" w:rsidP="00006339">
            <w:pPr>
              <w:pStyle w:val="Telobesedila"/>
              <w:ind w:right="569"/>
              <w:jc w:val="right"/>
              <w:rPr>
                <w:rFonts w:ascii="Trebuchet MS" w:hAnsi="Trebuchet MS"/>
                <w:sz w:val="20"/>
                <w:szCs w:val="20"/>
                <w:lang w:val="sl-SI"/>
              </w:rPr>
            </w:pPr>
            <w:r w:rsidRPr="00706332">
              <w:rPr>
                <w:rFonts w:ascii="Trebuchet MS" w:hAnsi="Trebuchet MS"/>
                <w:sz w:val="20"/>
                <w:szCs w:val="20"/>
                <w:lang w:val="sl-SI"/>
              </w:rPr>
              <w:t>4.354</w:t>
            </w:r>
          </w:p>
        </w:tc>
        <w:tc>
          <w:tcPr>
            <w:tcW w:w="1060" w:type="pct"/>
          </w:tcPr>
          <w:p w14:paraId="36D87AE9" w14:textId="77777777" w:rsidR="00F561C8" w:rsidRPr="00706332" w:rsidRDefault="00F561C8" w:rsidP="00006339">
            <w:pPr>
              <w:pStyle w:val="Telobesedila"/>
              <w:ind w:right="429"/>
              <w:jc w:val="right"/>
              <w:rPr>
                <w:rFonts w:ascii="Trebuchet MS" w:hAnsi="Trebuchet MS"/>
                <w:sz w:val="20"/>
                <w:szCs w:val="20"/>
                <w:lang w:val="sl-SI"/>
              </w:rPr>
            </w:pPr>
            <w:r>
              <w:rPr>
                <w:rFonts w:ascii="Trebuchet MS" w:hAnsi="Trebuchet MS"/>
                <w:sz w:val="20"/>
                <w:szCs w:val="20"/>
                <w:lang w:val="sl-SI"/>
              </w:rPr>
              <w:t xml:space="preserve">30 </w:t>
            </w:r>
            <w:r w:rsidRPr="00F84AC8">
              <w:rPr>
                <w:rFonts w:ascii="Trebuchet MS" w:hAnsi="Trebuchet MS"/>
                <w:sz w:val="20"/>
                <w:szCs w:val="20"/>
                <w:lang w:val="sl-SI"/>
              </w:rPr>
              <w:t>km</w:t>
            </w:r>
            <w:r w:rsidRPr="00F84AC8">
              <w:rPr>
                <w:rFonts w:ascii="Trebuchet MS" w:hAnsi="Trebuchet MS"/>
                <w:sz w:val="20"/>
                <w:szCs w:val="20"/>
                <w:vertAlign w:val="superscript"/>
                <w:lang w:val="sl-SI"/>
              </w:rPr>
              <w:t>2</w:t>
            </w:r>
          </w:p>
        </w:tc>
        <w:tc>
          <w:tcPr>
            <w:tcW w:w="1261" w:type="pct"/>
            <w:shd w:val="clear" w:color="auto" w:fill="auto"/>
            <w:noWrap/>
            <w:hideMark/>
          </w:tcPr>
          <w:p w14:paraId="29F01104"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Nova Gorica</w:t>
            </w:r>
          </w:p>
        </w:tc>
      </w:tr>
      <w:tr w:rsidR="00F561C8" w:rsidRPr="00706332" w14:paraId="1419FA32" w14:textId="77777777" w:rsidTr="00F561C8">
        <w:tc>
          <w:tcPr>
            <w:tcW w:w="713" w:type="pct"/>
            <w:shd w:val="clear" w:color="auto" w:fill="auto"/>
            <w:noWrap/>
            <w:hideMark/>
          </w:tcPr>
          <w:p w14:paraId="445F8E37"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183</w:t>
            </w:r>
          </w:p>
        </w:tc>
        <w:tc>
          <w:tcPr>
            <w:tcW w:w="1063" w:type="pct"/>
            <w:shd w:val="clear" w:color="auto" w:fill="auto"/>
            <w:noWrap/>
            <w:hideMark/>
          </w:tcPr>
          <w:p w14:paraId="20DFAD39"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Šempeter - Vrtojba</w:t>
            </w:r>
          </w:p>
        </w:tc>
        <w:tc>
          <w:tcPr>
            <w:tcW w:w="904" w:type="pct"/>
          </w:tcPr>
          <w:p w14:paraId="400523FF" w14:textId="77777777" w:rsidR="00F561C8" w:rsidRPr="00706332" w:rsidRDefault="00F561C8" w:rsidP="00006339">
            <w:pPr>
              <w:pStyle w:val="Telobesedila"/>
              <w:ind w:right="569"/>
              <w:jc w:val="right"/>
              <w:rPr>
                <w:rFonts w:ascii="Trebuchet MS" w:hAnsi="Trebuchet MS"/>
                <w:sz w:val="20"/>
                <w:szCs w:val="20"/>
                <w:lang w:val="sl-SI"/>
              </w:rPr>
            </w:pPr>
            <w:r w:rsidRPr="00706332">
              <w:rPr>
                <w:rFonts w:ascii="Trebuchet MS" w:hAnsi="Trebuchet MS"/>
                <w:sz w:val="20"/>
                <w:szCs w:val="20"/>
                <w:lang w:val="sl-SI"/>
              </w:rPr>
              <w:t>6.234</w:t>
            </w:r>
          </w:p>
        </w:tc>
        <w:tc>
          <w:tcPr>
            <w:tcW w:w="1060" w:type="pct"/>
          </w:tcPr>
          <w:p w14:paraId="2042C1A2" w14:textId="77777777" w:rsidR="00F561C8" w:rsidRPr="00706332" w:rsidRDefault="00F561C8" w:rsidP="00006339">
            <w:pPr>
              <w:pStyle w:val="Telobesedila"/>
              <w:ind w:right="429"/>
              <w:jc w:val="right"/>
              <w:rPr>
                <w:rFonts w:ascii="Trebuchet MS" w:hAnsi="Trebuchet MS"/>
                <w:sz w:val="20"/>
                <w:szCs w:val="20"/>
                <w:lang w:val="sl-SI"/>
              </w:rPr>
            </w:pPr>
            <w:r>
              <w:rPr>
                <w:rFonts w:ascii="Trebuchet MS" w:hAnsi="Trebuchet MS"/>
                <w:sz w:val="20"/>
                <w:szCs w:val="20"/>
                <w:lang w:val="sl-SI"/>
              </w:rPr>
              <w:t xml:space="preserve">14,9 </w:t>
            </w:r>
            <w:r w:rsidRPr="00F84AC8">
              <w:rPr>
                <w:rFonts w:ascii="Trebuchet MS" w:hAnsi="Trebuchet MS"/>
                <w:sz w:val="20"/>
                <w:szCs w:val="20"/>
                <w:lang w:val="sl-SI"/>
              </w:rPr>
              <w:t>km</w:t>
            </w:r>
            <w:r w:rsidRPr="00F84AC8">
              <w:rPr>
                <w:rFonts w:ascii="Trebuchet MS" w:hAnsi="Trebuchet MS"/>
                <w:sz w:val="20"/>
                <w:szCs w:val="20"/>
                <w:vertAlign w:val="superscript"/>
                <w:lang w:val="sl-SI"/>
              </w:rPr>
              <w:t>2</w:t>
            </w:r>
          </w:p>
        </w:tc>
        <w:tc>
          <w:tcPr>
            <w:tcW w:w="1261" w:type="pct"/>
            <w:shd w:val="clear" w:color="auto" w:fill="auto"/>
            <w:noWrap/>
            <w:hideMark/>
          </w:tcPr>
          <w:p w14:paraId="3C0B2F15"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Nova Gorica</w:t>
            </w:r>
          </w:p>
        </w:tc>
      </w:tr>
      <w:tr w:rsidR="00F561C8" w:rsidRPr="00706332" w14:paraId="43752412" w14:textId="77777777" w:rsidTr="00F561C8">
        <w:tc>
          <w:tcPr>
            <w:tcW w:w="713" w:type="pct"/>
            <w:shd w:val="clear" w:color="auto" w:fill="auto"/>
            <w:noWrap/>
            <w:hideMark/>
          </w:tcPr>
          <w:p w14:paraId="43A0012B"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128</w:t>
            </w:r>
          </w:p>
        </w:tc>
        <w:tc>
          <w:tcPr>
            <w:tcW w:w="1063" w:type="pct"/>
            <w:shd w:val="clear" w:color="auto" w:fill="auto"/>
            <w:noWrap/>
            <w:hideMark/>
          </w:tcPr>
          <w:p w14:paraId="6C59A084"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Tolmin</w:t>
            </w:r>
          </w:p>
        </w:tc>
        <w:tc>
          <w:tcPr>
            <w:tcW w:w="904" w:type="pct"/>
          </w:tcPr>
          <w:p w14:paraId="456FD63F" w14:textId="77777777" w:rsidR="00F561C8" w:rsidRPr="00706332" w:rsidRDefault="00F561C8" w:rsidP="00006339">
            <w:pPr>
              <w:pStyle w:val="Telobesedila"/>
              <w:ind w:right="569"/>
              <w:jc w:val="right"/>
              <w:rPr>
                <w:rFonts w:ascii="Trebuchet MS" w:hAnsi="Trebuchet MS"/>
                <w:sz w:val="20"/>
                <w:szCs w:val="20"/>
                <w:lang w:val="sl-SI"/>
              </w:rPr>
            </w:pPr>
            <w:r w:rsidRPr="00706332">
              <w:rPr>
                <w:rFonts w:ascii="Trebuchet MS" w:hAnsi="Trebuchet MS"/>
                <w:sz w:val="20"/>
                <w:szCs w:val="20"/>
                <w:lang w:val="sl-SI"/>
              </w:rPr>
              <w:t>11.073</w:t>
            </w:r>
          </w:p>
        </w:tc>
        <w:tc>
          <w:tcPr>
            <w:tcW w:w="1060" w:type="pct"/>
          </w:tcPr>
          <w:p w14:paraId="6E7B171C" w14:textId="77777777" w:rsidR="00F561C8" w:rsidRPr="00706332" w:rsidRDefault="00F561C8" w:rsidP="00006339">
            <w:pPr>
              <w:pStyle w:val="Telobesedila"/>
              <w:ind w:right="429"/>
              <w:jc w:val="right"/>
              <w:rPr>
                <w:rFonts w:ascii="Trebuchet MS" w:hAnsi="Trebuchet MS"/>
                <w:sz w:val="20"/>
                <w:szCs w:val="20"/>
                <w:lang w:val="sl-SI"/>
              </w:rPr>
            </w:pPr>
            <w:r>
              <w:rPr>
                <w:rFonts w:ascii="Trebuchet MS" w:hAnsi="Trebuchet MS"/>
                <w:sz w:val="20"/>
                <w:szCs w:val="20"/>
                <w:lang w:val="sl-SI"/>
              </w:rPr>
              <w:t xml:space="preserve">382 </w:t>
            </w:r>
            <w:r w:rsidRPr="00F84AC8">
              <w:rPr>
                <w:rFonts w:ascii="Trebuchet MS" w:hAnsi="Trebuchet MS"/>
                <w:sz w:val="20"/>
                <w:szCs w:val="20"/>
                <w:lang w:val="sl-SI"/>
              </w:rPr>
              <w:t>km</w:t>
            </w:r>
            <w:r w:rsidRPr="00F84AC8">
              <w:rPr>
                <w:rFonts w:ascii="Trebuchet MS" w:hAnsi="Trebuchet MS"/>
                <w:sz w:val="20"/>
                <w:szCs w:val="20"/>
                <w:vertAlign w:val="superscript"/>
                <w:lang w:val="sl-SI"/>
              </w:rPr>
              <w:t>2</w:t>
            </w:r>
          </w:p>
        </w:tc>
        <w:tc>
          <w:tcPr>
            <w:tcW w:w="1261" w:type="pct"/>
            <w:shd w:val="clear" w:color="auto" w:fill="auto"/>
            <w:noWrap/>
            <w:hideMark/>
          </w:tcPr>
          <w:p w14:paraId="0332806A"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Nova Gorica</w:t>
            </w:r>
          </w:p>
        </w:tc>
      </w:tr>
      <w:tr w:rsidR="00F561C8" w:rsidRPr="00706332" w14:paraId="763010EA" w14:textId="77777777" w:rsidTr="00F561C8">
        <w:tc>
          <w:tcPr>
            <w:tcW w:w="713" w:type="pct"/>
            <w:shd w:val="clear" w:color="auto" w:fill="auto"/>
            <w:noWrap/>
            <w:hideMark/>
          </w:tcPr>
          <w:p w14:paraId="7FF59DE7"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136</w:t>
            </w:r>
          </w:p>
        </w:tc>
        <w:tc>
          <w:tcPr>
            <w:tcW w:w="1063" w:type="pct"/>
            <w:shd w:val="clear" w:color="auto" w:fill="auto"/>
            <w:noWrap/>
            <w:hideMark/>
          </w:tcPr>
          <w:p w14:paraId="0CB7B62F"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Vipava</w:t>
            </w:r>
          </w:p>
        </w:tc>
        <w:tc>
          <w:tcPr>
            <w:tcW w:w="904" w:type="pct"/>
          </w:tcPr>
          <w:p w14:paraId="7ED4E7F0" w14:textId="77777777" w:rsidR="00F561C8" w:rsidRPr="00706332" w:rsidRDefault="00F561C8" w:rsidP="00006339">
            <w:pPr>
              <w:pStyle w:val="Telobesedila"/>
              <w:ind w:right="569"/>
              <w:jc w:val="right"/>
              <w:rPr>
                <w:rFonts w:ascii="Trebuchet MS" w:hAnsi="Trebuchet MS"/>
                <w:sz w:val="20"/>
                <w:szCs w:val="20"/>
                <w:lang w:val="sl-SI"/>
              </w:rPr>
            </w:pPr>
            <w:r w:rsidRPr="00706332">
              <w:rPr>
                <w:rFonts w:ascii="Trebuchet MS" w:hAnsi="Trebuchet MS"/>
                <w:sz w:val="20"/>
                <w:szCs w:val="20"/>
                <w:lang w:val="sl-SI"/>
              </w:rPr>
              <w:t>5.600</w:t>
            </w:r>
          </w:p>
        </w:tc>
        <w:tc>
          <w:tcPr>
            <w:tcW w:w="1060" w:type="pct"/>
          </w:tcPr>
          <w:p w14:paraId="48D2CB3D" w14:textId="77777777" w:rsidR="00F561C8" w:rsidRPr="00706332" w:rsidRDefault="00F561C8" w:rsidP="00006339">
            <w:pPr>
              <w:pStyle w:val="Telobesedila"/>
              <w:ind w:right="429"/>
              <w:jc w:val="right"/>
              <w:rPr>
                <w:rFonts w:ascii="Trebuchet MS" w:hAnsi="Trebuchet MS"/>
                <w:sz w:val="20"/>
                <w:szCs w:val="20"/>
                <w:lang w:val="sl-SI"/>
              </w:rPr>
            </w:pPr>
            <w:r>
              <w:rPr>
                <w:rFonts w:ascii="Trebuchet MS" w:hAnsi="Trebuchet MS"/>
                <w:sz w:val="20"/>
                <w:szCs w:val="20"/>
                <w:lang w:val="sl-SI"/>
              </w:rPr>
              <w:t xml:space="preserve">107 </w:t>
            </w:r>
            <w:r w:rsidRPr="00F84AC8">
              <w:rPr>
                <w:rFonts w:ascii="Trebuchet MS" w:hAnsi="Trebuchet MS"/>
                <w:sz w:val="20"/>
                <w:szCs w:val="20"/>
                <w:lang w:val="sl-SI"/>
              </w:rPr>
              <w:t>km</w:t>
            </w:r>
            <w:r w:rsidRPr="00F84AC8">
              <w:rPr>
                <w:rFonts w:ascii="Trebuchet MS" w:hAnsi="Trebuchet MS"/>
                <w:sz w:val="20"/>
                <w:szCs w:val="20"/>
                <w:vertAlign w:val="superscript"/>
                <w:lang w:val="sl-SI"/>
              </w:rPr>
              <w:t>2</w:t>
            </w:r>
          </w:p>
        </w:tc>
        <w:tc>
          <w:tcPr>
            <w:tcW w:w="1261" w:type="pct"/>
            <w:shd w:val="clear" w:color="auto" w:fill="auto"/>
            <w:noWrap/>
            <w:hideMark/>
          </w:tcPr>
          <w:p w14:paraId="59CBB01C"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Nova Gorica</w:t>
            </w:r>
          </w:p>
        </w:tc>
      </w:tr>
      <w:tr w:rsidR="00F561C8" w:rsidRPr="00706332" w14:paraId="7CA3B2E1" w14:textId="77777777" w:rsidTr="00F561C8">
        <w:tc>
          <w:tcPr>
            <w:tcW w:w="1776" w:type="pct"/>
            <w:gridSpan w:val="2"/>
            <w:shd w:val="clear" w:color="auto" w:fill="auto"/>
            <w:noWrap/>
          </w:tcPr>
          <w:p w14:paraId="2D05CCAE" w14:textId="77777777" w:rsidR="00F561C8" w:rsidRPr="00706332" w:rsidRDefault="00F561C8" w:rsidP="00006339">
            <w:pPr>
              <w:pStyle w:val="Telobesedila"/>
              <w:jc w:val="right"/>
              <w:rPr>
                <w:rFonts w:ascii="Trebuchet MS" w:hAnsi="Trebuchet MS"/>
                <w:sz w:val="20"/>
                <w:szCs w:val="20"/>
                <w:lang w:val="sl-SI"/>
              </w:rPr>
            </w:pPr>
            <w:r>
              <w:rPr>
                <w:rFonts w:ascii="Trebuchet MS" w:hAnsi="Trebuchet MS"/>
                <w:sz w:val="20"/>
                <w:szCs w:val="20"/>
                <w:lang w:val="sl-SI"/>
              </w:rPr>
              <w:t>skupaj:</w:t>
            </w:r>
          </w:p>
        </w:tc>
        <w:tc>
          <w:tcPr>
            <w:tcW w:w="904" w:type="pct"/>
          </w:tcPr>
          <w:p w14:paraId="528A09CC" w14:textId="77777777" w:rsidR="00F561C8" w:rsidRPr="00706332" w:rsidRDefault="00F561C8" w:rsidP="00006339">
            <w:pPr>
              <w:pStyle w:val="Telobesedila"/>
              <w:ind w:right="569"/>
              <w:jc w:val="right"/>
              <w:rPr>
                <w:rFonts w:ascii="Trebuchet MS" w:hAnsi="Trebuchet MS"/>
                <w:sz w:val="20"/>
                <w:szCs w:val="20"/>
                <w:lang w:val="sl-SI"/>
              </w:rPr>
            </w:pPr>
            <w:r w:rsidRPr="00706332">
              <w:rPr>
                <w:rFonts w:ascii="Trebuchet MS" w:hAnsi="Trebuchet MS"/>
                <w:sz w:val="20"/>
                <w:szCs w:val="20"/>
                <w:lang w:val="sl-SI"/>
              </w:rPr>
              <w:fldChar w:fldCharType="begin"/>
            </w:r>
            <w:r w:rsidRPr="00706332">
              <w:rPr>
                <w:rFonts w:ascii="Trebuchet MS" w:hAnsi="Trebuchet MS"/>
                <w:sz w:val="20"/>
                <w:szCs w:val="20"/>
                <w:lang w:val="sl-SI"/>
              </w:rPr>
              <w:instrText xml:space="preserve"> =SUM(ABOVE) </w:instrText>
            </w:r>
            <w:r w:rsidRPr="00706332">
              <w:rPr>
                <w:rFonts w:ascii="Trebuchet MS" w:hAnsi="Trebuchet MS"/>
                <w:sz w:val="20"/>
                <w:szCs w:val="20"/>
                <w:lang w:val="sl-SI"/>
              </w:rPr>
              <w:fldChar w:fldCharType="separate"/>
            </w:r>
            <w:r w:rsidRPr="00706332">
              <w:rPr>
                <w:rFonts w:ascii="Trebuchet MS" w:hAnsi="Trebuchet MS"/>
                <w:b/>
                <w:sz w:val="20"/>
                <w:szCs w:val="20"/>
                <w:lang w:val="sl-SI"/>
              </w:rPr>
              <w:t>117.616</w:t>
            </w:r>
            <w:r w:rsidRPr="00706332">
              <w:rPr>
                <w:rFonts w:ascii="Trebuchet MS" w:hAnsi="Trebuchet MS"/>
                <w:sz w:val="20"/>
                <w:szCs w:val="20"/>
              </w:rPr>
              <w:fldChar w:fldCharType="end"/>
            </w:r>
          </w:p>
        </w:tc>
        <w:tc>
          <w:tcPr>
            <w:tcW w:w="1060" w:type="pct"/>
          </w:tcPr>
          <w:p w14:paraId="14A6C81B" w14:textId="77777777" w:rsidR="00F561C8" w:rsidRPr="00072B5B" w:rsidRDefault="00F561C8" w:rsidP="00006339">
            <w:pPr>
              <w:pStyle w:val="Telobesedila"/>
              <w:ind w:right="429"/>
              <w:jc w:val="right"/>
              <w:rPr>
                <w:rFonts w:ascii="Trebuchet MS" w:hAnsi="Trebuchet MS"/>
                <w:b/>
                <w:sz w:val="20"/>
                <w:szCs w:val="20"/>
                <w:lang w:val="sl-SI"/>
              </w:rPr>
            </w:pPr>
            <w:r w:rsidRPr="00072B5B">
              <w:rPr>
                <w:rFonts w:ascii="Trebuchet MS" w:hAnsi="Trebuchet MS"/>
                <w:b/>
                <w:sz w:val="20"/>
                <w:szCs w:val="20"/>
                <w:lang w:val="sl-SI"/>
              </w:rPr>
              <w:fldChar w:fldCharType="begin"/>
            </w:r>
            <w:r w:rsidRPr="00072B5B">
              <w:rPr>
                <w:rFonts w:ascii="Trebuchet MS" w:hAnsi="Trebuchet MS"/>
                <w:b/>
                <w:sz w:val="20"/>
                <w:szCs w:val="20"/>
                <w:lang w:val="sl-SI"/>
              </w:rPr>
              <w:instrText xml:space="preserve"> =SUM(above) </w:instrText>
            </w:r>
            <w:r w:rsidRPr="00072B5B">
              <w:rPr>
                <w:rFonts w:ascii="Trebuchet MS" w:hAnsi="Trebuchet MS"/>
                <w:b/>
                <w:sz w:val="20"/>
                <w:szCs w:val="20"/>
                <w:lang w:val="sl-SI"/>
              </w:rPr>
              <w:fldChar w:fldCharType="separate"/>
            </w:r>
            <w:r w:rsidRPr="00072B5B">
              <w:rPr>
                <w:rFonts w:ascii="Trebuchet MS" w:hAnsi="Trebuchet MS"/>
                <w:b/>
                <w:noProof/>
                <w:sz w:val="20"/>
                <w:szCs w:val="20"/>
                <w:lang w:val="sl-SI"/>
              </w:rPr>
              <w:t>2.326,9</w:t>
            </w:r>
            <w:r w:rsidRPr="00072B5B">
              <w:rPr>
                <w:rFonts w:ascii="Trebuchet MS" w:hAnsi="Trebuchet MS"/>
                <w:b/>
                <w:sz w:val="20"/>
                <w:szCs w:val="20"/>
                <w:lang w:val="sl-SI"/>
              </w:rPr>
              <w:fldChar w:fldCharType="end"/>
            </w:r>
            <w:r w:rsidRPr="00072B5B">
              <w:rPr>
                <w:rFonts w:ascii="Trebuchet MS" w:hAnsi="Trebuchet MS"/>
                <w:b/>
                <w:sz w:val="20"/>
                <w:szCs w:val="20"/>
                <w:lang w:val="sl-SI"/>
              </w:rPr>
              <w:t xml:space="preserve"> km</w:t>
            </w:r>
            <w:r w:rsidRPr="00072B5B">
              <w:rPr>
                <w:rFonts w:ascii="Trebuchet MS" w:hAnsi="Trebuchet MS"/>
                <w:b/>
                <w:sz w:val="20"/>
                <w:szCs w:val="20"/>
                <w:vertAlign w:val="superscript"/>
                <w:lang w:val="sl-SI"/>
              </w:rPr>
              <w:t>2</w:t>
            </w:r>
          </w:p>
        </w:tc>
        <w:tc>
          <w:tcPr>
            <w:tcW w:w="1261" w:type="pct"/>
            <w:shd w:val="clear" w:color="auto" w:fill="auto"/>
            <w:noWrap/>
          </w:tcPr>
          <w:p w14:paraId="5D5763FC" w14:textId="77777777" w:rsidR="00F561C8" w:rsidRPr="00706332" w:rsidRDefault="00F561C8" w:rsidP="00006339">
            <w:pPr>
              <w:pStyle w:val="Telobesedila"/>
              <w:rPr>
                <w:rFonts w:ascii="Trebuchet MS" w:hAnsi="Trebuchet MS"/>
                <w:sz w:val="20"/>
                <w:szCs w:val="20"/>
                <w:lang w:val="sl-SI"/>
              </w:rPr>
            </w:pPr>
          </w:p>
        </w:tc>
      </w:tr>
    </w:tbl>
    <w:p w14:paraId="2F125701" w14:textId="77777777" w:rsidR="00F561C8" w:rsidRPr="00984863" w:rsidRDefault="00F561C8" w:rsidP="00F561C8">
      <w:pPr>
        <w:pStyle w:val="Telobesedila"/>
        <w:jc w:val="both"/>
        <w:rPr>
          <w:rFonts w:ascii="Trebuchet MS" w:hAnsi="Trebuchet MS"/>
          <w:sz w:val="18"/>
          <w:szCs w:val="18"/>
        </w:rPr>
      </w:pPr>
      <w:r w:rsidRPr="00984863">
        <w:rPr>
          <w:rFonts w:ascii="Trebuchet MS" w:hAnsi="Trebuchet MS"/>
          <w:sz w:val="18"/>
          <w:szCs w:val="18"/>
        </w:rPr>
        <w:t>Vir: SURS (www.stat.si), 2019.</w:t>
      </w:r>
    </w:p>
    <w:p w14:paraId="60779F08" w14:textId="77777777" w:rsidR="00F561C8" w:rsidRDefault="00F561C8" w:rsidP="000B3E86">
      <w:pPr>
        <w:pStyle w:val="Telobesedila"/>
        <w:jc w:val="both"/>
        <w:rPr>
          <w:rFonts w:ascii="Trebuchet MS" w:hAnsi="Trebuchet M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2272"/>
        <w:gridCol w:w="1702"/>
        <w:gridCol w:w="1698"/>
        <w:gridCol w:w="2485"/>
      </w:tblGrid>
      <w:tr w:rsidR="00F60064" w:rsidRPr="00A615A2" w14:paraId="1700AD77" w14:textId="77777777" w:rsidTr="00F60064">
        <w:tc>
          <w:tcPr>
            <w:tcW w:w="5000" w:type="pct"/>
            <w:gridSpan w:val="5"/>
          </w:tcPr>
          <w:p w14:paraId="1A826245" w14:textId="03A8D974" w:rsidR="00F60064" w:rsidRPr="00EC7506" w:rsidRDefault="00804DD2" w:rsidP="00A615A2">
            <w:pPr>
              <w:pStyle w:val="Telobesedila"/>
              <w:jc w:val="both"/>
              <w:rPr>
                <w:rFonts w:ascii="Trebuchet MS" w:hAnsi="Trebuchet MS"/>
                <w:b/>
                <w:sz w:val="20"/>
                <w:szCs w:val="20"/>
                <w:lang w:val="sl-SI"/>
              </w:rPr>
            </w:pPr>
            <w:r>
              <w:rPr>
                <w:rFonts w:ascii="Trebuchet MS" w:hAnsi="Trebuchet MS"/>
                <w:b/>
                <w:sz w:val="20"/>
                <w:szCs w:val="20"/>
                <w:lang w:val="sl-SI"/>
              </w:rPr>
              <w:lastRenderedPageBreak/>
              <w:t>Južno</w:t>
            </w:r>
            <w:r w:rsidR="00DC0D0B">
              <w:rPr>
                <w:rFonts w:ascii="Trebuchet MS" w:hAnsi="Trebuchet MS"/>
                <w:b/>
                <w:sz w:val="20"/>
                <w:szCs w:val="20"/>
                <w:lang w:val="sl-SI"/>
              </w:rPr>
              <w:t>š</w:t>
            </w:r>
            <w:r>
              <w:rPr>
                <w:rFonts w:ascii="Trebuchet MS" w:hAnsi="Trebuchet MS"/>
                <w:b/>
                <w:sz w:val="20"/>
                <w:szCs w:val="20"/>
                <w:lang w:val="sl-SI"/>
              </w:rPr>
              <w:t>tajerska</w:t>
            </w:r>
            <w:r w:rsidR="00F60064">
              <w:rPr>
                <w:rFonts w:ascii="Trebuchet MS" w:hAnsi="Trebuchet MS"/>
                <w:b/>
                <w:sz w:val="20"/>
                <w:szCs w:val="20"/>
                <w:lang w:val="sl-SI"/>
              </w:rPr>
              <w:t xml:space="preserve"> pokrajina</w:t>
            </w:r>
            <w:r w:rsidR="00F60064">
              <w:rPr>
                <w:rFonts w:ascii="Trebuchet MS" w:hAnsi="Trebuchet MS"/>
                <w:noProof/>
                <w:sz w:val="20"/>
                <w:szCs w:val="20"/>
                <w:lang w:val="sl-SI" w:eastAsia="sl-SI"/>
              </w:rPr>
              <w:drawing>
                <wp:anchor distT="0" distB="0" distL="114300" distR="114300" simplePos="0" relativeHeight="251658240" behindDoc="0" locked="0" layoutInCell="1" allowOverlap="1" wp14:anchorId="051FEA71" wp14:editId="1D158306">
                  <wp:simplePos x="0" y="0"/>
                  <wp:positionH relativeFrom="column">
                    <wp:posOffset>-41275</wp:posOffset>
                  </wp:positionH>
                  <wp:positionV relativeFrom="paragraph">
                    <wp:posOffset>153670</wp:posOffset>
                  </wp:positionV>
                  <wp:extent cx="6083300" cy="4300855"/>
                  <wp:effectExtent l="0" t="0" r="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eljska pokrajin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83300" cy="4300855"/>
                          </a:xfrm>
                          <a:prstGeom prst="rect">
                            <a:avLst/>
                          </a:prstGeom>
                        </pic:spPr>
                      </pic:pic>
                    </a:graphicData>
                  </a:graphic>
                </wp:anchor>
              </w:drawing>
            </w:r>
          </w:p>
        </w:tc>
      </w:tr>
      <w:tr w:rsidR="00F60064" w:rsidRPr="00A615A2" w14:paraId="5DAFBDD6" w14:textId="77777777" w:rsidTr="00650D91">
        <w:trPr>
          <w:tblHeader/>
        </w:trPr>
        <w:tc>
          <w:tcPr>
            <w:tcW w:w="738" w:type="pct"/>
            <w:shd w:val="clear" w:color="auto" w:fill="F2F2F2" w:themeFill="background1" w:themeFillShade="F2"/>
            <w:noWrap/>
            <w:vAlign w:val="bottom"/>
            <w:hideMark/>
          </w:tcPr>
          <w:p w14:paraId="100B61C9"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šifra občine</w:t>
            </w:r>
          </w:p>
        </w:tc>
        <w:tc>
          <w:tcPr>
            <w:tcW w:w="1187" w:type="pct"/>
            <w:shd w:val="clear" w:color="auto" w:fill="F2F2F2" w:themeFill="background1" w:themeFillShade="F2"/>
            <w:noWrap/>
            <w:vAlign w:val="bottom"/>
            <w:hideMark/>
          </w:tcPr>
          <w:p w14:paraId="1FB30E4C"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občina</w:t>
            </w:r>
          </w:p>
        </w:tc>
        <w:tc>
          <w:tcPr>
            <w:tcW w:w="889" w:type="pct"/>
            <w:shd w:val="clear" w:color="auto" w:fill="F2F2F2" w:themeFill="background1" w:themeFillShade="F2"/>
          </w:tcPr>
          <w:p w14:paraId="33384EE1"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št. prebivalcev</w:t>
            </w:r>
          </w:p>
        </w:tc>
        <w:tc>
          <w:tcPr>
            <w:tcW w:w="887" w:type="pct"/>
            <w:shd w:val="clear" w:color="auto" w:fill="F2F2F2" w:themeFill="background1" w:themeFillShade="F2"/>
          </w:tcPr>
          <w:p w14:paraId="2E8B5582" w14:textId="4BE00C36" w:rsidR="00F60064" w:rsidRPr="00A615A2" w:rsidRDefault="00650D91" w:rsidP="00650D91">
            <w:pPr>
              <w:pStyle w:val="Telobesedila"/>
              <w:jc w:val="center"/>
              <w:rPr>
                <w:rFonts w:ascii="Trebuchet MS" w:hAnsi="Trebuchet MS"/>
                <w:sz w:val="20"/>
                <w:szCs w:val="20"/>
                <w:lang w:val="sl-SI"/>
              </w:rPr>
            </w:pPr>
            <w:r>
              <w:rPr>
                <w:rFonts w:ascii="Trebuchet MS" w:hAnsi="Trebuchet MS"/>
                <w:sz w:val="20"/>
                <w:szCs w:val="20"/>
                <w:lang w:val="sl-SI"/>
              </w:rPr>
              <w:t>površina</w:t>
            </w:r>
          </w:p>
        </w:tc>
        <w:tc>
          <w:tcPr>
            <w:tcW w:w="1299" w:type="pct"/>
            <w:shd w:val="clear" w:color="auto" w:fill="F2F2F2" w:themeFill="background1" w:themeFillShade="F2"/>
            <w:noWrap/>
            <w:vAlign w:val="bottom"/>
            <w:hideMark/>
          </w:tcPr>
          <w:p w14:paraId="1236DC57" w14:textId="15AD25AF"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funkcionalna regija</w:t>
            </w:r>
          </w:p>
        </w:tc>
      </w:tr>
      <w:tr w:rsidR="00F60064" w:rsidRPr="00A615A2" w14:paraId="31162E67" w14:textId="77777777" w:rsidTr="00650D91">
        <w:tc>
          <w:tcPr>
            <w:tcW w:w="738" w:type="pct"/>
            <w:shd w:val="clear" w:color="auto" w:fill="auto"/>
            <w:noWrap/>
            <w:hideMark/>
          </w:tcPr>
          <w:p w14:paraId="3A12987A"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149</w:t>
            </w:r>
          </w:p>
        </w:tc>
        <w:tc>
          <w:tcPr>
            <w:tcW w:w="1187" w:type="pct"/>
            <w:shd w:val="clear" w:color="auto" w:fill="auto"/>
            <w:noWrap/>
            <w:hideMark/>
          </w:tcPr>
          <w:p w14:paraId="76706313"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Bistrica ob Sotli</w:t>
            </w:r>
          </w:p>
        </w:tc>
        <w:tc>
          <w:tcPr>
            <w:tcW w:w="889" w:type="pct"/>
          </w:tcPr>
          <w:p w14:paraId="5095B92D" w14:textId="77777777" w:rsidR="00F60064" w:rsidRPr="00A615A2" w:rsidRDefault="00F60064" w:rsidP="00EC7506">
            <w:pPr>
              <w:pStyle w:val="Telobesedila"/>
              <w:ind w:left="-544" w:right="405"/>
              <w:jc w:val="right"/>
              <w:rPr>
                <w:rFonts w:ascii="Trebuchet MS" w:hAnsi="Trebuchet MS"/>
                <w:sz w:val="20"/>
                <w:szCs w:val="20"/>
                <w:lang w:val="sl-SI"/>
              </w:rPr>
            </w:pPr>
            <w:r w:rsidRPr="00A615A2">
              <w:rPr>
                <w:rFonts w:ascii="Trebuchet MS" w:hAnsi="Trebuchet MS"/>
                <w:sz w:val="20"/>
                <w:szCs w:val="20"/>
                <w:lang w:val="sl-SI"/>
              </w:rPr>
              <w:t>1.327</w:t>
            </w:r>
          </w:p>
        </w:tc>
        <w:tc>
          <w:tcPr>
            <w:tcW w:w="887" w:type="pct"/>
          </w:tcPr>
          <w:p w14:paraId="1708D68C" w14:textId="2544B5F0" w:rsidR="00F60064" w:rsidRPr="00A615A2" w:rsidRDefault="00650D91" w:rsidP="00F60064">
            <w:pPr>
              <w:pStyle w:val="Telobesedila"/>
              <w:ind w:right="379"/>
              <w:jc w:val="right"/>
              <w:rPr>
                <w:rFonts w:ascii="Trebuchet MS" w:hAnsi="Trebuchet MS"/>
                <w:sz w:val="20"/>
                <w:szCs w:val="20"/>
                <w:lang w:val="sl-SI"/>
              </w:rPr>
            </w:pPr>
            <w:r>
              <w:rPr>
                <w:rFonts w:ascii="Trebuchet MS" w:hAnsi="Trebuchet MS"/>
                <w:sz w:val="20"/>
                <w:szCs w:val="20"/>
                <w:lang w:val="sl-SI"/>
              </w:rPr>
              <w:t xml:space="preserve">31 </w:t>
            </w:r>
            <w:r w:rsidRPr="00650D91">
              <w:rPr>
                <w:rFonts w:ascii="Trebuchet MS" w:hAnsi="Trebuchet MS"/>
                <w:sz w:val="20"/>
                <w:szCs w:val="20"/>
                <w:lang w:val="sl-SI"/>
              </w:rPr>
              <w:t>km</w:t>
            </w:r>
            <w:r w:rsidRPr="00650D91">
              <w:rPr>
                <w:rFonts w:ascii="Trebuchet MS" w:hAnsi="Trebuchet MS"/>
                <w:sz w:val="20"/>
                <w:szCs w:val="20"/>
                <w:vertAlign w:val="superscript"/>
                <w:lang w:val="sl-SI"/>
              </w:rPr>
              <w:t>2</w:t>
            </w:r>
          </w:p>
        </w:tc>
        <w:tc>
          <w:tcPr>
            <w:tcW w:w="1299" w:type="pct"/>
            <w:shd w:val="clear" w:color="auto" w:fill="auto"/>
            <w:noWrap/>
            <w:hideMark/>
          </w:tcPr>
          <w:p w14:paraId="1AEDD522" w14:textId="325C3924"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Celje</w:t>
            </w:r>
          </w:p>
        </w:tc>
      </w:tr>
      <w:tr w:rsidR="00F60064" w:rsidRPr="00A615A2" w14:paraId="544AA24E" w14:textId="77777777" w:rsidTr="00650D91">
        <w:tc>
          <w:tcPr>
            <w:tcW w:w="738" w:type="pct"/>
            <w:shd w:val="clear" w:color="auto" w:fill="auto"/>
            <w:noWrap/>
            <w:hideMark/>
          </w:tcPr>
          <w:p w14:paraId="3AFEEFF9"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151</w:t>
            </w:r>
          </w:p>
        </w:tc>
        <w:tc>
          <w:tcPr>
            <w:tcW w:w="1187" w:type="pct"/>
            <w:shd w:val="clear" w:color="auto" w:fill="auto"/>
            <w:noWrap/>
            <w:hideMark/>
          </w:tcPr>
          <w:p w14:paraId="6148F307"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Braslovče</w:t>
            </w:r>
          </w:p>
        </w:tc>
        <w:tc>
          <w:tcPr>
            <w:tcW w:w="889" w:type="pct"/>
          </w:tcPr>
          <w:p w14:paraId="46A05000" w14:textId="77777777" w:rsidR="00F60064" w:rsidRPr="00A615A2" w:rsidRDefault="00F60064" w:rsidP="00EC7506">
            <w:pPr>
              <w:pStyle w:val="Telobesedila"/>
              <w:ind w:left="-544" w:right="405"/>
              <w:jc w:val="right"/>
              <w:rPr>
                <w:rFonts w:ascii="Trebuchet MS" w:hAnsi="Trebuchet MS"/>
                <w:sz w:val="20"/>
                <w:szCs w:val="20"/>
                <w:lang w:val="sl-SI"/>
              </w:rPr>
            </w:pPr>
            <w:r w:rsidRPr="00A615A2">
              <w:rPr>
                <w:rFonts w:ascii="Trebuchet MS" w:hAnsi="Trebuchet MS"/>
                <w:sz w:val="20"/>
                <w:szCs w:val="20"/>
                <w:lang w:val="sl-SI"/>
              </w:rPr>
              <w:t>5.523</w:t>
            </w:r>
          </w:p>
        </w:tc>
        <w:tc>
          <w:tcPr>
            <w:tcW w:w="887" w:type="pct"/>
          </w:tcPr>
          <w:p w14:paraId="3F736A3F" w14:textId="66E35DCC" w:rsidR="00F60064" w:rsidRPr="00A615A2" w:rsidRDefault="00F60064" w:rsidP="00F60064">
            <w:pPr>
              <w:pStyle w:val="Telobesedila"/>
              <w:ind w:right="379"/>
              <w:jc w:val="right"/>
              <w:rPr>
                <w:rFonts w:ascii="Trebuchet MS" w:hAnsi="Trebuchet MS"/>
                <w:sz w:val="20"/>
                <w:szCs w:val="20"/>
                <w:lang w:val="sl-SI"/>
              </w:rPr>
            </w:pPr>
            <w:r>
              <w:rPr>
                <w:rFonts w:ascii="Trebuchet MS" w:hAnsi="Trebuchet MS"/>
                <w:sz w:val="20"/>
                <w:szCs w:val="20"/>
                <w:lang w:val="sl-SI"/>
              </w:rPr>
              <w:t>55 km</w:t>
            </w:r>
            <w:r w:rsidRPr="00F60064">
              <w:rPr>
                <w:rFonts w:ascii="Trebuchet MS" w:hAnsi="Trebuchet MS"/>
                <w:sz w:val="20"/>
                <w:szCs w:val="20"/>
                <w:vertAlign w:val="superscript"/>
                <w:lang w:val="sl-SI"/>
              </w:rPr>
              <w:t>2</w:t>
            </w:r>
          </w:p>
        </w:tc>
        <w:tc>
          <w:tcPr>
            <w:tcW w:w="1299" w:type="pct"/>
            <w:shd w:val="clear" w:color="auto" w:fill="auto"/>
            <w:noWrap/>
            <w:hideMark/>
          </w:tcPr>
          <w:p w14:paraId="0F29DE87" w14:textId="491B82BD"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Celje</w:t>
            </w:r>
          </w:p>
        </w:tc>
      </w:tr>
      <w:tr w:rsidR="00F60064" w:rsidRPr="00A615A2" w14:paraId="6C5F36EB" w14:textId="77777777" w:rsidTr="00650D91">
        <w:tc>
          <w:tcPr>
            <w:tcW w:w="738" w:type="pct"/>
            <w:shd w:val="clear" w:color="auto" w:fill="auto"/>
            <w:noWrap/>
            <w:hideMark/>
          </w:tcPr>
          <w:p w14:paraId="4E416C31"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11</w:t>
            </w:r>
          </w:p>
        </w:tc>
        <w:tc>
          <w:tcPr>
            <w:tcW w:w="1187" w:type="pct"/>
            <w:shd w:val="clear" w:color="auto" w:fill="auto"/>
            <w:noWrap/>
            <w:hideMark/>
          </w:tcPr>
          <w:p w14:paraId="3EE0762F" w14:textId="5C91FDD6" w:rsidR="00F60064" w:rsidRPr="00E57C88" w:rsidRDefault="00F60064" w:rsidP="00A615A2">
            <w:pPr>
              <w:pStyle w:val="Telobesedila"/>
              <w:rPr>
                <w:rFonts w:ascii="Trebuchet MS" w:hAnsi="Trebuchet MS"/>
                <w:b/>
                <w:sz w:val="20"/>
                <w:szCs w:val="20"/>
                <w:lang w:val="sl-SI"/>
              </w:rPr>
            </w:pPr>
            <w:r w:rsidRPr="00E57C88">
              <w:rPr>
                <w:rFonts w:ascii="Trebuchet MS" w:hAnsi="Trebuchet MS"/>
                <w:b/>
                <w:sz w:val="20"/>
                <w:szCs w:val="20"/>
                <w:lang w:val="sl-SI"/>
              </w:rPr>
              <w:t>MO Celje</w:t>
            </w:r>
          </w:p>
        </w:tc>
        <w:tc>
          <w:tcPr>
            <w:tcW w:w="889" w:type="pct"/>
          </w:tcPr>
          <w:p w14:paraId="4422AF82" w14:textId="77777777" w:rsidR="00F60064" w:rsidRPr="00E57C88" w:rsidRDefault="00F60064" w:rsidP="00EC7506">
            <w:pPr>
              <w:pStyle w:val="Telobesedila"/>
              <w:ind w:left="-544" w:right="405"/>
              <w:jc w:val="right"/>
              <w:rPr>
                <w:rFonts w:ascii="Trebuchet MS" w:hAnsi="Trebuchet MS"/>
                <w:b/>
                <w:sz w:val="20"/>
                <w:szCs w:val="20"/>
                <w:lang w:val="sl-SI"/>
              </w:rPr>
            </w:pPr>
            <w:r w:rsidRPr="00E57C88">
              <w:rPr>
                <w:rFonts w:ascii="Trebuchet MS" w:hAnsi="Trebuchet MS"/>
                <w:b/>
                <w:sz w:val="20"/>
                <w:szCs w:val="20"/>
                <w:lang w:val="sl-SI"/>
              </w:rPr>
              <w:t>49.473</w:t>
            </w:r>
          </w:p>
        </w:tc>
        <w:tc>
          <w:tcPr>
            <w:tcW w:w="887" w:type="pct"/>
          </w:tcPr>
          <w:p w14:paraId="5D5D35E8" w14:textId="0B886378" w:rsidR="00F60064" w:rsidRPr="00A615A2" w:rsidRDefault="00F60064" w:rsidP="00F60064">
            <w:pPr>
              <w:pStyle w:val="Telobesedila"/>
              <w:ind w:right="379"/>
              <w:jc w:val="right"/>
              <w:rPr>
                <w:rFonts w:ascii="Trebuchet MS" w:hAnsi="Trebuchet MS"/>
                <w:sz w:val="20"/>
                <w:szCs w:val="20"/>
                <w:lang w:val="sl-SI"/>
              </w:rPr>
            </w:pPr>
            <w:r>
              <w:rPr>
                <w:rFonts w:ascii="Trebuchet MS" w:hAnsi="Trebuchet MS"/>
                <w:sz w:val="20"/>
                <w:szCs w:val="20"/>
                <w:lang w:val="sl-SI"/>
              </w:rPr>
              <w:t xml:space="preserve">95 </w:t>
            </w:r>
            <w:r w:rsidRPr="00F60064">
              <w:rPr>
                <w:rFonts w:ascii="Trebuchet MS" w:hAnsi="Trebuchet MS"/>
                <w:sz w:val="20"/>
                <w:szCs w:val="20"/>
                <w:lang w:val="sl-SI"/>
              </w:rPr>
              <w:t>km</w:t>
            </w:r>
            <w:r w:rsidRPr="00F60064">
              <w:rPr>
                <w:rFonts w:ascii="Trebuchet MS" w:hAnsi="Trebuchet MS"/>
                <w:sz w:val="20"/>
                <w:szCs w:val="20"/>
                <w:vertAlign w:val="superscript"/>
                <w:lang w:val="sl-SI"/>
              </w:rPr>
              <w:t>2</w:t>
            </w:r>
          </w:p>
        </w:tc>
        <w:tc>
          <w:tcPr>
            <w:tcW w:w="1299" w:type="pct"/>
            <w:shd w:val="clear" w:color="auto" w:fill="auto"/>
            <w:noWrap/>
            <w:hideMark/>
          </w:tcPr>
          <w:p w14:paraId="01B3DE2E" w14:textId="49BFC7B5"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Celje</w:t>
            </w:r>
          </w:p>
        </w:tc>
      </w:tr>
      <w:tr w:rsidR="00F60064" w:rsidRPr="00A615A2" w14:paraId="1D989BC5" w14:textId="77777777" w:rsidTr="00650D91">
        <w:tc>
          <w:tcPr>
            <w:tcW w:w="738" w:type="pct"/>
            <w:shd w:val="clear" w:color="auto" w:fill="auto"/>
            <w:noWrap/>
            <w:hideMark/>
          </w:tcPr>
          <w:p w14:paraId="1BCAB5A9"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154</w:t>
            </w:r>
          </w:p>
        </w:tc>
        <w:tc>
          <w:tcPr>
            <w:tcW w:w="1187" w:type="pct"/>
            <w:shd w:val="clear" w:color="auto" w:fill="auto"/>
            <w:noWrap/>
            <w:hideMark/>
          </w:tcPr>
          <w:p w14:paraId="4AA7C82B"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Dobje</w:t>
            </w:r>
          </w:p>
        </w:tc>
        <w:tc>
          <w:tcPr>
            <w:tcW w:w="889" w:type="pct"/>
          </w:tcPr>
          <w:p w14:paraId="21B7072B" w14:textId="77777777" w:rsidR="00F60064" w:rsidRPr="00A615A2" w:rsidRDefault="00F60064" w:rsidP="00EC7506">
            <w:pPr>
              <w:pStyle w:val="Telobesedila"/>
              <w:ind w:left="-544" w:right="405"/>
              <w:jc w:val="right"/>
              <w:rPr>
                <w:rFonts w:ascii="Trebuchet MS" w:hAnsi="Trebuchet MS"/>
                <w:sz w:val="20"/>
                <w:szCs w:val="20"/>
                <w:lang w:val="sl-SI"/>
              </w:rPr>
            </w:pPr>
            <w:r w:rsidRPr="00A615A2">
              <w:rPr>
                <w:rFonts w:ascii="Trebuchet MS" w:hAnsi="Trebuchet MS"/>
                <w:sz w:val="20"/>
                <w:szCs w:val="20"/>
                <w:lang w:val="sl-SI"/>
              </w:rPr>
              <w:t>966</w:t>
            </w:r>
          </w:p>
        </w:tc>
        <w:tc>
          <w:tcPr>
            <w:tcW w:w="887" w:type="pct"/>
          </w:tcPr>
          <w:p w14:paraId="37328DA6" w14:textId="2AA9274E" w:rsidR="00F60064" w:rsidRPr="00A615A2" w:rsidRDefault="00F60064" w:rsidP="00F60064">
            <w:pPr>
              <w:pStyle w:val="Telobesedila"/>
              <w:ind w:right="379"/>
              <w:jc w:val="right"/>
              <w:rPr>
                <w:rFonts w:ascii="Trebuchet MS" w:hAnsi="Trebuchet MS"/>
                <w:sz w:val="20"/>
                <w:szCs w:val="20"/>
                <w:lang w:val="sl-SI"/>
              </w:rPr>
            </w:pPr>
            <w:r>
              <w:rPr>
                <w:rFonts w:ascii="Trebuchet MS" w:hAnsi="Trebuchet MS"/>
                <w:sz w:val="20"/>
                <w:szCs w:val="20"/>
                <w:lang w:val="sl-SI"/>
              </w:rPr>
              <w:t xml:space="preserve">18 </w:t>
            </w:r>
            <w:r w:rsidRPr="00F60064">
              <w:rPr>
                <w:rFonts w:ascii="Trebuchet MS" w:hAnsi="Trebuchet MS"/>
                <w:sz w:val="20"/>
                <w:szCs w:val="20"/>
                <w:lang w:val="sl-SI"/>
              </w:rPr>
              <w:t>km</w:t>
            </w:r>
            <w:r w:rsidRPr="00F60064">
              <w:rPr>
                <w:rFonts w:ascii="Trebuchet MS" w:hAnsi="Trebuchet MS"/>
                <w:sz w:val="20"/>
                <w:szCs w:val="20"/>
                <w:vertAlign w:val="superscript"/>
                <w:lang w:val="sl-SI"/>
              </w:rPr>
              <w:t>2</w:t>
            </w:r>
          </w:p>
        </w:tc>
        <w:tc>
          <w:tcPr>
            <w:tcW w:w="1299" w:type="pct"/>
            <w:shd w:val="clear" w:color="auto" w:fill="auto"/>
            <w:noWrap/>
            <w:hideMark/>
          </w:tcPr>
          <w:p w14:paraId="059AC588" w14:textId="5BE9E63D"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Celje</w:t>
            </w:r>
          </w:p>
        </w:tc>
      </w:tr>
      <w:tr w:rsidR="00F60064" w:rsidRPr="00A615A2" w14:paraId="54A0AF28" w14:textId="77777777" w:rsidTr="00650D91">
        <w:tc>
          <w:tcPr>
            <w:tcW w:w="738" w:type="pct"/>
            <w:shd w:val="clear" w:color="auto" w:fill="auto"/>
            <w:noWrap/>
            <w:hideMark/>
          </w:tcPr>
          <w:p w14:paraId="029C923D"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155</w:t>
            </w:r>
          </w:p>
        </w:tc>
        <w:tc>
          <w:tcPr>
            <w:tcW w:w="1187" w:type="pct"/>
            <w:shd w:val="clear" w:color="auto" w:fill="auto"/>
            <w:noWrap/>
            <w:hideMark/>
          </w:tcPr>
          <w:p w14:paraId="4BA2CE14"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Dobrna</w:t>
            </w:r>
          </w:p>
        </w:tc>
        <w:tc>
          <w:tcPr>
            <w:tcW w:w="889" w:type="pct"/>
          </w:tcPr>
          <w:p w14:paraId="3FC8BDA5" w14:textId="77777777" w:rsidR="00F60064" w:rsidRPr="00A615A2" w:rsidRDefault="00F60064" w:rsidP="00EC7506">
            <w:pPr>
              <w:pStyle w:val="Telobesedila"/>
              <w:ind w:left="-544" w:right="405"/>
              <w:jc w:val="right"/>
              <w:rPr>
                <w:rFonts w:ascii="Trebuchet MS" w:hAnsi="Trebuchet MS"/>
                <w:sz w:val="20"/>
                <w:szCs w:val="20"/>
                <w:lang w:val="sl-SI"/>
              </w:rPr>
            </w:pPr>
            <w:r w:rsidRPr="00A615A2">
              <w:rPr>
                <w:rFonts w:ascii="Trebuchet MS" w:hAnsi="Trebuchet MS"/>
                <w:sz w:val="20"/>
                <w:szCs w:val="20"/>
                <w:lang w:val="sl-SI"/>
              </w:rPr>
              <w:t>2.226</w:t>
            </w:r>
          </w:p>
        </w:tc>
        <w:tc>
          <w:tcPr>
            <w:tcW w:w="887" w:type="pct"/>
          </w:tcPr>
          <w:p w14:paraId="6BED9277" w14:textId="26B2A44F" w:rsidR="00F60064" w:rsidRPr="00A615A2" w:rsidRDefault="00F60064" w:rsidP="00F60064">
            <w:pPr>
              <w:pStyle w:val="Telobesedila"/>
              <w:ind w:right="379"/>
              <w:jc w:val="right"/>
              <w:rPr>
                <w:rFonts w:ascii="Trebuchet MS" w:hAnsi="Trebuchet MS"/>
                <w:sz w:val="20"/>
                <w:szCs w:val="20"/>
                <w:lang w:val="sl-SI"/>
              </w:rPr>
            </w:pPr>
            <w:r>
              <w:rPr>
                <w:rFonts w:ascii="Trebuchet MS" w:hAnsi="Trebuchet MS"/>
                <w:sz w:val="20"/>
                <w:szCs w:val="20"/>
                <w:lang w:val="sl-SI"/>
              </w:rPr>
              <w:t xml:space="preserve">32 </w:t>
            </w:r>
            <w:r w:rsidRPr="00F60064">
              <w:rPr>
                <w:rFonts w:ascii="Trebuchet MS" w:hAnsi="Trebuchet MS"/>
                <w:sz w:val="20"/>
                <w:szCs w:val="20"/>
                <w:lang w:val="sl-SI"/>
              </w:rPr>
              <w:t>km</w:t>
            </w:r>
            <w:r w:rsidRPr="00F60064">
              <w:rPr>
                <w:rFonts w:ascii="Trebuchet MS" w:hAnsi="Trebuchet MS"/>
                <w:sz w:val="20"/>
                <w:szCs w:val="20"/>
                <w:vertAlign w:val="superscript"/>
                <w:lang w:val="sl-SI"/>
              </w:rPr>
              <w:t>2</w:t>
            </w:r>
          </w:p>
        </w:tc>
        <w:tc>
          <w:tcPr>
            <w:tcW w:w="1299" w:type="pct"/>
            <w:shd w:val="clear" w:color="auto" w:fill="auto"/>
            <w:noWrap/>
            <w:hideMark/>
          </w:tcPr>
          <w:p w14:paraId="13202E66" w14:textId="2970EAD4"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Celje</w:t>
            </w:r>
          </w:p>
        </w:tc>
      </w:tr>
      <w:tr w:rsidR="00F60064" w:rsidRPr="00A615A2" w14:paraId="5FB35A45" w14:textId="77777777" w:rsidTr="00650D91">
        <w:tc>
          <w:tcPr>
            <w:tcW w:w="738" w:type="pct"/>
            <w:shd w:val="clear" w:color="auto" w:fill="auto"/>
            <w:noWrap/>
            <w:hideMark/>
          </w:tcPr>
          <w:p w14:paraId="336C82E6"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22</w:t>
            </w:r>
          </w:p>
        </w:tc>
        <w:tc>
          <w:tcPr>
            <w:tcW w:w="1187" w:type="pct"/>
            <w:shd w:val="clear" w:color="auto" w:fill="auto"/>
            <w:noWrap/>
            <w:hideMark/>
          </w:tcPr>
          <w:p w14:paraId="64E68493"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Dol pri Ljubljani</w:t>
            </w:r>
          </w:p>
        </w:tc>
        <w:tc>
          <w:tcPr>
            <w:tcW w:w="889" w:type="pct"/>
          </w:tcPr>
          <w:p w14:paraId="7A78DF21" w14:textId="77777777" w:rsidR="00F60064" w:rsidRPr="00A615A2" w:rsidRDefault="00F60064" w:rsidP="00EC7506">
            <w:pPr>
              <w:pStyle w:val="Telobesedila"/>
              <w:ind w:left="-544" w:right="405"/>
              <w:jc w:val="right"/>
              <w:rPr>
                <w:rFonts w:ascii="Trebuchet MS" w:hAnsi="Trebuchet MS"/>
                <w:sz w:val="20"/>
                <w:szCs w:val="20"/>
                <w:lang w:val="sl-SI"/>
              </w:rPr>
            </w:pPr>
            <w:r w:rsidRPr="00A615A2">
              <w:rPr>
                <w:rFonts w:ascii="Trebuchet MS" w:hAnsi="Trebuchet MS"/>
                <w:sz w:val="20"/>
                <w:szCs w:val="20"/>
                <w:lang w:val="sl-SI"/>
              </w:rPr>
              <w:t>6.218</w:t>
            </w:r>
          </w:p>
        </w:tc>
        <w:tc>
          <w:tcPr>
            <w:tcW w:w="887" w:type="pct"/>
          </w:tcPr>
          <w:p w14:paraId="18BF1CF8" w14:textId="6474DF08" w:rsidR="00F60064" w:rsidRPr="00A615A2" w:rsidRDefault="00396FBA" w:rsidP="00F60064">
            <w:pPr>
              <w:pStyle w:val="Telobesedila"/>
              <w:ind w:right="379"/>
              <w:jc w:val="right"/>
              <w:rPr>
                <w:rFonts w:ascii="Trebuchet MS" w:hAnsi="Trebuchet MS"/>
                <w:sz w:val="20"/>
                <w:szCs w:val="20"/>
                <w:lang w:val="sl-SI"/>
              </w:rPr>
            </w:pPr>
            <w:r>
              <w:rPr>
                <w:rFonts w:ascii="Trebuchet MS" w:hAnsi="Trebuchet MS"/>
                <w:sz w:val="20"/>
                <w:szCs w:val="20"/>
                <w:lang w:val="sl-SI"/>
              </w:rPr>
              <w:t xml:space="preserve">33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c>
          <w:tcPr>
            <w:tcW w:w="1299" w:type="pct"/>
            <w:shd w:val="clear" w:color="auto" w:fill="auto"/>
            <w:noWrap/>
            <w:hideMark/>
          </w:tcPr>
          <w:p w14:paraId="0A14EC21" w14:textId="1418DC10"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Celje</w:t>
            </w:r>
          </w:p>
        </w:tc>
      </w:tr>
      <w:tr w:rsidR="00F60064" w:rsidRPr="00A615A2" w14:paraId="6FCFE70B" w14:textId="77777777" w:rsidTr="00650D91">
        <w:tc>
          <w:tcPr>
            <w:tcW w:w="738" w:type="pct"/>
            <w:shd w:val="clear" w:color="auto" w:fill="auto"/>
            <w:noWrap/>
            <w:hideMark/>
          </w:tcPr>
          <w:p w14:paraId="7E9AF050"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34</w:t>
            </w:r>
          </w:p>
        </w:tc>
        <w:tc>
          <w:tcPr>
            <w:tcW w:w="1187" w:type="pct"/>
            <w:shd w:val="clear" w:color="auto" w:fill="auto"/>
            <w:noWrap/>
            <w:hideMark/>
          </w:tcPr>
          <w:p w14:paraId="190238CE"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Hrastnik</w:t>
            </w:r>
          </w:p>
        </w:tc>
        <w:tc>
          <w:tcPr>
            <w:tcW w:w="889" w:type="pct"/>
          </w:tcPr>
          <w:p w14:paraId="054A078A" w14:textId="77777777" w:rsidR="00F60064" w:rsidRPr="00A615A2" w:rsidRDefault="00F60064" w:rsidP="00EC7506">
            <w:pPr>
              <w:pStyle w:val="Telobesedila"/>
              <w:ind w:left="-544" w:right="405"/>
              <w:jc w:val="right"/>
              <w:rPr>
                <w:rFonts w:ascii="Trebuchet MS" w:hAnsi="Trebuchet MS"/>
                <w:sz w:val="20"/>
                <w:szCs w:val="20"/>
                <w:lang w:val="sl-SI"/>
              </w:rPr>
            </w:pPr>
            <w:r w:rsidRPr="00A615A2">
              <w:rPr>
                <w:rFonts w:ascii="Trebuchet MS" w:hAnsi="Trebuchet MS"/>
                <w:sz w:val="20"/>
                <w:szCs w:val="20"/>
                <w:lang w:val="sl-SI"/>
              </w:rPr>
              <w:t>9.154</w:t>
            </w:r>
          </w:p>
        </w:tc>
        <w:tc>
          <w:tcPr>
            <w:tcW w:w="887" w:type="pct"/>
          </w:tcPr>
          <w:p w14:paraId="4DD80B6D" w14:textId="28031424" w:rsidR="00F60064" w:rsidRPr="00A615A2" w:rsidRDefault="00072B5B" w:rsidP="00F60064">
            <w:pPr>
              <w:pStyle w:val="Telobesedila"/>
              <w:ind w:right="379"/>
              <w:jc w:val="right"/>
              <w:rPr>
                <w:rFonts w:ascii="Trebuchet MS" w:hAnsi="Trebuchet MS"/>
                <w:sz w:val="20"/>
                <w:szCs w:val="20"/>
                <w:lang w:val="sl-SI"/>
              </w:rPr>
            </w:pPr>
            <w:r>
              <w:rPr>
                <w:rFonts w:ascii="Trebuchet MS" w:hAnsi="Trebuchet MS"/>
                <w:sz w:val="20"/>
                <w:szCs w:val="20"/>
                <w:lang w:val="sl-SI"/>
              </w:rPr>
              <w:t xml:space="preserve">95 </w:t>
            </w:r>
            <w:r w:rsidRPr="00072B5B">
              <w:rPr>
                <w:rFonts w:ascii="Trebuchet MS" w:hAnsi="Trebuchet MS"/>
                <w:sz w:val="20"/>
                <w:szCs w:val="20"/>
                <w:lang w:val="sl-SI"/>
              </w:rPr>
              <w:t>km</w:t>
            </w:r>
            <w:r w:rsidRPr="00072B5B">
              <w:rPr>
                <w:rFonts w:ascii="Trebuchet MS" w:hAnsi="Trebuchet MS"/>
                <w:sz w:val="20"/>
                <w:szCs w:val="20"/>
                <w:vertAlign w:val="superscript"/>
                <w:lang w:val="sl-SI"/>
              </w:rPr>
              <w:t>2</w:t>
            </w:r>
          </w:p>
        </w:tc>
        <w:tc>
          <w:tcPr>
            <w:tcW w:w="1299" w:type="pct"/>
            <w:shd w:val="clear" w:color="auto" w:fill="auto"/>
            <w:noWrap/>
            <w:hideMark/>
          </w:tcPr>
          <w:p w14:paraId="040FDE4D" w14:textId="76C710AF"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Celje</w:t>
            </w:r>
          </w:p>
        </w:tc>
      </w:tr>
      <w:tr w:rsidR="00F60064" w:rsidRPr="00A615A2" w14:paraId="70C92662" w14:textId="77777777" w:rsidTr="00650D91">
        <w:tc>
          <w:tcPr>
            <w:tcW w:w="738" w:type="pct"/>
            <w:shd w:val="clear" w:color="auto" w:fill="auto"/>
            <w:noWrap/>
            <w:hideMark/>
          </w:tcPr>
          <w:p w14:paraId="15DF7E3F"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51</w:t>
            </w:r>
          </w:p>
        </w:tc>
        <w:tc>
          <w:tcPr>
            <w:tcW w:w="1187" w:type="pct"/>
            <w:shd w:val="clear" w:color="auto" w:fill="auto"/>
            <w:noWrap/>
            <w:hideMark/>
          </w:tcPr>
          <w:p w14:paraId="39FAE412"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Kozje</w:t>
            </w:r>
          </w:p>
        </w:tc>
        <w:tc>
          <w:tcPr>
            <w:tcW w:w="889" w:type="pct"/>
          </w:tcPr>
          <w:p w14:paraId="690C4E51" w14:textId="77777777" w:rsidR="00F60064" w:rsidRPr="00A615A2" w:rsidRDefault="00F60064" w:rsidP="00EC7506">
            <w:pPr>
              <w:pStyle w:val="Telobesedila"/>
              <w:ind w:left="-544" w:right="405"/>
              <w:jc w:val="right"/>
              <w:rPr>
                <w:rFonts w:ascii="Trebuchet MS" w:hAnsi="Trebuchet MS"/>
                <w:sz w:val="20"/>
                <w:szCs w:val="20"/>
                <w:lang w:val="sl-SI"/>
              </w:rPr>
            </w:pPr>
            <w:r w:rsidRPr="00A615A2">
              <w:rPr>
                <w:rFonts w:ascii="Trebuchet MS" w:hAnsi="Trebuchet MS"/>
                <w:sz w:val="20"/>
                <w:szCs w:val="20"/>
                <w:lang w:val="sl-SI"/>
              </w:rPr>
              <w:t>3.037</w:t>
            </w:r>
          </w:p>
        </w:tc>
        <w:tc>
          <w:tcPr>
            <w:tcW w:w="887" w:type="pct"/>
          </w:tcPr>
          <w:p w14:paraId="1C351E96" w14:textId="4D8BE41A" w:rsidR="00F60064" w:rsidRPr="00A615A2" w:rsidRDefault="00F60064" w:rsidP="00F60064">
            <w:pPr>
              <w:pStyle w:val="Telobesedila"/>
              <w:ind w:right="379"/>
              <w:jc w:val="right"/>
              <w:rPr>
                <w:rFonts w:ascii="Trebuchet MS" w:hAnsi="Trebuchet MS"/>
                <w:sz w:val="20"/>
                <w:szCs w:val="20"/>
                <w:lang w:val="sl-SI"/>
              </w:rPr>
            </w:pPr>
            <w:r>
              <w:rPr>
                <w:rFonts w:ascii="Trebuchet MS" w:hAnsi="Trebuchet MS"/>
                <w:sz w:val="20"/>
                <w:szCs w:val="20"/>
                <w:lang w:val="sl-SI"/>
              </w:rPr>
              <w:t xml:space="preserve">90 </w:t>
            </w:r>
            <w:r w:rsidRPr="00F60064">
              <w:rPr>
                <w:rFonts w:ascii="Trebuchet MS" w:hAnsi="Trebuchet MS"/>
                <w:sz w:val="20"/>
                <w:szCs w:val="20"/>
                <w:lang w:val="sl-SI"/>
              </w:rPr>
              <w:t>km</w:t>
            </w:r>
            <w:r w:rsidRPr="00F60064">
              <w:rPr>
                <w:rFonts w:ascii="Trebuchet MS" w:hAnsi="Trebuchet MS"/>
                <w:sz w:val="20"/>
                <w:szCs w:val="20"/>
                <w:vertAlign w:val="superscript"/>
                <w:lang w:val="sl-SI"/>
              </w:rPr>
              <w:t>2</w:t>
            </w:r>
          </w:p>
        </w:tc>
        <w:tc>
          <w:tcPr>
            <w:tcW w:w="1299" w:type="pct"/>
            <w:shd w:val="clear" w:color="auto" w:fill="auto"/>
            <w:noWrap/>
            <w:hideMark/>
          </w:tcPr>
          <w:p w14:paraId="18257A15" w14:textId="743B2631"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Celje</w:t>
            </w:r>
          </w:p>
        </w:tc>
      </w:tr>
      <w:tr w:rsidR="00F60064" w:rsidRPr="00A615A2" w14:paraId="4B05D3DC" w14:textId="77777777" w:rsidTr="00650D91">
        <w:tc>
          <w:tcPr>
            <w:tcW w:w="738" w:type="pct"/>
            <w:shd w:val="clear" w:color="auto" w:fill="auto"/>
            <w:noWrap/>
            <w:hideMark/>
          </w:tcPr>
          <w:p w14:paraId="6FD264A0"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57</w:t>
            </w:r>
          </w:p>
        </w:tc>
        <w:tc>
          <w:tcPr>
            <w:tcW w:w="1187" w:type="pct"/>
            <w:shd w:val="clear" w:color="auto" w:fill="auto"/>
            <w:noWrap/>
            <w:hideMark/>
          </w:tcPr>
          <w:p w14:paraId="756B4509"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Laško</w:t>
            </w:r>
          </w:p>
        </w:tc>
        <w:tc>
          <w:tcPr>
            <w:tcW w:w="889" w:type="pct"/>
          </w:tcPr>
          <w:p w14:paraId="2F444E4D" w14:textId="77777777" w:rsidR="00F60064" w:rsidRPr="00A615A2" w:rsidRDefault="00F60064" w:rsidP="00EC7506">
            <w:pPr>
              <w:pStyle w:val="Telobesedila"/>
              <w:ind w:left="-544" w:right="405"/>
              <w:jc w:val="right"/>
              <w:rPr>
                <w:rFonts w:ascii="Trebuchet MS" w:hAnsi="Trebuchet MS"/>
                <w:sz w:val="20"/>
                <w:szCs w:val="20"/>
                <w:lang w:val="sl-SI"/>
              </w:rPr>
            </w:pPr>
            <w:r w:rsidRPr="00A615A2">
              <w:rPr>
                <w:rFonts w:ascii="Trebuchet MS" w:hAnsi="Trebuchet MS"/>
                <w:sz w:val="20"/>
                <w:szCs w:val="20"/>
                <w:lang w:val="sl-SI"/>
              </w:rPr>
              <w:t>13.006</w:t>
            </w:r>
          </w:p>
        </w:tc>
        <w:tc>
          <w:tcPr>
            <w:tcW w:w="887" w:type="pct"/>
          </w:tcPr>
          <w:p w14:paraId="73222D7B" w14:textId="577F7D4A" w:rsidR="00F60064" w:rsidRPr="00A615A2" w:rsidRDefault="00F60064" w:rsidP="00F60064">
            <w:pPr>
              <w:pStyle w:val="Telobesedila"/>
              <w:ind w:right="379"/>
              <w:jc w:val="right"/>
              <w:rPr>
                <w:rFonts w:ascii="Trebuchet MS" w:hAnsi="Trebuchet MS"/>
                <w:sz w:val="20"/>
                <w:szCs w:val="20"/>
                <w:lang w:val="sl-SI"/>
              </w:rPr>
            </w:pPr>
            <w:r>
              <w:rPr>
                <w:rFonts w:ascii="Trebuchet MS" w:hAnsi="Trebuchet MS"/>
                <w:sz w:val="20"/>
                <w:szCs w:val="20"/>
                <w:lang w:val="sl-SI"/>
              </w:rPr>
              <w:t xml:space="preserve">198 </w:t>
            </w:r>
            <w:r w:rsidRPr="00F60064">
              <w:rPr>
                <w:rFonts w:ascii="Trebuchet MS" w:hAnsi="Trebuchet MS"/>
                <w:sz w:val="20"/>
                <w:szCs w:val="20"/>
                <w:lang w:val="sl-SI"/>
              </w:rPr>
              <w:t>km</w:t>
            </w:r>
            <w:r w:rsidRPr="00F60064">
              <w:rPr>
                <w:rFonts w:ascii="Trebuchet MS" w:hAnsi="Trebuchet MS"/>
                <w:sz w:val="20"/>
                <w:szCs w:val="20"/>
                <w:vertAlign w:val="superscript"/>
                <w:lang w:val="sl-SI"/>
              </w:rPr>
              <w:t>2</w:t>
            </w:r>
          </w:p>
        </w:tc>
        <w:tc>
          <w:tcPr>
            <w:tcW w:w="1299" w:type="pct"/>
            <w:shd w:val="clear" w:color="auto" w:fill="auto"/>
            <w:noWrap/>
            <w:hideMark/>
          </w:tcPr>
          <w:p w14:paraId="6A7CA654" w14:textId="3CE332D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Celje</w:t>
            </w:r>
          </w:p>
        </w:tc>
      </w:tr>
      <w:tr w:rsidR="00F60064" w:rsidRPr="00A615A2" w14:paraId="30F70567" w14:textId="77777777" w:rsidTr="00650D91">
        <w:tc>
          <w:tcPr>
            <w:tcW w:w="738" w:type="pct"/>
            <w:shd w:val="clear" w:color="auto" w:fill="auto"/>
            <w:noWrap/>
            <w:hideMark/>
          </w:tcPr>
          <w:p w14:paraId="399D759D"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60</w:t>
            </w:r>
          </w:p>
        </w:tc>
        <w:tc>
          <w:tcPr>
            <w:tcW w:w="1187" w:type="pct"/>
            <w:shd w:val="clear" w:color="auto" w:fill="auto"/>
            <w:noWrap/>
            <w:hideMark/>
          </w:tcPr>
          <w:p w14:paraId="68B5E7F1"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Litija</w:t>
            </w:r>
          </w:p>
        </w:tc>
        <w:tc>
          <w:tcPr>
            <w:tcW w:w="889" w:type="pct"/>
          </w:tcPr>
          <w:p w14:paraId="258FF593" w14:textId="77777777" w:rsidR="00F60064" w:rsidRPr="00A615A2" w:rsidRDefault="00F60064" w:rsidP="00EC7506">
            <w:pPr>
              <w:pStyle w:val="Telobesedila"/>
              <w:ind w:left="-544" w:right="405"/>
              <w:jc w:val="right"/>
              <w:rPr>
                <w:rFonts w:ascii="Trebuchet MS" w:hAnsi="Trebuchet MS"/>
                <w:sz w:val="20"/>
                <w:szCs w:val="20"/>
                <w:lang w:val="sl-SI"/>
              </w:rPr>
            </w:pPr>
            <w:r w:rsidRPr="00A615A2">
              <w:rPr>
                <w:rFonts w:ascii="Trebuchet MS" w:hAnsi="Trebuchet MS"/>
                <w:sz w:val="20"/>
                <w:szCs w:val="20"/>
                <w:lang w:val="sl-SI"/>
              </w:rPr>
              <w:t>15.356</w:t>
            </w:r>
          </w:p>
        </w:tc>
        <w:tc>
          <w:tcPr>
            <w:tcW w:w="887" w:type="pct"/>
          </w:tcPr>
          <w:p w14:paraId="526F730F" w14:textId="3F02E39C" w:rsidR="00F60064" w:rsidRPr="00A615A2" w:rsidRDefault="00072B5B" w:rsidP="00F60064">
            <w:pPr>
              <w:pStyle w:val="Telobesedila"/>
              <w:ind w:right="379"/>
              <w:jc w:val="right"/>
              <w:rPr>
                <w:rFonts w:ascii="Trebuchet MS" w:hAnsi="Trebuchet MS"/>
                <w:sz w:val="20"/>
                <w:szCs w:val="20"/>
                <w:lang w:val="sl-SI"/>
              </w:rPr>
            </w:pPr>
            <w:r>
              <w:rPr>
                <w:rFonts w:ascii="Trebuchet MS" w:hAnsi="Trebuchet MS"/>
                <w:sz w:val="20"/>
                <w:szCs w:val="20"/>
                <w:lang w:val="sl-SI"/>
              </w:rPr>
              <w:t xml:space="preserve">221 </w:t>
            </w:r>
            <w:r w:rsidRPr="00072B5B">
              <w:rPr>
                <w:rFonts w:ascii="Trebuchet MS" w:hAnsi="Trebuchet MS"/>
                <w:sz w:val="20"/>
                <w:szCs w:val="20"/>
                <w:lang w:val="sl-SI"/>
              </w:rPr>
              <w:t>km</w:t>
            </w:r>
            <w:r w:rsidRPr="00072B5B">
              <w:rPr>
                <w:rFonts w:ascii="Trebuchet MS" w:hAnsi="Trebuchet MS"/>
                <w:sz w:val="20"/>
                <w:szCs w:val="20"/>
                <w:vertAlign w:val="superscript"/>
                <w:lang w:val="sl-SI"/>
              </w:rPr>
              <w:t>2</w:t>
            </w:r>
          </w:p>
        </w:tc>
        <w:tc>
          <w:tcPr>
            <w:tcW w:w="1299" w:type="pct"/>
            <w:shd w:val="clear" w:color="auto" w:fill="auto"/>
            <w:noWrap/>
            <w:hideMark/>
          </w:tcPr>
          <w:p w14:paraId="1ECCC6E5" w14:textId="0137BD8D"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Celje</w:t>
            </w:r>
          </w:p>
        </w:tc>
      </w:tr>
      <w:tr w:rsidR="00F60064" w:rsidRPr="00A615A2" w14:paraId="1B478800" w14:textId="77777777" w:rsidTr="00650D91">
        <w:tc>
          <w:tcPr>
            <w:tcW w:w="738" w:type="pct"/>
            <w:shd w:val="clear" w:color="auto" w:fill="auto"/>
            <w:noWrap/>
            <w:hideMark/>
          </w:tcPr>
          <w:p w14:paraId="0F96FB77"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92</w:t>
            </w:r>
          </w:p>
        </w:tc>
        <w:tc>
          <w:tcPr>
            <w:tcW w:w="1187" w:type="pct"/>
            <w:shd w:val="clear" w:color="auto" w:fill="auto"/>
            <w:noWrap/>
            <w:hideMark/>
          </w:tcPr>
          <w:p w14:paraId="2E39BCCE"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Podčetrtek</w:t>
            </w:r>
          </w:p>
        </w:tc>
        <w:tc>
          <w:tcPr>
            <w:tcW w:w="889" w:type="pct"/>
          </w:tcPr>
          <w:p w14:paraId="780CE3A1" w14:textId="77777777" w:rsidR="00F60064" w:rsidRPr="00A615A2" w:rsidRDefault="00F60064" w:rsidP="00EC7506">
            <w:pPr>
              <w:pStyle w:val="Telobesedila"/>
              <w:ind w:left="-544" w:right="405"/>
              <w:jc w:val="right"/>
              <w:rPr>
                <w:rFonts w:ascii="Trebuchet MS" w:hAnsi="Trebuchet MS"/>
                <w:sz w:val="20"/>
                <w:szCs w:val="20"/>
                <w:lang w:val="sl-SI"/>
              </w:rPr>
            </w:pPr>
            <w:r w:rsidRPr="00A615A2">
              <w:rPr>
                <w:rFonts w:ascii="Trebuchet MS" w:hAnsi="Trebuchet MS"/>
                <w:sz w:val="20"/>
                <w:szCs w:val="20"/>
                <w:lang w:val="sl-SI"/>
              </w:rPr>
              <w:t>3.430</w:t>
            </w:r>
          </w:p>
        </w:tc>
        <w:tc>
          <w:tcPr>
            <w:tcW w:w="887" w:type="pct"/>
          </w:tcPr>
          <w:p w14:paraId="7BA9B467" w14:textId="208786F3" w:rsidR="00F60064" w:rsidRPr="00A615A2" w:rsidRDefault="00BF5102" w:rsidP="00F60064">
            <w:pPr>
              <w:pStyle w:val="Telobesedila"/>
              <w:ind w:right="379"/>
              <w:jc w:val="right"/>
              <w:rPr>
                <w:rFonts w:ascii="Trebuchet MS" w:hAnsi="Trebuchet MS"/>
                <w:sz w:val="20"/>
                <w:szCs w:val="20"/>
                <w:lang w:val="sl-SI"/>
              </w:rPr>
            </w:pPr>
            <w:r>
              <w:rPr>
                <w:rFonts w:ascii="Trebuchet MS" w:hAnsi="Trebuchet MS"/>
                <w:sz w:val="20"/>
                <w:szCs w:val="20"/>
                <w:lang w:val="sl-SI"/>
              </w:rPr>
              <w:t xml:space="preserve">61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c>
          <w:tcPr>
            <w:tcW w:w="1299" w:type="pct"/>
            <w:shd w:val="clear" w:color="auto" w:fill="auto"/>
            <w:noWrap/>
            <w:hideMark/>
          </w:tcPr>
          <w:p w14:paraId="21858B8E" w14:textId="189DE011"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Celje</w:t>
            </w:r>
          </w:p>
        </w:tc>
      </w:tr>
      <w:tr w:rsidR="00F60064" w:rsidRPr="00A615A2" w14:paraId="3D58527E" w14:textId="77777777" w:rsidTr="00650D91">
        <w:tc>
          <w:tcPr>
            <w:tcW w:w="738" w:type="pct"/>
            <w:shd w:val="clear" w:color="auto" w:fill="auto"/>
            <w:noWrap/>
            <w:hideMark/>
          </w:tcPr>
          <w:p w14:paraId="2239316F"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173</w:t>
            </w:r>
          </w:p>
        </w:tc>
        <w:tc>
          <w:tcPr>
            <w:tcW w:w="1187" w:type="pct"/>
            <w:shd w:val="clear" w:color="auto" w:fill="auto"/>
            <w:noWrap/>
            <w:hideMark/>
          </w:tcPr>
          <w:p w14:paraId="072A231A"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Polzela</w:t>
            </w:r>
          </w:p>
        </w:tc>
        <w:tc>
          <w:tcPr>
            <w:tcW w:w="889" w:type="pct"/>
          </w:tcPr>
          <w:p w14:paraId="769163A0" w14:textId="77777777" w:rsidR="00F60064" w:rsidRPr="00A615A2" w:rsidRDefault="00F60064" w:rsidP="00EC7506">
            <w:pPr>
              <w:pStyle w:val="Telobesedila"/>
              <w:ind w:left="-544" w:right="405"/>
              <w:jc w:val="right"/>
              <w:rPr>
                <w:rFonts w:ascii="Trebuchet MS" w:hAnsi="Trebuchet MS"/>
                <w:sz w:val="20"/>
                <w:szCs w:val="20"/>
                <w:lang w:val="sl-SI"/>
              </w:rPr>
            </w:pPr>
            <w:r w:rsidRPr="00A615A2">
              <w:rPr>
                <w:rFonts w:ascii="Trebuchet MS" w:hAnsi="Trebuchet MS"/>
                <w:sz w:val="20"/>
                <w:szCs w:val="20"/>
                <w:lang w:val="sl-SI"/>
              </w:rPr>
              <w:t>6.191</w:t>
            </w:r>
          </w:p>
        </w:tc>
        <w:tc>
          <w:tcPr>
            <w:tcW w:w="887" w:type="pct"/>
          </w:tcPr>
          <w:p w14:paraId="5BAAC5C8" w14:textId="2F847280" w:rsidR="00F60064" w:rsidRPr="00A615A2" w:rsidRDefault="00BF5102" w:rsidP="00F60064">
            <w:pPr>
              <w:pStyle w:val="Telobesedila"/>
              <w:ind w:right="379"/>
              <w:jc w:val="right"/>
              <w:rPr>
                <w:rFonts w:ascii="Trebuchet MS" w:hAnsi="Trebuchet MS"/>
                <w:sz w:val="20"/>
                <w:szCs w:val="20"/>
                <w:lang w:val="sl-SI"/>
              </w:rPr>
            </w:pPr>
            <w:r>
              <w:rPr>
                <w:rFonts w:ascii="Trebuchet MS" w:hAnsi="Trebuchet MS"/>
                <w:sz w:val="20"/>
                <w:szCs w:val="20"/>
                <w:lang w:val="sl-SI"/>
              </w:rPr>
              <w:t xml:space="preserve">34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c>
          <w:tcPr>
            <w:tcW w:w="1299" w:type="pct"/>
            <w:shd w:val="clear" w:color="auto" w:fill="auto"/>
            <w:noWrap/>
            <w:hideMark/>
          </w:tcPr>
          <w:p w14:paraId="42A7E065" w14:textId="387AD784"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Celje</w:t>
            </w:r>
          </w:p>
        </w:tc>
      </w:tr>
      <w:tr w:rsidR="00F60064" w:rsidRPr="00A615A2" w14:paraId="152E60B2" w14:textId="77777777" w:rsidTr="00650D91">
        <w:tc>
          <w:tcPr>
            <w:tcW w:w="738" w:type="pct"/>
            <w:shd w:val="clear" w:color="auto" w:fill="auto"/>
            <w:noWrap/>
            <w:hideMark/>
          </w:tcPr>
          <w:p w14:paraId="00617069"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174</w:t>
            </w:r>
          </w:p>
        </w:tc>
        <w:tc>
          <w:tcPr>
            <w:tcW w:w="1187" w:type="pct"/>
            <w:shd w:val="clear" w:color="auto" w:fill="auto"/>
            <w:noWrap/>
            <w:hideMark/>
          </w:tcPr>
          <w:p w14:paraId="35222E4F"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Prebold</w:t>
            </w:r>
          </w:p>
        </w:tc>
        <w:tc>
          <w:tcPr>
            <w:tcW w:w="889" w:type="pct"/>
          </w:tcPr>
          <w:p w14:paraId="7B574F15" w14:textId="77777777" w:rsidR="00F60064" w:rsidRPr="00A615A2" w:rsidRDefault="00F60064" w:rsidP="00EC7506">
            <w:pPr>
              <w:pStyle w:val="Telobesedila"/>
              <w:ind w:left="-544" w:right="405"/>
              <w:jc w:val="right"/>
              <w:rPr>
                <w:rFonts w:ascii="Trebuchet MS" w:hAnsi="Trebuchet MS"/>
                <w:sz w:val="20"/>
                <w:szCs w:val="20"/>
                <w:lang w:val="sl-SI"/>
              </w:rPr>
            </w:pPr>
            <w:r w:rsidRPr="00A615A2">
              <w:rPr>
                <w:rFonts w:ascii="Trebuchet MS" w:hAnsi="Trebuchet MS"/>
                <w:sz w:val="20"/>
                <w:szCs w:val="20"/>
                <w:lang w:val="sl-SI"/>
              </w:rPr>
              <w:t>5.084</w:t>
            </w:r>
          </w:p>
        </w:tc>
        <w:tc>
          <w:tcPr>
            <w:tcW w:w="887" w:type="pct"/>
          </w:tcPr>
          <w:p w14:paraId="5FBB4A23" w14:textId="3889E781" w:rsidR="00F60064" w:rsidRPr="00A615A2" w:rsidRDefault="00BF5102" w:rsidP="00F60064">
            <w:pPr>
              <w:pStyle w:val="Telobesedila"/>
              <w:ind w:right="379"/>
              <w:jc w:val="right"/>
              <w:rPr>
                <w:rFonts w:ascii="Trebuchet MS" w:hAnsi="Trebuchet MS"/>
                <w:sz w:val="20"/>
                <w:szCs w:val="20"/>
                <w:lang w:val="sl-SI"/>
              </w:rPr>
            </w:pPr>
            <w:r>
              <w:rPr>
                <w:rFonts w:ascii="Trebuchet MS" w:hAnsi="Trebuchet MS"/>
                <w:sz w:val="20"/>
                <w:szCs w:val="20"/>
                <w:lang w:val="sl-SI"/>
              </w:rPr>
              <w:t xml:space="preserve">41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c>
          <w:tcPr>
            <w:tcW w:w="1299" w:type="pct"/>
            <w:shd w:val="clear" w:color="auto" w:fill="auto"/>
            <w:noWrap/>
            <w:hideMark/>
          </w:tcPr>
          <w:p w14:paraId="5F81E4AB" w14:textId="417279E6"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Celje</w:t>
            </w:r>
          </w:p>
        </w:tc>
      </w:tr>
      <w:tr w:rsidR="00F60064" w:rsidRPr="00A615A2" w14:paraId="218C206F" w14:textId="77777777" w:rsidTr="00650D91">
        <w:tc>
          <w:tcPr>
            <w:tcW w:w="738" w:type="pct"/>
            <w:shd w:val="clear" w:color="auto" w:fill="auto"/>
            <w:noWrap/>
            <w:hideMark/>
          </w:tcPr>
          <w:p w14:paraId="2F4047B5"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106</w:t>
            </w:r>
          </w:p>
        </w:tc>
        <w:tc>
          <w:tcPr>
            <w:tcW w:w="1187" w:type="pct"/>
            <w:shd w:val="clear" w:color="auto" w:fill="auto"/>
            <w:noWrap/>
            <w:hideMark/>
          </w:tcPr>
          <w:p w14:paraId="500BC9B0"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Rogaška Slatina</w:t>
            </w:r>
          </w:p>
        </w:tc>
        <w:tc>
          <w:tcPr>
            <w:tcW w:w="889" w:type="pct"/>
          </w:tcPr>
          <w:p w14:paraId="6F454418" w14:textId="77777777" w:rsidR="00F60064" w:rsidRPr="00A615A2" w:rsidRDefault="00F60064" w:rsidP="00EC7506">
            <w:pPr>
              <w:pStyle w:val="Telobesedila"/>
              <w:ind w:left="-544" w:right="405"/>
              <w:jc w:val="right"/>
              <w:rPr>
                <w:rFonts w:ascii="Trebuchet MS" w:hAnsi="Trebuchet MS"/>
                <w:sz w:val="20"/>
                <w:szCs w:val="20"/>
                <w:lang w:val="sl-SI"/>
              </w:rPr>
            </w:pPr>
            <w:r w:rsidRPr="00A615A2">
              <w:rPr>
                <w:rFonts w:ascii="Trebuchet MS" w:hAnsi="Trebuchet MS"/>
                <w:sz w:val="20"/>
                <w:szCs w:val="20"/>
                <w:lang w:val="sl-SI"/>
              </w:rPr>
              <w:t>11.057</w:t>
            </w:r>
          </w:p>
        </w:tc>
        <w:tc>
          <w:tcPr>
            <w:tcW w:w="887" w:type="pct"/>
          </w:tcPr>
          <w:p w14:paraId="4AF311B5" w14:textId="071FD4FA" w:rsidR="00F60064" w:rsidRPr="00A615A2" w:rsidRDefault="00BF5102" w:rsidP="00F60064">
            <w:pPr>
              <w:pStyle w:val="Telobesedila"/>
              <w:ind w:right="379"/>
              <w:jc w:val="right"/>
              <w:rPr>
                <w:rFonts w:ascii="Trebuchet MS" w:hAnsi="Trebuchet MS"/>
                <w:sz w:val="20"/>
                <w:szCs w:val="20"/>
                <w:lang w:val="sl-SI"/>
              </w:rPr>
            </w:pPr>
            <w:r>
              <w:rPr>
                <w:rFonts w:ascii="Trebuchet MS" w:hAnsi="Trebuchet MS"/>
                <w:sz w:val="20"/>
                <w:szCs w:val="20"/>
                <w:lang w:val="sl-SI"/>
              </w:rPr>
              <w:t xml:space="preserve">72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c>
          <w:tcPr>
            <w:tcW w:w="1299" w:type="pct"/>
            <w:shd w:val="clear" w:color="auto" w:fill="auto"/>
            <w:noWrap/>
            <w:hideMark/>
          </w:tcPr>
          <w:p w14:paraId="4F5240C8" w14:textId="2F181BE6"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Celje</w:t>
            </w:r>
          </w:p>
        </w:tc>
      </w:tr>
      <w:tr w:rsidR="00F60064" w:rsidRPr="00A615A2" w14:paraId="3542B4EB" w14:textId="77777777" w:rsidTr="00650D91">
        <w:tc>
          <w:tcPr>
            <w:tcW w:w="738" w:type="pct"/>
            <w:shd w:val="clear" w:color="auto" w:fill="auto"/>
            <w:noWrap/>
            <w:hideMark/>
          </w:tcPr>
          <w:p w14:paraId="17C50BC2"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107</w:t>
            </w:r>
          </w:p>
        </w:tc>
        <w:tc>
          <w:tcPr>
            <w:tcW w:w="1187" w:type="pct"/>
            <w:shd w:val="clear" w:color="auto" w:fill="auto"/>
            <w:noWrap/>
            <w:hideMark/>
          </w:tcPr>
          <w:p w14:paraId="7D60C540"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Rogatec</w:t>
            </w:r>
          </w:p>
        </w:tc>
        <w:tc>
          <w:tcPr>
            <w:tcW w:w="889" w:type="pct"/>
          </w:tcPr>
          <w:p w14:paraId="047C15CD" w14:textId="77777777" w:rsidR="00F60064" w:rsidRPr="00A615A2" w:rsidRDefault="00F60064" w:rsidP="00EC7506">
            <w:pPr>
              <w:pStyle w:val="Telobesedila"/>
              <w:ind w:left="-544" w:right="405"/>
              <w:jc w:val="right"/>
              <w:rPr>
                <w:rFonts w:ascii="Trebuchet MS" w:hAnsi="Trebuchet MS"/>
                <w:sz w:val="20"/>
                <w:szCs w:val="20"/>
                <w:lang w:val="sl-SI"/>
              </w:rPr>
            </w:pPr>
            <w:r w:rsidRPr="00A615A2">
              <w:rPr>
                <w:rFonts w:ascii="Trebuchet MS" w:hAnsi="Trebuchet MS"/>
                <w:sz w:val="20"/>
                <w:szCs w:val="20"/>
                <w:lang w:val="sl-SI"/>
              </w:rPr>
              <w:t>3.060</w:t>
            </w:r>
          </w:p>
        </w:tc>
        <w:tc>
          <w:tcPr>
            <w:tcW w:w="887" w:type="pct"/>
          </w:tcPr>
          <w:p w14:paraId="64157A9A" w14:textId="4CCD6BCD" w:rsidR="00F60064" w:rsidRPr="00A615A2" w:rsidRDefault="00BF5102" w:rsidP="00F60064">
            <w:pPr>
              <w:pStyle w:val="Telobesedila"/>
              <w:ind w:right="379"/>
              <w:jc w:val="right"/>
              <w:rPr>
                <w:rFonts w:ascii="Trebuchet MS" w:hAnsi="Trebuchet MS"/>
                <w:sz w:val="20"/>
                <w:szCs w:val="20"/>
                <w:lang w:val="sl-SI"/>
              </w:rPr>
            </w:pPr>
            <w:r>
              <w:rPr>
                <w:rFonts w:ascii="Trebuchet MS" w:hAnsi="Trebuchet MS"/>
                <w:sz w:val="20"/>
                <w:szCs w:val="20"/>
                <w:lang w:val="sl-SI"/>
              </w:rPr>
              <w:t xml:space="preserve">40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c>
          <w:tcPr>
            <w:tcW w:w="1299" w:type="pct"/>
            <w:shd w:val="clear" w:color="auto" w:fill="auto"/>
            <w:noWrap/>
            <w:hideMark/>
          </w:tcPr>
          <w:p w14:paraId="275CFC2B" w14:textId="69FB2DB5"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Celje</w:t>
            </w:r>
          </w:p>
        </w:tc>
      </w:tr>
      <w:tr w:rsidR="00F60064" w:rsidRPr="00A615A2" w14:paraId="4A88793F" w14:textId="77777777" w:rsidTr="00650D91">
        <w:tc>
          <w:tcPr>
            <w:tcW w:w="738" w:type="pct"/>
            <w:shd w:val="clear" w:color="auto" w:fill="auto"/>
            <w:noWrap/>
            <w:hideMark/>
          </w:tcPr>
          <w:p w14:paraId="5B237728"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120</w:t>
            </w:r>
          </w:p>
        </w:tc>
        <w:tc>
          <w:tcPr>
            <w:tcW w:w="1187" w:type="pct"/>
            <w:shd w:val="clear" w:color="auto" w:fill="auto"/>
            <w:noWrap/>
            <w:hideMark/>
          </w:tcPr>
          <w:p w14:paraId="7A9F26EC"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Šentjur</w:t>
            </w:r>
          </w:p>
        </w:tc>
        <w:tc>
          <w:tcPr>
            <w:tcW w:w="889" w:type="pct"/>
          </w:tcPr>
          <w:p w14:paraId="46A5336E" w14:textId="77777777" w:rsidR="00F60064" w:rsidRPr="00A615A2" w:rsidRDefault="00F60064" w:rsidP="00EC7506">
            <w:pPr>
              <w:pStyle w:val="Telobesedila"/>
              <w:ind w:left="-544" w:right="405"/>
              <w:jc w:val="right"/>
              <w:rPr>
                <w:rFonts w:ascii="Trebuchet MS" w:hAnsi="Trebuchet MS"/>
                <w:sz w:val="20"/>
                <w:szCs w:val="20"/>
                <w:lang w:val="sl-SI"/>
              </w:rPr>
            </w:pPr>
            <w:r w:rsidRPr="00A615A2">
              <w:rPr>
                <w:rFonts w:ascii="Trebuchet MS" w:hAnsi="Trebuchet MS"/>
                <w:sz w:val="20"/>
                <w:szCs w:val="20"/>
                <w:lang w:val="sl-SI"/>
              </w:rPr>
              <w:t>19.084</w:t>
            </w:r>
          </w:p>
        </w:tc>
        <w:tc>
          <w:tcPr>
            <w:tcW w:w="887" w:type="pct"/>
          </w:tcPr>
          <w:p w14:paraId="46D57FD5" w14:textId="40FE8999" w:rsidR="00F60064" w:rsidRPr="00A615A2" w:rsidRDefault="00BF5102" w:rsidP="00F60064">
            <w:pPr>
              <w:pStyle w:val="Telobesedila"/>
              <w:ind w:right="379"/>
              <w:jc w:val="right"/>
              <w:rPr>
                <w:rFonts w:ascii="Trebuchet MS" w:hAnsi="Trebuchet MS"/>
                <w:sz w:val="20"/>
                <w:szCs w:val="20"/>
                <w:lang w:val="sl-SI"/>
              </w:rPr>
            </w:pPr>
            <w:r>
              <w:rPr>
                <w:rFonts w:ascii="Trebuchet MS" w:hAnsi="Trebuchet MS"/>
                <w:sz w:val="20"/>
                <w:szCs w:val="20"/>
                <w:lang w:val="sl-SI"/>
              </w:rPr>
              <w:t xml:space="preserve">222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c>
          <w:tcPr>
            <w:tcW w:w="1299" w:type="pct"/>
            <w:shd w:val="clear" w:color="auto" w:fill="auto"/>
            <w:noWrap/>
            <w:hideMark/>
          </w:tcPr>
          <w:p w14:paraId="4AB2DB00" w14:textId="270D5DD5"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Celje</w:t>
            </w:r>
          </w:p>
        </w:tc>
      </w:tr>
      <w:tr w:rsidR="00F60064" w:rsidRPr="00A615A2" w14:paraId="5340248F" w14:textId="77777777" w:rsidTr="00650D91">
        <w:tc>
          <w:tcPr>
            <w:tcW w:w="738" w:type="pct"/>
            <w:shd w:val="clear" w:color="auto" w:fill="auto"/>
            <w:noWrap/>
            <w:hideMark/>
          </w:tcPr>
          <w:p w14:paraId="70A05574"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124</w:t>
            </w:r>
          </w:p>
        </w:tc>
        <w:tc>
          <w:tcPr>
            <w:tcW w:w="1187" w:type="pct"/>
            <w:shd w:val="clear" w:color="auto" w:fill="auto"/>
            <w:noWrap/>
            <w:hideMark/>
          </w:tcPr>
          <w:p w14:paraId="51FB2EBD"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Šmarje pri Jelšah</w:t>
            </w:r>
          </w:p>
        </w:tc>
        <w:tc>
          <w:tcPr>
            <w:tcW w:w="889" w:type="pct"/>
          </w:tcPr>
          <w:p w14:paraId="2C3CDC35" w14:textId="77777777" w:rsidR="00F60064" w:rsidRPr="00A615A2" w:rsidRDefault="00F60064" w:rsidP="00EC7506">
            <w:pPr>
              <w:pStyle w:val="Telobesedila"/>
              <w:ind w:left="-544" w:right="405"/>
              <w:jc w:val="right"/>
              <w:rPr>
                <w:rFonts w:ascii="Trebuchet MS" w:hAnsi="Trebuchet MS"/>
                <w:sz w:val="20"/>
                <w:szCs w:val="20"/>
                <w:lang w:val="sl-SI"/>
              </w:rPr>
            </w:pPr>
            <w:r w:rsidRPr="00A615A2">
              <w:rPr>
                <w:rFonts w:ascii="Trebuchet MS" w:hAnsi="Trebuchet MS"/>
                <w:sz w:val="20"/>
                <w:szCs w:val="20"/>
                <w:lang w:val="sl-SI"/>
              </w:rPr>
              <w:t>10.256</w:t>
            </w:r>
          </w:p>
        </w:tc>
        <w:tc>
          <w:tcPr>
            <w:tcW w:w="887" w:type="pct"/>
          </w:tcPr>
          <w:p w14:paraId="1C7923D6" w14:textId="705F0C64" w:rsidR="00F60064" w:rsidRPr="00A615A2" w:rsidRDefault="00BF5102" w:rsidP="00F60064">
            <w:pPr>
              <w:pStyle w:val="Telobesedila"/>
              <w:ind w:right="379"/>
              <w:jc w:val="right"/>
              <w:rPr>
                <w:rFonts w:ascii="Trebuchet MS" w:hAnsi="Trebuchet MS"/>
                <w:sz w:val="20"/>
                <w:szCs w:val="20"/>
                <w:lang w:val="sl-SI"/>
              </w:rPr>
            </w:pPr>
            <w:r>
              <w:rPr>
                <w:rFonts w:ascii="Trebuchet MS" w:hAnsi="Trebuchet MS"/>
                <w:sz w:val="20"/>
                <w:szCs w:val="20"/>
                <w:lang w:val="sl-SI"/>
              </w:rPr>
              <w:t xml:space="preserve">108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c>
          <w:tcPr>
            <w:tcW w:w="1299" w:type="pct"/>
            <w:shd w:val="clear" w:color="auto" w:fill="auto"/>
            <w:noWrap/>
            <w:hideMark/>
          </w:tcPr>
          <w:p w14:paraId="35D8A509" w14:textId="0795E4DA"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Celje</w:t>
            </w:r>
          </w:p>
        </w:tc>
      </w:tr>
      <w:tr w:rsidR="00F60064" w:rsidRPr="00A615A2" w14:paraId="63AF845D" w14:textId="77777777" w:rsidTr="00650D91">
        <w:tc>
          <w:tcPr>
            <w:tcW w:w="738" w:type="pct"/>
            <w:shd w:val="clear" w:color="auto" w:fill="auto"/>
            <w:noWrap/>
            <w:hideMark/>
          </w:tcPr>
          <w:p w14:paraId="5EC75711"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194</w:t>
            </w:r>
          </w:p>
        </w:tc>
        <w:tc>
          <w:tcPr>
            <w:tcW w:w="1187" w:type="pct"/>
            <w:shd w:val="clear" w:color="auto" w:fill="auto"/>
            <w:noWrap/>
            <w:hideMark/>
          </w:tcPr>
          <w:p w14:paraId="20640E34"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Šmartno pri Litiji</w:t>
            </w:r>
          </w:p>
        </w:tc>
        <w:tc>
          <w:tcPr>
            <w:tcW w:w="889" w:type="pct"/>
          </w:tcPr>
          <w:p w14:paraId="3981B15D" w14:textId="77777777" w:rsidR="00F60064" w:rsidRPr="00A615A2" w:rsidRDefault="00F60064" w:rsidP="00EC7506">
            <w:pPr>
              <w:pStyle w:val="Telobesedila"/>
              <w:ind w:left="-544" w:right="405"/>
              <w:jc w:val="right"/>
              <w:rPr>
                <w:rFonts w:ascii="Trebuchet MS" w:hAnsi="Trebuchet MS"/>
                <w:sz w:val="20"/>
                <w:szCs w:val="20"/>
                <w:lang w:val="sl-SI"/>
              </w:rPr>
            </w:pPr>
            <w:r w:rsidRPr="00A615A2">
              <w:rPr>
                <w:rFonts w:ascii="Trebuchet MS" w:hAnsi="Trebuchet MS"/>
                <w:sz w:val="20"/>
                <w:szCs w:val="20"/>
                <w:lang w:val="sl-SI"/>
              </w:rPr>
              <w:t>5.603</w:t>
            </w:r>
          </w:p>
        </w:tc>
        <w:tc>
          <w:tcPr>
            <w:tcW w:w="887" w:type="pct"/>
          </w:tcPr>
          <w:p w14:paraId="0B446B93" w14:textId="1C4B3B4A" w:rsidR="00F60064" w:rsidRPr="00A615A2" w:rsidRDefault="00396FBA" w:rsidP="00BF5102">
            <w:pPr>
              <w:pStyle w:val="Telobesedila"/>
              <w:ind w:right="379"/>
              <w:jc w:val="right"/>
              <w:rPr>
                <w:rFonts w:ascii="Trebuchet MS" w:hAnsi="Trebuchet MS"/>
                <w:sz w:val="20"/>
                <w:szCs w:val="20"/>
                <w:lang w:val="sl-SI"/>
              </w:rPr>
            </w:pPr>
            <w:r>
              <w:rPr>
                <w:rFonts w:ascii="Trebuchet MS" w:hAnsi="Trebuchet MS"/>
                <w:sz w:val="20"/>
                <w:szCs w:val="20"/>
                <w:lang w:val="sl-SI"/>
              </w:rPr>
              <w:t xml:space="preserve">95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c>
          <w:tcPr>
            <w:tcW w:w="1299" w:type="pct"/>
            <w:shd w:val="clear" w:color="auto" w:fill="auto"/>
            <w:noWrap/>
            <w:hideMark/>
          </w:tcPr>
          <w:p w14:paraId="3F7E19C6" w14:textId="6E609BC3"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Celje</w:t>
            </w:r>
          </w:p>
        </w:tc>
      </w:tr>
      <w:tr w:rsidR="00F60064" w:rsidRPr="00A615A2" w14:paraId="440CC45C" w14:textId="77777777" w:rsidTr="00650D91">
        <w:tc>
          <w:tcPr>
            <w:tcW w:w="738" w:type="pct"/>
            <w:shd w:val="clear" w:color="auto" w:fill="auto"/>
            <w:noWrap/>
            <w:hideMark/>
          </w:tcPr>
          <w:p w14:paraId="5F75CFE8"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127</w:t>
            </w:r>
          </w:p>
        </w:tc>
        <w:tc>
          <w:tcPr>
            <w:tcW w:w="1187" w:type="pct"/>
            <w:shd w:val="clear" w:color="auto" w:fill="auto"/>
            <w:noWrap/>
            <w:hideMark/>
          </w:tcPr>
          <w:p w14:paraId="45B5D53E"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Štore</w:t>
            </w:r>
          </w:p>
        </w:tc>
        <w:tc>
          <w:tcPr>
            <w:tcW w:w="889" w:type="pct"/>
          </w:tcPr>
          <w:p w14:paraId="6BC27CD1" w14:textId="77777777" w:rsidR="00F60064" w:rsidRPr="00A615A2" w:rsidRDefault="00F60064" w:rsidP="00EC7506">
            <w:pPr>
              <w:pStyle w:val="Telobesedila"/>
              <w:ind w:left="-544" w:right="405"/>
              <w:jc w:val="right"/>
              <w:rPr>
                <w:rFonts w:ascii="Trebuchet MS" w:hAnsi="Trebuchet MS"/>
                <w:sz w:val="20"/>
                <w:szCs w:val="20"/>
                <w:lang w:val="sl-SI"/>
              </w:rPr>
            </w:pPr>
            <w:r w:rsidRPr="00A615A2">
              <w:rPr>
                <w:rFonts w:ascii="Trebuchet MS" w:hAnsi="Trebuchet MS"/>
                <w:sz w:val="20"/>
                <w:szCs w:val="20"/>
                <w:lang w:val="sl-SI"/>
              </w:rPr>
              <w:t>4.616</w:t>
            </w:r>
          </w:p>
        </w:tc>
        <w:tc>
          <w:tcPr>
            <w:tcW w:w="887" w:type="pct"/>
          </w:tcPr>
          <w:p w14:paraId="4DC62DEE" w14:textId="061F7D8D" w:rsidR="00F60064" w:rsidRPr="00A615A2" w:rsidRDefault="006F155B" w:rsidP="00BF5102">
            <w:pPr>
              <w:pStyle w:val="Telobesedila"/>
              <w:ind w:right="379"/>
              <w:jc w:val="right"/>
              <w:rPr>
                <w:rFonts w:ascii="Trebuchet MS" w:hAnsi="Trebuchet MS"/>
                <w:sz w:val="20"/>
                <w:szCs w:val="20"/>
                <w:lang w:val="sl-SI"/>
              </w:rPr>
            </w:pPr>
            <w:r>
              <w:rPr>
                <w:rFonts w:ascii="Trebuchet MS" w:hAnsi="Trebuchet MS"/>
                <w:sz w:val="20"/>
                <w:szCs w:val="20"/>
                <w:lang w:val="sl-SI"/>
              </w:rPr>
              <w:t xml:space="preserve">28 </w:t>
            </w:r>
            <w:r w:rsidRPr="006F155B">
              <w:rPr>
                <w:rFonts w:ascii="Trebuchet MS" w:hAnsi="Trebuchet MS"/>
                <w:sz w:val="20"/>
                <w:szCs w:val="20"/>
                <w:lang w:val="sl-SI"/>
              </w:rPr>
              <w:t>km</w:t>
            </w:r>
            <w:r w:rsidRPr="006F155B">
              <w:rPr>
                <w:rFonts w:ascii="Trebuchet MS" w:hAnsi="Trebuchet MS"/>
                <w:sz w:val="20"/>
                <w:szCs w:val="20"/>
                <w:vertAlign w:val="superscript"/>
                <w:lang w:val="sl-SI"/>
              </w:rPr>
              <w:t>2</w:t>
            </w:r>
          </w:p>
        </w:tc>
        <w:tc>
          <w:tcPr>
            <w:tcW w:w="1299" w:type="pct"/>
            <w:shd w:val="clear" w:color="auto" w:fill="auto"/>
            <w:noWrap/>
            <w:hideMark/>
          </w:tcPr>
          <w:p w14:paraId="1F3B6134" w14:textId="5ADF90E3"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Celje</w:t>
            </w:r>
          </w:p>
        </w:tc>
      </w:tr>
      <w:tr w:rsidR="00F60064" w:rsidRPr="00A615A2" w14:paraId="5E91CFE0" w14:textId="77777777" w:rsidTr="00650D91">
        <w:tc>
          <w:tcPr>
            <w:tcW w:w="738" w:type="pct"/>
            <w:shd w:val="clear" w:color="auto" w:fill="auto"/>
            <w:noWrap/>
            <w:hideMark/>
          </w:tcPr>
          <w:p w14:paraId="38D5C74D"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184</w:t>
            </w:r>
          </w:p>
        </w:tc>
        <w:tc>
          <w:tcPr>
            <w:tcW w:w="1187" w:type="pct"/>
            <w:shd w:val="clear" w:color="auto" w:fill="auto"/>
            <w:noWrap/>
            <w:hideMark/>
          </w:tcPr>
          <w:p w14:paraId="7C4BB28E"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Tabor</w:t>
            </w:r>
          </w:p>
        </w:tc>
        <w:tc>
          <w:tcPr>
            <w:tcW w:w="889" w:type="pct"/>
          </w:tcPr>
          <w:p w14:paraId="7F0DECC4" w14:textId="77777777" w:rsidR="00F60064" w:rsidRPr="00A615A2" w:rsidRDefault="00F60064" w:rsidP="00EC7506">
            <w:pPr>
              <w:pStyle w:val="Telobesedila"/>
              <w:ind w:left="-544" w:right="405"/>
              <w:jc w:val="right"/>
              <w:rPr>
                <w:rFonts w:ascii="Trebuchet MS" w:hAnsi="Trebuchet MS"/>
                <w:sz w:val="20"/>
                <w:szCs w:val="20"/>
                <w:lang w:val="sl-SI"/>
              </w:rPr>
            </w:pPr>
            <w:r w:rsidRPr="00A615A2">
              <w:rPr>
                <w:rFonts w:ascii="Trebuchet MS" w:hAnsi="Trebuchet MS"/>
                <w:sz w:val="20"/>
                <w:szCs w:val="20"/>
                <w:lang w:val="sl-SI"/>
              </w:rPr>
              <w:t>1.645</w:t>
            </w:r>
          </w:p>
        </w:tc>
        <w:tc>
          <w:tcPr>
            <w:tcW w:w="887" w:type="pct"/>
          </w:tcPr>
          <w:p w14:paraId="21706CAA" w14:textId="4BC42DE8" w:rsidR="00F60064" w:rsidRPr="00A615A2" w:rsidRDefault="006F155B" w:rsidP="00BF5102">
            <w:pPr>
              <w:pStyle w:val="Telobesedila"/>
              <w:ind w:right="379"/>
              <w:jc w:val="right"/>
              <w:rPr>
                <w:rFonts w:ascii="Trebuchet MS" w:hAnsi="Trebuchet MS"/>
                <w:sz w:val="20"/>
                <w:szCs w:val="20"/>
                <w:lang w:val="sl-SI"/>
              </w:rPr>
            </w:pPr>
            <w:r>
              <w:rPr>
                <w:rFonts w:ascii="Trebuchet MS" w:hAnsi="Trebuchet MS"/>
                <w:sz w:val="20"/>
                <w:szCs w:val="20"/>
                <w:lang w:val="sl-SI"/>
              </w:rPr>
              <w:t xml:space="preserve">35 </w:t>
            </w:r>
            <w:r w:rsidRPr="006F155B">
              <w:rPr>
                <w:rFonts w:ascii="Trebuchet MS" w:hAnsi="Trebuchet MS"/>
                <w:sz w:val="20"/>
                <w:szCs w:val="20"/>
                <w:lang w:val="sl-SI"/>
              </w:rPr>
              <w:t>km</w:t>
            </w:r>
            <w:r w:rsidRPr="006F155B">
              <w:rPr>
                <w:rFonts w:ascii="Trebuchet MS" w:hAnsi="Trebuchet MS"/>
                <w:sz w:val="20"/>
                <w:szCs w:val="20"/>
                <w:vertAlign w:val="superscript"/>
                <w:lang w:val="sl-SI"/>
              </w:rPr>
              <w:t>2</w:t>
            </w:r>
          </w:p>
        </w:tc>
        <w:tc>
          <w:tcPr>
            <w:tcW w:w="1299" w:type="pct"/>
            <w:shd w:val="clear" w:color="auto" w:fill="auto"/>
            <w:noWrap/>
            <w:hideMark/>
          </w:tcPr>
          <w:p w14:paraId="54410CB8" w14:textId="46DCD8A8"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Celje</w:t>
            </w:r>
          </w:p>
        </w:tc>
      </w:tr>
      <w:tr w:rsidR="00F60064" w:rsidRPr="00A615A2" w14:paraId="75FE5A1B" w14:textId="77777777" w:rsidTr="00650D91">
        <w:tc>
          <w:tcPr>
            <w:tcW w:w="738" w:type="pct"/>
            <w:shd w:val="clear" w:color="auto" w:fill="auto"/>
            <w:noWrap/>
            <w:hideMark/>
          </w:tcPr>
          <w:p w14:paraId="1AE0A6D5"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129</w:t>
            </w:r>
          </w:p>
        </w:tc>
        <w:tc>
          <w:tcPr>
            <w:tcW w:w="1187" w:type="pct"/>
            <w:shd w:val="clear" w:color="auto" w:fill="auto"/>
            <w:noWrap/>
            <w:hideMark/>
          </w:tcPr>
          <w:p w14:paraId="376D06C8"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Trbovlje</w:t>
            </w:r>
          </w:p>
        </w:tc>
        <w:tc>
          <w:tcPr>
            <w:tcW w:w="889" w:type="pct"/>
          </w:tcPr>
          <w:p w14:paraId="6CA9F27B" w14:textId="77777777" w:rsidR="00F60064" w:rsidRPr="00A615A2" w:rsidRDefault="00F60064" w:rsidP="00EC7506">
            <w:pPr>
              <w:pStyle w:val="Telobesedila"/>
              <w:ind w:left="-544" w:right="405"/>
              <w:jc w:val="right"/>
              <w:rPr>
                <w:rFonts w:ascii="Trebuchet MS" w:hAnsi="Trebuchet MS"/>
                <w:sz w:val="20"/>
                <w:szCs w:val="20"/>
                <w:lang w:val="sl-SI"/>
              </w:rPr>
            </w:pPr>
            <w:r w:rsidRPr="00A615A2">
              <w:rPr>
                <w:rFonts w:ascii="Trebuchet MS" w:hAnsi="Trebuchet MS"/>
                <w:sz w:val="20"/>
                <w:szCs w:val="20"/>
                <w:lang w:val="sl-SI"/>
              </w:rPr>
              <w:t>16.018</w:t>
            </w:r>
          </w:p>
        </w:tc>
        <w:tc>
          <w:tcPr>
            <w:tcW w:w="887" w:type="pct"/>
          </w:tcPr>
          <w:p w14:paraId="7B5D4987" w14:textId="169974E4" w:rsidR="00F60064" w:rsidRPr="00A615A2" w:rsidRDefault="00072B5B" w:rsidP="00BF5102">
            <w:pPr>
              <w:pStyle w:val="Telobesedila"/>
              <w:ind w:right="379"/>
              <w:jc w:val="right"/>
              <w:rPr>
                <w:rFonts w:ascii="Trebuchet MS" w:hAnsi="Trebuchet MS"/>
                <w:sz w:val="20"/>
                <w:szCs w:val="20"/>
                <w:lang w:val="sl-SI"/>
              </w:rPr>
            </w:pPr>
            <w:r>
              <w:rPr>
                <w:rFonts w:ascii="Trebuchet MS" w:hAnsi="Trebuchet MS"/>
                <w:sz w:val="20"/>
                <w:szCs w:val="20"/>
                <w:lang w:val="sl-SI"/>
              </w:rPr>
              <w:t xml:space="preserve">58 </w:t>
            </w:r>
            <w:r w:rsidRPr="00072B5B">
              <w:rPr>
                <w:rFonts w:ascii="Trebuchet MS" w:hAnsi="Trebuchet MS"/>
                <w:sz w:val="20"/>
                <w:szCs w:val="20"/>
                <w:lang w:val="sl-SI"/>
              </w:rPr>
              <w:t>km</w:t>
            </w:r>
            <w:r w:rsidRPr="00072B5B">
              <w:rPr>
                <w:rFonts w:ascii="Trebuchet MS" w:hAnsi="Trebuchet MS"/>
                <w:sz w:val="20"/>
                <w:szCs w:val="20"/>
                <w:vertAlign w:val="superscript"/>
                <w:lang w:val="sl-SI"/>
              </w:rPr>
              <w:t>2</w:t>
            </w:r>
          </w:p>
        </w:tc>
        <w:tc>
          <w:tcPr>
            <w:tcW w:w="1299" w:type="pct"/>
            <w:shd w:val="clear" w:color="auto" w:fill="auto"/>
            <w:noWrap/>
            <w:hideMark/>
          </w:tcPr>
          <w:p w14:paraId="4EC851FE" w14:textId="7105821B"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Celje</w:t>
            </w:r>
          </w:p>
        </w:tc>
      </w:tr>
      <w:tr w:rsidR="00F60064" w:rsidRPr="00A615A2" w14:paraId="4B14FB84" w14:textId="77777777" w:rsidTr="00650D91">
        <w:tc>
          <w:tcPr>
            <w:tcW w:w="738" w:type="pct"/>
            <w:shd w:val="clear" w:color="auto" w:fill="auto"/>
            <w:noWrap/>
            <w:hideMark/>
          </w:tcPr>
          <w:p w14:paraId="39D3C009"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lastRenderedPageBreak/>
              <w:t>139</w:t>
            </w:r>
          </w:p>
        </w:tc>
        <w:tc>
          <w:tcPr>
            <w:tcW w:w="1187" w:type="pct"/>
            <w:shd w:val="clear" w:color="auto" w:fill="auto"/>
            <w:noWrap/>
            <w:hideMark/>
          </w:tcPr>
          <w:p w14:paraId="0B7AE76C"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Vojnik</w:t>
            </w:r>
          </w:p>
        </w:tc>
        <w:tc>
          <w:tcPr>
            <w:tcW w:w="889" w:type="pct"/>
          </w:tcPr>
          <w:p w14:paraId="050CDF06" w14:textId="77777777" w:rsidR="00F60064" w:rsidRPr="00A615A2" w:rsidRDefault="00F60064" w:rsidP="00EC7506">
            <w:pPr>
              <w:pStyle w:val="Telobesedila"/>
              <w:ind w:left="-544" w:right="405"/>
              <w:jc w:val="right"/>
              <w:rPr>
                <w:rFonts w:ascii="Trebuchet MS" w:hAnsi="Trebuchet MS"/>
                <w:sz w:val="20"/>
                <w:szCs w:val="20"/>
                <w:lang w:val="sl-SI"/>
              </w:rPr>
            </w:pPr>
            <w:r w:rsidRPr="00A615A2">
              <w:rPr>
                <w:rFonts w:ascii="Trebuchet MS" w:hAnsi="Trebuchet MS"/>
                <w:sz w:val="20"/>
                <w:szCs w:val="20"/>
                <w:lang w:val="sl-SI"/>
              </w:rPr>
              <w:t>8.801</w:t>
            </w:r>
          </w:p>
        </w:tc>
        <w:tc>
          <w:tcPr>
            <w:tcW w:w="887" w:type="pct"/>
          </w:tcPr>
          <w:p w14:paraId="18F0ECE9" w14:textId="2E92AECE" w:rsidR="00F60064" w:rsidRPr="00A615A2" w:rsidRDefault="006F155B" w:rsidP="00BF5102">
            <w:pPr>
              <w:pStyle w:val="Telobesedila"/>
              <w:ind w:right="379"/>
              <w:jc w:val="right"/>
              <w:rPr>
                <w:rFonts w:ascii="Trebuchet MS" w:hAnsi="Trebuchet MS"/>
                <w:sz w:val="20"/>
                <w:szCs w:val="20"/>
                <w:lang w:val="sl-SI"/>
              </w:rPr>
            </w:pPr>
            <w:r>
              <w:rPr>
                <w:rFonts w:ascii="Trebuchet MS" w:hAnsi="Trebuchet MS"/>
                <w:sz w:val="20"/>
                <w:szCs w:val="20"/>
                <w:lang w:val="sl-SI"/>
              </w:rPr>
              <w:t xml:space="preserve">75 </w:t>
            </w:r>
            <w:r w:rsidRPr="006F155B">
              <w:rPr>
                <w:rFonts w:ascii="Trebuchet MS" w:hAnsi="Trebuchet MS"/>
                <w:sz w:val="20"/>
                <w:szCs w:val="20"/>
                <w:lang w:val="sl-SI"/>
              </w:rPr>
              <w:t>km</w:t>
            </w:r>
            <w:r w:rsidRPr="006F155B">
              <w:rPr>
                <w:rFonts w:ascii="Trebuchet MS" w:hAnsi="Trebuchet MS"/>
                <w:sz w:val="20"/>
                <w:szCs w:val="20"/>
                <w:vertAlign w:val="superscript"/>
                <w:lang w:val="sl-SI"/>
              </w:rPr>
              <w:t>2</w:t>
            </w:r>
          </w:p>
        </w:tc>
        <w:tc>
          <w:tcPr>
            <w:tcW w:w="1299" w:type="pct"/>
            <w:shd w:val="clear" w:color="auto" w:fill="auto"/>
            <w:noWrap/>
            <w:hideMark/>
          </w:tcPr>
          <w:p w14:paraId="59D492EA" w14:textId="44DACCD5"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Celje</w:t>
            </w:r>
          </w:p>
        </w:tc>
      </w:tr>
      <w:tr w:rsidR="00F60064" w:rsidRPr="00A615A2" w14:paraId="502A145A" w14:textId="77777777" w:rsidTr="00650D91">
        <w:tc>
          <w:tcPr>
            <w:tcW w:w="738" w:type="pct"/>
            <w:shd w:val="clear" w:color="auto" w:fill="auto"/>
            <w:noWrap/>
            <w:hideMark/>
          </w:tcPr>
          <w:p w14:paraId="7F01CEFE"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189</w:t>
            </w:r>
          </w:p>
        </w:tc>
        <w:tc>
          <w:tcPr>
            <w:tcW w:w="1187" w:type="pct"/>
            <w:shd w:val="clear" w:color="auto" w:fill="auto"/>
            <w:noWrap/>
            <w:hideMark/>
          </w:tcPr>
          <w:p w14:paraId="036ED087"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Vransko</w:t>
            </w:r>
          </w:p>
        </w:tc>
        <w:tc>
          <w:tcPr>
            <w:tcW w:w="889" w:type="pct"/>
          </w:tcPr>
          <w:p w14:paraId="4D426E09" w14:textId="77777777" w:rsidR="00F60064" w:rsidRPr="00A615A2" w:rsidRDefault="00F60064" w:rsidP="00EC7506">
            <w:pPr>
              <w:pStyle w:val="Telobesedila"/>
              <w:ind w:left="-544" w:right="405"/>
              <w:jc w:val="right"/>
              <w:rPr>
                <w:rFonts w:ascii="Trebuchet MS" w:hAnsi="Trebuchet MS"/>
                <w:sz w:val="20"/>
                <w:szCs w:val="20"/>
                <w:lang w:val="sl-SI"/>
              </w:rPr>
            </w:pPr>
            <w:r w:rsidRPr="00A615A2">
              <w:rPr>
                <w:rFonts w:ascii="Trebuchet MS" w:hAnsi="Trebuchet MS"/>
                <w:sz w:val="20"/>
                <w:szCs w:val="20"/>
                <w:lang w:val="sl-SI"/>
              </w:rPr>
              <w:t>2.616</w:t>
            </w:r>
          </w:p>
        </w:tc>
        <w:tc>
          <w:tcPr>
            <w:tcW w:w="887" w:type="pct"/>
          </w:tcPr>
          <w:p w14:paraId="14EC40CA" w14:textId="338207D9" w:rsidR="00F60064" w:rsidRPr="00A615A2" w:rsidRDefault="006F155B" w:rsidP="00BF5102">
            <w:pPr>
              <w:pStyle w:val="Telobesedila"/>
              <w:ind w:right="379"/>
              <w:jc w:val="right"/>
              <w:rPr>
                <w:rFonts w:ascii="Trebuchet MS" w:hAnsi="Trebuchet MS"/>
                <w:sz w:val="20"/>
                <w:szCs w:val="20"/>
                <w:lang w:val="sl-SI"/>
              </w:rPr>
            </w:pPr>
            <w:r>
              <w:rPr>
                <w:rFonts w:ascii="Trebuchet MS" w:hAnsi="Trebuchet MS"/>
                <w:sz w:val="20"/>
                <w:szCs w:val="20"/>
                <w:lang w:val="sl-SI"/>
              </w:rPr>
              <w:t xml:space="preserve">53 </w:t>
            </w:r>
            <w:r w:rsidRPr="006F155B">
              <w:rPr>
                <w:rFonts w:ascii="Trebuchet MS" w:hAnsi="Trebuchet MS"/>
                <w:sz w:val="20"/>
                <w:szCs w:val="20"/>
                <w:lang w:val="sl-SI"/>
              </w:rPr>
              <w:t>km</w:t>
            </w:r>
            <w:r w:rsidRPr="006F155B">
              <w:rPr>
                <w:rFonts w:ascii="Trebuchet MS" w:hAnsi="Trebuchet MS"/>
                <w:sz w:val="20"/>
                <w:szCs w:val="20"/>
                <w:vertAlign w:val="superscript"/>
                <w:lang w:val="sl-SI"/>
              </w:rPr>
              <w:t>2</w:t>
            </w:r>
          </w:p>
        </w:tc>
        <w:tc>
          <w:tcPr>
            <w:tcW w:w="1299" w:type="pct"/>
            <w:shd w:val="clear" w:color="auto" w:fill="auto"/>
            <w:noWrap/>
            <w:hideMark/>
          </w:tcPr>
          <w:p w14:paraId="08842272" w14:textId="6DBD5ED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Celje</w:t>
            </w:r>
          </w:p>
        </w:tc>
      </w:tr>
      <w:tr w:rsidR="00F60064" w:rsidRPr="00A615A2" w14:paraId="31BD6820" w14:textId="77777777" w:rsidTr="00650D91">
        <w:tc>
          <w:tcPr>
            <w:tcW w:w="738" w:type="pct"/>
            <w:shd w:val="clear" w:color="auto" w:fill="auto"/>
            <w:noWrap/>
            <w:hideMark/>
          </w:tcPr>
          <w:p w14:paraId="795BAF96"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142</w:t>
            </w:r>
          </w:p>
        </w:tc>
        <w:tc>
          <w:tcPr>
            <w:tcW w:w="1187" w:type="pct"/>
            <w:shd w:val="clear" w:color="auto" w:fill="auto"/>
            <w:noWrap/>
            <w:hideMark/>
          </w:tcPr>
          <w:p w14:paraId="4D6C071A"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Zagorje ob Savi</w:t>
            </w:r>
          </w:p>
        </w:tc>
        <w:tc>
          <w:tcPr>
            <w:tcW w:w="889" w:type="pct"/>
          </w:tcPr>
          <w:p w14:paraId="445942CB" w14:textId="77777777" w:rsidR="00F60064" w:rsidRPr="00A615A2" w:rsidRDefault="00F60064" w:rsidP="00EC7506">
            <w:pPr>
              <w:pStyle w:val="Telobesedila"/>
              <w:ind w:left="-544" w:right="405"/>
              <w:jc w:val="right"/>
              <w:rPr>
                <w:rFonts w:ascii="Trebuchet MS" w:hAnsi="Trebuchet MS"/>
                <w:sz w:val="20"/>
                <w:szCs w:val="20"/>
                <w:lang w:val="sl-SI"/>
              </w:rPr>
            </w:pPr>
            <w:r w:rsidRPr="00A615A2">
              <w:rPr>
                <w:rFonts w:ascii="Trebuchet MS" w:hAnsi="Trebuchet MS"/>
                <w:sz w:val="20"/>
                <w:szCs w:val="20"/>
                <w:lang w:val="sl-SI"/>
              </w:rPr>
              <w:t>16.434</w:t>
            </w:r>
          </w:p>
        </w:tc>
        <w:tc>
          <w:tcPr>
            <w:tcW w:w="887" w:type="pct"/>
          </w:tcPr>
          <w:p w14:paraId="749FD2D9" w14:textId="0E76D725" w:rsidR="00F60064" w:rsidRPr="00A615A2" w:rsidRDefault="00072B5B" w:rsidP="00BF5102">
            <w:pPr>
              <w:pStyle w:val="Telobesedila"/>
              <w:ind w:right="379"/>
              <w:jc w:val="right"/>
              <w:rPr>
                <w:rFonts w:ascii="Trebuchet MS" w:hAnsi="Trebuchet MS"/>
                <w:sz w:val="20"/>
                <w:szCs w:val="20"/>
                <w:lang w:val="sl-SI"/>
              </w:rPr>
            </w:pPr>
            <w:r>
              <w:rPr>
                <w:rFonts w:ascii="Trebuchet MS" w:hAnsi="Trebuchet MS"/>
                <w:sz w:val="20"/>
                <w:szCs w:val="20"/>
                <w:lang w:val="sl-SI"/>
              </w:rPr>
              <w:t xml:space="preserve">147 </w:t>
            </w:r>
            <w:r w:rsidRPr="00072B5B">
              <w:rPr>
                <w:rFonts w:ascii="Trebuchet MS" w:hAnsi="Trebuchet MS"/>
                <w:sz w:val="20"/>
                <w:szCs w:val="20"/>
                <w:lang w:val="sl-SI"/>
              </w:rPr>
              <w:t>km</w:t>
            </w:r>
            <w:r w:rsidRPr="00072B5B">
              <w:rPr>
                <w:rFonts w:ascii="Trebuchet MS" w:hAnsi="Trebuchet MS"/>
                <w:sz w:val="20"/>
                <w:szCs w:val="20"/>
                <w:vertAlign w:val="superscript"/>
                <w:lang w:val="sl-SI"/>
              </w:rPr>
              <w:t>2</w:t>
            </w:r>
          </w:p>
        </w:tc>
        <w:tc>
          <w:tcPr>
            <w:tcW w:w="1299" w:type="pct"/>
            <w:shd w:val="clear" w:color="auto" w:fill="auto"/>
            <w:noWrap/>
            <w:hideMark/>
          </w:tcPr>
          <w:p w14:paraId="2F643120" w14:textId="467E4166"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Celje</w:t>
            </w:r>
          </w:p>
        </w:tc>
      </w:tr>
      <w:tr w:rsidR="00F60064" w:rsidRPr="00A615A2" w14:paraId="0690402A" w14:textId="77777777" w:rsidTr="00650D91">
        <w:tc>
          <w:tcPr>
            <w:tcW w:w="738" w:type="pct"/>
            <w:shd w:val="clear" w:color="auto" w:fill="auto"/>
            <w:noWrap/>
            <w:hideMark/>
          </w:tcPr>
          <w:p w14:paraId="4A5062C0"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190</w:t>
            </w:r>
          </w:p>
        </w:tc>
        <w:tc>
          <w:tcPr>
            <w:tcW w:w="1187" w:type="pct"/>
            <w:shd w:val="clear" w:color="auto" w:fill="auto"/>
            <w:noWrap/>
            <w:hideMark/>
          </w:tcPr>
          <w:p w14:paraId="08E93266"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Žalec</w:t>
            </w:r>
          </w:p>
        </w:tc>
        <w:tc>
          <w:tcPr>
            <w:tcW w:w="889" w:type="pct"/>
          </w:tcPr>
          <w:p w14:paraId="753F33F1" w14:textId="77777777" w:rsidR="00F60064" w:rsidRPr="00A615A2" w:rsidRDefault="00F60064" w:rsidP="00EC7506">
            <w:pPr>
              <w:pStyle w:val="Telobesedila"/>
              <w:ind w:left="-544" w:right="405"/>
              <w:jc w:val="right"/>
              <w:rPr>
                <w:rFonts w:ascii="Trebuchet MS" w:hAnsi="Trebuchet MS"/>
                <w:sz w:val="20"/>
                <w:szCs w:val="20"/>
                <w:lang w:val="sl-SI"/>
              </w:rPr>
            </w:pPr>
            <w:r w:rsidRPr="00A615A2">
              <w:rPr>
                <w:rFonts w:ascii="Trebuchet MS" w:hAnsi="Trebuchet MS"/>
                <w:sz w:val="20"/>
                <w:szCs w:val="20"/>
                <w:lang w:val="sl-SI"/>
              </w:rPr>
              <w:t>21.340</w:t>
            </w:r>
          </w:p>
        </w:tc>
        <w:tc>
          <w:tcPr>
            <w:tcW w:w="887" w:type="pct"/>
          </w:tcPr>
          <w:p w14:paraId="785FEF16" w14:textId="48A1A5BD" w:rsidR="00F60064" w:rsidRPr="00A615A2" w:rsidRDefault="006F155B" w:rsidP="00BF5102">
            <w:pPr>
              <w:pStyle w:val="Telobesedila"/>
              <w:ind w:right="379"/>
              <w:jc w:val="right"/>
              <w:rPr>
                <w:rFonts w:ascii="Trebuchet MS" w:hAnsi="Trebuchet MS"/>
                <w:sz w:val="20"/>
                <w:szCs w:val="20"/>
                <w:lang w:val="sl-SI"/>
              </w:rPr>
            </w:pPr>
            <w:r>
              <w:rPr>
                <w:rFonts w:ascii="Trebuchet MS" w:hAnsi="Trebuchet MS"/>
                <w:sz w:val="20"/>
                <w:szCs w:val="20"/>
                <w:lang w:val="sl-SI"/>
              </w:rPr>
              <w:t xml:space="preserve">117 </w:t>
            </w:r>
            <w:r w:rsidRPr="006F155B">
              <w:rPr>
                <w:rFonts w:ascii="Trebuchet MS" w:hAnsi="Trebuchet MS"/>
                <w:sz w:val="20"/>
                <w:szCs w:val="20"/>
                <w:lang w:val="sl-SI"/>
              </w:rPr>
              <w:t>km</w:t>
            </w:r>
            <w:r w:rsidRPr="006F155B">
              <w:rPr>
                <w:rFonts w:ascii="Trebuchet MS" w:hAnsi="Trebuchet MS"/>
                <w:sz w:val="20"/>
                <w:szCs w:val="20"/>
                <w:vertAlign w:val="superscript"/>
                <w:lang w:val="sl-SI"/>
              </w:rPr>
              <w:t>2</w:t>
            </w:r>
          </w:p>
        </w:tc>
        <w:tc>
          <w:tcPr>
            <w:tcW w:w="1299" w:type="pct"/>
            <w:shd w:val="clear" w:color="auto" w:fill="auto"/>
            <w:noWrap/>
            <w:hideMark/>
          </w:tcPr>
          <w:p w14:paraId="14B889EF" w14:textId="3268C525"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Celje</w:t>
            </w:r>
          </w:p>
        </w:tc>
      </w:tr>
      <w:tr w:rsidR="00F60064" w:rsidRPr="00A615A2" w14:paraId="455E7AB4" w14:textId="77777777" w:rsidTr="00650D91">
        <w:tc>
          <w:tcPr>
            <w:tcW w:w="1925" w:type="pct"/>
            <w:gridSpan w:val="2"/>
            <w:shd w:val="clear" w:color="auto" w:fill="auto"/>
            <w:noWrap/>
          </w:tcPr>
          <w:p w14:paraId="27207CAC" w14:textId="18462422" w:rsidR="00F60064" w:rsidRPr="00A615A2" w:rsidRDefault="00F60064" w:rsidP="00A615A2">
            <w:pPr>
              <w:pStyle w:val="Telobesedila"/>
              <w:jc w:val="right"/>
              <w:rPr>
                <w:rFonts w:ascii="Trebuchet MS" w:hAnsi="Trebuchet MS"/>
                <w:sz w:val="20"/>
                <w:szCs w:val="20"/>
                <w:lang w:val="sl-SI"/>
              </w:rPr>
            </w:pPr>
            <w:r>
              <w:rPr>
                <w:rFonts w:ascii="Trebuchet MS" w:hAnsi="Trebuchet MS"/>
                <w:sz w:val="20"/>
                <w:szCs w:val="20"/>
                <w:lang w:val="sl-SI"/>
              </w:rPr>
              <w:t>skupaj:</w:t>
            </w:r>
          </w:p>
        </w:tc>
        <w:tc>
          <w:tcPr>
            <w:tcW w:w="889" w:type="pct"/>
          </w:tcPr>
          <w:p w14:paraId="245B995E" w14:textId="77777777" w:rsidR="00F60064" w:rsidRPr="00A615A2" w:rsidRDefault="00F60064" w:rsidP="00EC7506">
            <w:pPr>
              <w:pStyle w:val="Telobesedila"/>
              <w:ind w:left="-544" w:right="405"/>
              <w:jc w:val="right"/>
              <w:rPr>
                <w:rFonts w:ascii="Trebuchet MS" w:hAnsi="Trebuchet MS"/>
                <w:b/>
                <w:sz w:val="20"/>
                <w:szCs w:val="20"/>
                <w:lang w:val="sl-SI"/>
              </w:rPr>
            </w:pPr>
            <w:r w:rsidRPr="00A615A2">
              <w:rPr>
                <w:rFonts w:ascii="Trebuchet MS" w:hAnsi="Trebuchet MS"/>
                <w:b/>
                <w:sz w:val="20"/>
                <w:szCs w:val="20"/>
                <w:lang w:val="sl-SI"/>
              </w:rPr>
              <w:fldChar w:fldCharType="begin"/>
            </w:r>
            <w:r w:rsidRPr="00A615A2">
              <w:rPr>
                <w:rFonts w:ascii="Trebuchet MS" w:hAnsi="Trebuchet MS"/>
                <w:b/>
                <w:sz w:val="20"/>
                <w:szCs w:val="20"/>
                <w:lang w:val="sl-SI"/>
              </w:rPr>
              <w:instrText xml:space="preserve"> =SUM(ABOVE) \# "#.##0" </w:instrText>
            </w:r>
            <w:r w:rsidRPr="00A615A2">
              <w:rPr>
                <w:rFonts w:ascii="Trebuchet MS" w:hAnsi="Trebuchet MS"/>
                <w:b/>
                <w:sz w:val="20"/>
                <w:szCs w:val="20"/>
                <w:lang w:val="sl-SI"/>
              </w:rPr>
              <w:fldChar w:fldCharType="separate"/>
            </w:r>
            <w:r w:rsidRPr="00A615A2">
              <w:rPr>
                <w:rFonts w:ascii="Trebuchet MS" w:hAnsi="Trebuchet MS"/>
                <w:b/>
                <w:sz w:val="20"/>
                <w:szCs w:val="20"/>
                <w:lang w:val="sl-SI"/>
              </w:rPr>
              <w:t>241.521</w:t>
            </w:r>
            <w:r w:rsidRPr="00A615A2">
              <w:rPr>
                <w:rFonts w:ascii="Trebuchet MS" w:hAnsi="Trebuchet MS"/>
                <w:sz w:val="20"/>
                <w:szCs w:val="20"/>
              </w:rPr>
              <w:fldChar w:fldCharType="end"/>
            </w:r>
          </w:p>
        </w:tc>
        <w:tc>
          <w:tcPr>
            <w:tcW w:w="887" w:type="pct"/>
          </w:tcPr>
          <w:p w14:paraId="7F505E0C" w14:textId="7444C8CD" w:rsidR="00F60064" w:rsidRPr="00072B5B" w:rsidRDefault="00072B5B" w:rsidP="00072B5B">
            <w:pPr>
              <w:pStyle w:val="Telobesedila"/>
              <w:ind w:right="355"/>
              <w:jc w:val="right"/>
              <w:rPr>
                <w:rFonts w:ascii="Trebuchet MS" w:hAnsi="Trebuchet MS"/>
                <w:b/>
                <w:sz w:val="20"/>
                <w:szCs w:val="20"/>
                <w:lang w:val="sl-SI"/>
              </w:rPr>
            </w:pPr>
            <w:r w:rsidRPr="00072B5B">
              <w:rPr>
                <w:rFonts w:ascii="Trebuchet MS" w:hAnsi="Trebuchet MS"/>
                <w:b/>
                <w:sz w:val="20"/>
                <w:szCs w:val="20"/>
                <w:lang w:val="sl-SI"/>
              </w:rPr>
              <w:fldChar w:fldCharType="begin"/>
            </w:r>
            <w:r w:rsidRPr="00072B5B">
              <w:rPr>
                <w:rFonts w:ascii="Trebuchet MS" w:hAnsi="Trebuchet MS"/>
                <w:b/>
                <w:sz w:val="20"/>
                <w:szCs w:val="20"/>
                <w:lang w:val="sl-SI"/>
              </w:rPr>
              <w:instrText xml:space="preserve"> =SUM(above) </w:instrText>
            </w:r>
            <w:r w:rsidRPr="00072B5B">
              <w:rPr>
                <w:rFonts w:ascii="Trebuchet MS" w:hAnsi="Trebuchet MS"/>
                <w:b/>
                <w:sz w:val="20"/>
                <w:szCs w:val="20"/>
                <w:lang w:val="sl-SI"/>
              </w:rPr>
              <w:fldChar w:fldCharType="separate"/>
            </w:r>
            <w:r w:rsidRPr="00072B5B">
              <w:rPr>
                <w:rFonts w:ascii="Trebuchet MS" w:hAnsi="Trebuchet MS"/>
                <w:b/>
                <w:noProof/>
                <w:sz w:val="20"/>
                <w:szCs w:val="20"/>
                <w:lang w:val="sl-SI"/>
              </w:rPr>
              <w:t>2.054</w:t>
            </w:r>
            <w:r w:rsidRPr="00072B5B">
              <w:rPr>
                <w:rFonts w:ascii="Trebuchet MS" w:hAnsi="Trebuchet MS"/>
                <w:b/>
                <w:sz w:val="20"/>
                <w:szCs w:val="20"/>
                <w:lang w:val="sl-SI"/>
              </w:rPr>
              <w:fldChar w:fldCharType="end"/>
            </w:r>
            <w:r w:rsidRPr="00072B5B">
              <w:rPr>
                <w:rFonts w:ascii="Trebuchet MS" w:hAnsi="Trebuchet MS"/>
                <w:b/>
                <w:sz w:val="20"/>
                <w:szCs w:val="20"/>
                <w:lang w:val="sl-SI"/>
              </w:rPr>
              <w:t xml:space="preserve"> km</w:t>
            </w:r>
            <w:r w:rsidRPr="00072B5B">
              <w:rPr>
                <w:rFonts w:ascii="Trebuchet MS" w:hAnsi="Trebuchet MS"/>
                <w:b/>
                <w:sz w:val="20"/>
                <w:szCs w:val="20"/>
                <w:vertAlign w:val="superscript"/>
                <w:lang w:val="sl-SI"/>
              </w:rPr>
              <w:t>2</w:t>
            </w:r>
          </w:p>
        </w:tc>
        <w:tc>
          <w:tcPr>
            <w:tcW w:w="1299" w:type="pct"/>
            <w:shd w:val="clear" w:color="auto" w:fill="auto"/>
            <w:noWrap/>
          </w:tcPr>
          <w:p w14:paraId="69177E8B" w14:textId="1364063F" w:rsidR="00F60064" w:rsidRPr="00A615A2" w:rsidRDefault="00F60064" w:rsidP="00A615A2">
            <w:pPr>
              <w:pStyle w:val="Telobesedila"/>
              <w:rPr>
                <w:rFonts w:ascii="Trebuchet MS" w:hAnsi="Trebuchet MS"/>
                <w:sz w:val="20"/>
                <w:szCs w:val="20"/>
                <w:lang w:val="sl-SI"/>
              </w:rPr>
            </w:pPr>
          </w:p>
        </w:tc>
      </w:tr>
    </w:tbl>
    <w:p w14:paraId="5794C462" w14:textId="2913534C" w:rsidR="00A615A2" w:rsidRPr="00984863" w:rsidRDefault="00A615A2" w:rsidP="000B3E86">
      <w:pPr>
        <w:pStyle w:val="Telobesedila"/>
        <w:jc w:val="both"/>
        <w:rPr>
          <w:rFonts w:ascii="Trebuchet MS" w:hAnsi="Trebuchet MS"/>
          <w:sz w:val="18"/>
          <w:szCs w:val="18"/>
        </w:rPr>
      </w:pPr>
      <w:r w:rsidRPr="00984863">
        <w:rPr>
          <w:rFonts w:ascii="Trebuchet MS" w:hAnsi="Trebuchet MS"/>
          <w:sz w:val="18"/>
          <w:szCs w:val="18"/>
        </w:rPr>
        <w:t>Vir: SURS</w:t>
      </w:r>
      <w:r w:rsidR="00072B5B" w:rsidRPr="00984863">
        <w:rPr>
          <w:rFonts w:ascii="Trebuchet MS" w:hAnsi="Trebuchet MS"/>
          <w:sz w:val="18"/>
          <w:szCs w:val="18"/>
        </w:rPr>
        <w:t xml:space="preserve"> (www.stat.si)</w:t>
      </w:r>
      <w:r w:rsidRPr="00984863">
        <w:rPr>
          <w:rFonts w:ascii="Trebuchet MS" w:hAnsi="Trebuchet MS"/>
          <w:sz w:val="18"/>
          <w:szCs w:val="18"/>
        </w:rPr>
        <w:t>, 2019.</w:t>
      </w:r>
    </w:p>
    <w:p w14:paraId="461CC204" w14:textId="6873035F" w:rsidR="00EC7506" w:rsidRDefault="00EC7506" w:rsidP="000B3E86">
      <w:pPr>
        <w:pStyle w:val="Telobesedila"/>
        <w:jc w:val="both"/>
        <w:rPr>
          <w:rFonts w:ascii="Trebuchet MS" w:hAnsi="Trebuchet M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90"/>
        <w:gridCol w:w="2088"/>
        <w:gridCol w:w="1679"/>
        <w:gridCol w:w="2142"/>
        <w:gridCol w:w="2471"/>
      </w:tblGrid>
      <w:tr w:rsidR="00F561C8" w:rsidRPr="00603B5E" w14:paraId="1B28CE80" w14:textId="77777777" w:rsidTr="00006339">
        <w:tc>
          <w:tcPr>
            <w:tcW w:w="5000" w:type="pct"/>
            <w:gridSpan w:val="5"/>
          </w:tcPr>
          <w:p w14:paraId="3C2FDFD5" w14:textId="77777777" w:rsidR="00F561C8" w:rsidRPr="00603B5E" w:rsidRDefault="00F561C8" w:rsidP="00006339">
            <w:pPr>
              <w:pStyle w:val="Telobesedila"/>
              <w:rPr>
                <w:rFonts w:ascii="Trebuchet MS" w:hAnsi="Trebuchet MS"/>
                <w:b/>
                <w:sz w:val="20"/>
                <w:szCs w:val="20"/>
                <w:lang w:val="sl-SI"/>
              </w:rPr>
            </w:pPr>
            <w:r w:rsidRPr="00603B5E">
              <w:rPr>
                <w:rFonts w:ascii="Trebuchet MS" w:hAnsi="Trebuchet MS"/>
                <w:b/>
                <w:sz w:val="20"/>
                <w:szCs w:val="20"/>
                <w:lang w:val="sl-SI"/>
              </w:rPr>
              <w:t>Koroška pokrajina</w:t>
            </w:r>
          </w:p>
          <w:p w14:paraId="13AAD136" w14:textId="77777777" w:rsidR="00F561C8" w:rsidRPr="00603B5E" w:rsidRDefault="00F561C8" w:rsidP="00006339">
            <w:pPr>
              <w:pStyle w:val="Telobesedila"/>
              <w:rPr>
                <w:rFonts w:ascii="Trebuchet MS" w:hAnsi="Trebuchet MS"/>
                <w:sz w:val="20"/>
                <w:szCs w:val="20"/>
                <w:lang w:val="sl-SI"/>
              </w:rPr>
            </w:pPr>
            <w:r>
              <w:rPr>
                <w:rFonts w:ascii="Trebuchet MS" w:hAnsi="Trebuchet MS"/>
                <w:noProof/>
                <w:sz w:val="20"/>
                <w:szCs w:val="20"/>
                <w:lang w:val="sl-SI" w:eastAsia="sl-SI"/>
              </w:rPr>
              <w:drawing>
                <wp:anchor distT="0" distB="0" distL="114300" distR="114300" simplePos="0" relativeHeight="251658245" behindDoc="0" locked="0" layoutInCell="1" allowOverlap="1" wp14:anchorId="1CEE0540" wp14:editId="724C1A4D">
                  <wp:simplePos x="0" y="0"/>
                  <wp:positionH relativeFrom="column">
                    <wp:posOffset>568590</wp:posOffset>
                  </wp:positionH>
                  <wp:positionV relativeFrom="paragraph">
                    <wp:posOffset>65405</wp:posOffset>
                  </wp:positionV>
                  <wp:extent cx="4960620" cy="350710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oroška pokrajin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60620" cy="3507105"/>
                          </a:xfrm>
                          <a:prstGeom prst="rect">
                            <a:avLst/>
                          </a:prstGeom>
                        </pic:spPr>
                      </pic:pic>
                    </a:graphicData>
                  </a:graphic>
                  <wp14:sizeRelH relativeFrom="margin">
                    <wp14:pctWidth>0</wp14:pctWidth>
                  </wp14:sizeRelH>
                  <wp14:sizeRelV relativeFrom="margin">
                    <wp14:pctHeight>0</wp14:pctHeight>
                  </wp14:sizeRelV>
                </wp:anchor>
              </w:drawing>
            </w:r>
          </w:p>
        </w:tc>
      </w:tr>
      <w:tr w:rsidR="00F561C8" w:rsidRPr="00603B5E" w14:paraId="6E14F0C5" w14:textId="77777777" w:rsidTr="00006339">
        <w:trPr>
          <w:tblHeader/>
        </w:trPr>
        <w:tc>
          <w:tcPr>
            <w:tcW w:w="622" w:type="pct"/>
            <w:shd w:val="clear" w:color="auto" w:fill="F2F2F2" w:themeFill="background1" w:themeFillShade="F2"/>
            <w:noWrap/>
            <w:vAlign w:val="bottom"/>
            <w:hideMark/>
          </w:tcPr>
          <w:p w14:paraId="0786BBBA"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šifra občine</w:t>
            </w:r>
          </w:p>
        </w:tc>
        <w:tc>
          <w:tcPr>
            <w:tcW w:w="1091" w:type="pct"/>
            <w:shd w:val="clear" w:color="auto" w:fill="F2F2F2" w:themeFill="background1" w:themeFillShade="F2"/>
            <w:noWrap/>
            <w:vAlign w:val="bottom"/>
            <w:hideMark/>
          </w:tcPr>
          <w:p w14:paraId="56DC7D06"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občina</w:t>
            </w:r>
          </w:p>
        </w:tc>
        <w:tc>
          <w:tcPr>
            <w:tcW w:w="877" w:type="pct"/>
            <w:shd w:val="clear" w:color="auto" w:fill="F2F2F2" w:themeFill="background1" w:themeFillShade="F2"/>
          </w:tcPr>
          <w:p w14:paraId="63B540B2"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št. prebivalcev</w:t>
            </w:r>
          </w:p>
        </w:tc>
        <w:tc>
          <w:tcPr>
            <w:tcW w:w="1119" w:type="pct"/>
            <w:shd w:val="clear" w:color="auto" w:fill="F2F2F2" w:themeFill="background1" w:themeFillShade="F2"/>
          </w:tcPr>
          <w:p w14:paraId="3B7FCD9F" w14:textId="77777777" w:rsidR="00F561C8" w:rsidRPr="00603B5E" w:rsidRDefault="00F561C8" w:rsidP="00006339">
            <w:pPr>
              <w:pStyle w:val="Telobesedila"/>
              <w:jc w:val="center"/>
              <w:rPr>
                <w:rFonts w:ascii="Trebuchet MS" w:hAnsi="Trebuchet MS"/>
                <w:sz w:val="20"/>
                <w:szCs w:val="20"/>
                <w:lang w:val="sl-SI"/>
              </w:rPr>
            </w:pPr>
            <w:r>
              <w:rPr>
                <w:rFonts w:ascii="Trebuchet MS" w:hAnsi="Trebuchet MS"/>
                <w:sz w:val="20"/>
                <w:szCs w:val="20"/>
                <w:lang w:val="sl-SI"/>
              </w:rPr>
              <w:t>površina</w:t>
            </w:r>
          </w:p>
        </w:tc>
        <w:tc>
          <w:tcPr>
            <w:tcW w:w="1291" w:type="pct"/>
            <w:shd w:val="clear" w:color="auto" w:fill="F2F2F2" w:themeFill="background1" w:themeFillShade="F2"/>
            <w:noWrap/>
            <w:vAlign w:val="bottom"/>
            <w:hideMark/>
          </w:tcPr>
          <w:p w14:paraId="31002840"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funkcionalna regija</w:t>
            </w:r>
          </w:p>
        </w:tc>
      </w:tr>
      <w:tr w:rsidR="00F561C8" w:rsidRPr="00603B5E" w14:paraId="5BD691B7" w14:textId="77777777" w:rsidTr="00006339">
        <w:tc>
          <w:tcPr>
            <w:tcW w:w="622" w:type="pct"/>
            <w:shd w:val="clear" w:color="auto" w:fill="auto"/>
            <w:noWrap/>
            <w:hideMark/>
          </w:tcPr>
          <w:p w14:paraId="3465A762"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16</w:t>
            </w:r>
          </w:p>
        </w:tc>
        <w:tc>
          <w:tcPr>
            <w:tcW w:w="1091" w:type="pct"/>
            <w:shd w:val="clear" w:color="auto" w:fill="auto"/>
            <w:noWrap/>
            <w:hideMark/>
          </w:tcPr>
          <w:p w14:paraId="3AD33125"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Črna na Koroškem</w:t>
            </w:r>
          </w:p>
        </w:tc>
        <w:tc>
          <w:tcPr>
            <w:tcW w:w="877" w:type="pct"/>
          </w:tcPr>
          <w:p w14:paraId="53112A6A" w14:textId="77777777" w:rsidR="00F561C8" w:rsidRPr="00603B5E" w:rsidRDefault="00F561C8" w:rsidP="00006339">
            <w:pPr>
              <w:pStyle w:val="Telobesedila"/>
              <w:ind w:right="494"/>
              <w:jc w:val="right"/>
              <w:rPr>
                <w:rFonts w:ascii="Trebuchet MS" w:hAnsi="Trebuchet MS"/>
                <w:sz w:val="20"/>
                <w:szCs w:val="20"/>
                <w:lang w:val="sl-SI"/>
              </w:rPr>
            </w:pPr>
            <w:r w:rsidRPr="00603B5E">
              <w:rPr>
                <w:rFonts w:ascii="Trebuchet MS" w:hAnsi="Trebuchet MS"/>
                <w:sz w:val="20"/>
                <w:szCs w:val="20"/>
                <w:lang w:val="sl-SI"/>
              </w:rPr>
              <w:t>3.303</w:t>
            </w:r>
          </w:p>
        </w:tc>
        <w:tc>
          <w:tcPr>
            <w:tcW w:w="1119" w:type="pct"/>
          </w:tcPr>
          <w:p w14:paraId="5494F368" w14:textId="77777777" w:rsidR="00F561C8" w:rsidRPr="00603B5E" w:rsidRDefault="00F561C8" w:rsidP="00006339">
            <w:pPr>
              <w:pStyle w:val="Telobesedila"/>
              <w:ind w:right="518"/>
              <w:jc w:val="right"/>
              <w:rPr>
                <w:rFonts w:ascii="Trebuchet MS" w:hAnsi="Trebuchet MS"/>
                <w:sz w:val="20"/>
                <w:szCs w:val="20"/>
                <w:lang w:val="sl-SI"/>
              </w:rPr>
            </w:pPr>
            <w:r>
              <w:rPr>
                <w:rFonts w:ascii="Trebuchet MS" w:hAnsi="Trebuchet MS"/>
                <w:sz w:val="20"/>
                <w:szCs w:val="20"/>
                <w:lang w:val="sl-SI"/>
              </w:rPr>
              <w:t xml:space="preserve">156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91" w:type="pct"/>
            <w:shd w:val="clear" w:color="auto" w:fill="auto"/>
            <w:noWrap/>
            <w:hideMark/>
          </w:tcPr>
          <w:p w14:paraId="714AC0E2"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Slovenj Gradec</w:t>
            </w:r>
          </w:p>
        </w:tc>
      </w:tr>
      <w:tr w:rsidR="00F561C8" w:rsidRPr="00603B5E" w14:paraId="6DB606D1" w14:textId="77777777" w:rsidTr="00006339">
        <w:tc>
          <w:tcPr>
            <w:tcW w:w="622" w:type="pct"/>
            <w:shd w:val="clear" w:color="auto" w:fill="auto"/>
            <w:noWrap/>
            <w:hideMark/>
          </w:tcPr>
          <w:p w14:paraId="51A0FDCF"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25</w:t>
            </w:r>
          </w:p>
        </w:tc>
        <w:tc>
          <w:tcPr>
            <w:tcW w:w="1091" w:type="pct"/>
            <w:shd w:val="clear" w:color="auto" w:fill="auto"/>
            <w:noWrap/>
            <w:hideMark/>
          </w:tcPr>
          <w:p w14:paraId="2835D05B"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Dravograd</w:t>
            </w:r>
          </w:p>
        </w:tc>
        <w:tc>
          <w:tcPr>
            <w:tcW w:w="877" w:type="pct"/>
          </w:tcPr>
          <w:p w14:paraId="33870AF3" w14:textId="77777777" w:rsidR="00F561C8" w:rsidRPr="00603B5E" w:rsidRDefault="00F561C8" w:rsidP="00006339">
            <w:pPr>
              <w:pStyle w:val="Telobesedila"/>
              <w:ind w:right="494"/>
              <w:jc w:val="right"/>
              <w:rPr>
                <w:rFonts w:ascii="Trebuchet MS" w:hAnsi="Trebuchet MS"/>
                <w:sz w:val="20"/>
                <w:szCs w:val="20"/>
                <w:lang w:val="sl-SI"/>
              </w:rPr>
            </w:pPr>
            <w:r w:rsidRPr="00603B5E">
              <w:rPr>
                <w:rFonts w:ascii="Trebuchet MS" w:hAnsi="Trebuchet MS"/>
                <w:sz w:val="20"/>
                <w:szCs w:val="20"/>
                <w:lang w:val="sl-SI"/>
              </w:rPr>
              <w:t>8.783</w:t>
            </w:r>
          </w:p>
        </w:tc>
        <w:tc>
          <w:tcPr>
            <w:tcW w:w="1119" w:type="pct"/>
          </w:tcPr>
          <w:p w14:paraId="5EBBE896" w14:textId="77777777" w:rsidR="00F561C8" w:rsidRPr="00603B5E" w:rsidRDefault="00F561C8" w:rsidP="00006339">
            <w:pPr>
              <w:pStyle w:val="Telobesedila"/>
              <w:ind w:right="518"/>
              <w:jc w:val="right"/>
              <w:rPr>
                <w:rFonts w:ascii="Trebuchet MS" w:hAnsi="Trebuchet MS"/>
                <w:sz w:val="20"/>
                <w:szCs w:val="20"/>
                <w:lang w:val="sl-SI"/>
              </w:rPr>
            </w:pPr>
            <w:r>
              <w:rPr>
                <w:rFonts w:ascii="Trebuchet MS" w:hAnsi="Trebuchet MS"/>
                <w:sz w:val="20"/>
                <w:szCs w:val="20"/>
                <w:lang w:val="sl-SI"/>
              </w:rPr>
              <w:t xml:space="preserve">105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91" w:type="pct"/>
            <w:shd w:val="clear" w:color="auto" w:fill="auto"/>
            <w:noWrap/>
            <w:hideMark/>
          </w:tcPr>
          <w:p w14:paraId="69D6BA4D"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Slovenj Gradec</w:t>
            </w:r>
          </w:p>
        </w:tc>
      </w:tr>
      <w:tr w:rsidR="00F561C8" w:rsidRPr="00603B5E" w14:paraId="5CB49431" w14:textId="77777777" w:rsidTr="00006339">
        <w:tc>
          <w:tcPr>
            <w:tcW w:w="622" w:type="pct"/>
            <w:shd w:val="clear" w:color="auto" w:fill="auto"/>
            <w:noWrap/>
            <w:hideMark/>
          </w:tcPr>
          <w:p w14:paraId="7B3080E0"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74</w:t>
            </w:r>
          </w:p>
        </w:tc>
        <w:tc>
          <w:tcPr>
            <w:tcW w:w="1091" w:type="pct"/>
            <w:shd w:val="clear" w:color="auto" w:fill="auto"/>
            <w:noWrap/>
            <w:hideMark/>
          </w:tcPr>
          <w:p w14:paraId="0ECD0272"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Mežica</w:t>
            </w:r>
          </w:p>
        </w:tc>
        <w:tc>
          <w:tcPr>
            <w:tcW w:w="877" w:type="pct"/>
          </w:tcPr>
          <w:p w14:paraId="69E386A2" w14:textId="77777777" w:rsidR="00F561C8" w:rsidRPr="00603B5E" w:rsidRDefault="00F561C8" w:rsidP="00006339">
            <w:pPr>
              <w:pStyle w:val="Telobesedila"/>
              <w:ind w:right="494"/>
              <w:jc w:val="right"/>
              <w:rPr>
                <w:rFonts w:ascii="Trebuchet MS" w:hAnsi="Trebuchet MS"/>
                <w:sz w:val="20"/>
                <w:szCs w:val="20"/>
                <w:lang w:val="sl-SI"/>
              </w:rPr>
            </w:pPr>
            <w:r w:rsidRPr="00603B5E">
              <w:rPr>
                <w:rFonts w:ascii="Trebuchet MS" w:hAnsi="Trebuchet MS"/>
                <w:sz w:val="20"/>
                <w:szCs w:val="20"/>
                <w:lang w:val="sl-SI"/>
              </w:rPr>
              <w:t>3.565</w:t>
            </w:r>
          </w:p>
        </w:tc>
        <w:tc>
          <w:tcPr>
            <w:tcW w:w="1119" w:type="pct"/>
          </w:tcPr>
          <w:p w14:paraId="58B0F008" w14:textId="77777777" w:rsidR="00F561C8" w:rsidRPr="00603B5E" w:rsidRDefault="00F561C8" w:rsidP="00006339">
            <w:pPr>
              <w:pStyle w:val="Telobesedila"/>
              <w:ind w:right="518"/>
              <w:jc w:val="right"/>
              <w:rPr>
                <w:rFonts w:ascii="Trebuchet MS" w:hAnsi="Trebuchet MS"/>
                <w:sz w:val="20"/>
                <w:szCs w:val="20"/>
                <w:lang w:val="sl-SI"/>
              </w:rPr>
            </w:pPr>
            <w:r>
              <w:rPr>
                <w:rFonts w:ascii="Trebuchet MS" w:hAnsi="Trebuchet MS"/>
                <w:sz w:val="20"/>
                <w:szCs w:val="20"/>
                <w:lang w:val="sl-SI"/>
              </w:rPr>
              <w:t xml:space="preserve">26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91" w:type="pct"/>
            <w:shd w:val="clear" w:color="auto" w:fill="auto"/>
            <w:noWrap/>
            <w:hideMark/>
          </w:tcPr>
          <w:p w14:paraId="16F5546D"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Slovenj Gradec</w:t>
            </w:r>
          </w:p>
        </w:tc>
      </w:tr>
      <w:tr w:rsidR="00F561C8" w:rsidRPr="00603B5E" w14:paraId="75ECF7AA" w14:textId="77777777" w:rsidTr="00006339">
        <w:tc>
          <w:tcPr>
            <w:tcW w:w="622" w:type="pct"/>
            <w:shd w:val="clear" w:color="auto" w:fill="auto"/>
            <w:noWrap/>
            <w:hideMark/>
          </w:tcPr>
          <w:p w14:paraId="16A5F74B"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76</w:t>
            </w:r>
          </w:p>
        </w:tc>
        <w:tc>
          <w:tcPr>
            <w:tcW w:w="1091" w:type="pct"/>
            <w:shd w:val="clear" w:color="auto" w:fill="auto"/>
            <w:noWrap/>
            <w:hideMark/>
          </w:tcPr>
          <w:p w14:paraId="780CA367"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Mislinja</w:t>
            </w:r>
          </w:p>
        </w:tc>
        <w:tc>
          <w:tcPr>
            <w:tcW w:w="877" w:type="pct"/>
          </w:tcPr>
          <w:p w14:paraId="17E5983D" w14:textId="77777777" w:rsidR="00F561C8" w:rsidRPr="00603B5E" w:rsidRDefault="00F561C8" w:rsidP="00006339">
            <w:pPr>
              <w:pStyle w:val="Telobesedila"/>
              <w:ind w:right="494"/>
              <w:jc w:val="right"/>
              <w:rPr>
                <w:rFonts w:ascii="Trebuchet MS" w:hAnsi="Trebuchet MS"/>
                <w:sz w:val="20"/>
                <w:szCs w:val="20"/>
                <w:lang w:val="sl-SI"/>
              </w:rPr>
            </w:pPr>
            <w:r w:rsidRPr="00603B5E">
              <w:rPr>
                <w:rFonts w:ascii="Trebuchet MS" w:hAnsi="Trebuchet MS"/>
                <w:sz w:val="20"/>
                <w:szCs w:val="20"/>
                <w:lang w:val="sl-SI"/>
              </w:rPr>
              <w:t>4.544</w:t>
            </w:r>
          </w:p>
        </w:tc>
        <w:tc>
          <w:tcPr>
            <w:tcW w:w="1119" w:type="pct"/>
          </w:tcPr>
          <w:p w14:paraId="5E0E0C56" w14:textId="77777777" w:rsidR="00F561C8" w:rsidRPr="00603B5E" w:rsidRDefault="00F561C8" w:rsidP="00006339">
            <w:pPr>
              <w:pStyle w:val="Telobesedila"/>
              <w:ind w:right="518"/>
              <w:jc w:val="right"/>
              <w:rPr>
                <w:rFonts w:ascii="Trebuchet MS" w:hAnsi="Trebuchet MS"/>
                <w:sz w:val="20"/>
                <w:szCs w:val="20"/>
                <w:lang w:val="sl-SI"/>
              </w:rPr>
            </w:pPr>
            <w:r>
              <w:rPr>
                <w:rFonts w:ascii="Trebuchet MS" w:hAnsi="Trebuchet MS"/>
                <w:sz w:val="20"/>
                <w:szCs w:val="20"/>
                <w:lang w:val="sl-SI"/>
              </w:rPr>
              <w:t xml:space="preserve">112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91" w:type="pct"/>
            <w:shd w:val="clear" w:color="auto" w:fill="auto"/>
            <w:noWrap/>
            <w:hideMark/>
          </w:tcPr>
          <w:p w14:paraId="5BFC3793"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Slovenj Gradec</w:t>
            </w:r>
          </w:p>
        </w:tc>
      </w:tr>
      <w:tr w:rsidR="00F561C8" w:rsidRPr="00603B5E" w14:paraId="4B54769D" w14:textId="77777777" w:rsidTr="00006339">
        <w:tc>
          <w:tcPr>
            <w:tcW w:w="622" w:type="pct"/>
            <w:shd w:val="clear" w:color="auto" w:fill="auto"/>
            <w:noWrap/>
            <w:hideMark/>
          </w:tcPr>
          <w:p w14:paraId="1EE618DD"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81</w:t>
            </w:r>
          </w:p>
        </w:tc>
        <w:tc>
          <w:tcPr>
            <w:tcW w:w="1091" w:type="pct"/>
            <w:shd w:val="clear" w:color="auto" w:fill="auto"/>
            <w:noWrap/>
            <w:hideMark/>
          </w:tcPr>
          <w:p w14:paraId="7C54A388"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Muta</w:t>
            </w:r>
          </w:p>
        </w:tc>
        <w:tc>
          <w:tcPr>
            <w:tcW w:w="877" w:type="pct"/>
          </w:tcPr>
          <w:p w14:paraId="5612A306" w14:textId="77777777" w:rsidR="00F561C8" w:rsidRPr="00603B5E" w:rsidRDefault="00F561C8" w:rsidP="00006339">
            <w:pPr>
              <w:pStyle w:val="Telobesedila"/>
              <w:ind w:right="494"/>
              <w:jc w:val="right"/>
              <w:rPr>
                <w:rFonts w:ascii="Trebuchet MS" w:hAnsi="Trebuchet MS"/>
                <w:sz w:val="20"/>
                <w:szCs w:val="20"/>
                <w:lang w:val="sl-SI"/>
              </w:rPr>
            </w:pPr>
            <w:r w:rsidRPr="00603B5E">
              <w:rPr>
                <w:rFonts w:ascii="Trebuchet MS" w:hAnsi="Trebuchet MS"/>
                <w:sz w:val="20"/>
                <w:szCs w:val="20"/>
                <w:lang w:val="sl-SI"/>
              </w:rPr>
              <w:t>3.383</w:t>
            </w:r>
          </w:p>
        </w:tc>
        <w:tc>
          <w:tcPr>
            <w:tcW w:w="1119" w:type="pct"/>
          </w:tcPr>
          <w:p w14:paraId="2404F885" w14:textId="77777777" w:rsidR="00F561C8" w:rsidRPr="00603B5E" w:rsidRDefault="00F561C8" w:rsidP="00006339">
            <w:pPr>
              <w:pStyle w:val="Telobesedila"/>
              <w:ind w:right="518"/>
              <w:jc w:val="right"/>
              <w:rPr>
                <w:rFonts w:ascii="Trebuchet MS" w:hAnsi="Trebuchet MS"/>
                <w:sz w:val="20"/>
                <w:szCs w:val="20"/>
                <w:lang w:val="sl-SI"/>
              </w:rPr>
            </w:pPr>
            <w:r>
              <w:rPr>
                <w:rFonts w:ascii="Trebuchet MS" w:hAnsi="Trebuchet MS"/>
                <w:sz w:val="20"/>
                <w:szCs w:val="20"/>
                <w:lang w:val="sl-SI"/>
              </w:rPr>
              <w:t xml:space="preserve">39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91" w:type="pct"/>
            <w:shd w:val="clear" w:color="auto" w:fill="auto"/>
            <w:noWrap/>
            <w:hideMark/>
          </w:tcPr>
          <w:p w14:paraId="6DBEC9E6"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Slovenj Gradec</w:t>
            </w:r>
          </w:p>
        </w:tc>
      </w:tr>
      <w:tr w:rsidR="00F561C8" w:rsidRPr="00603B5E" w14:paraId="2F6C89DE" w14:textId="77777777" w:rsidTr="00006339">
        <w:tc>
          <w:tcPr>
            <w:tcW w:w="622" w:type="pct"/>
            <w:shd w:val="clear" w:color="auto" w:fill="auto"/>
            <w:noWrap/>
            <w:hideMark/>
          </w:tcPr>
          <w:p w14:paraId="02573AD5"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93</w:t>
            </w:r>
          </w:p>
        </w:tc>
        <w:tc>
          <w:tcPr>
            <w:tcW w:w="1091" w:type="pct"/>
            <w:shd w:val="clear" w:color="auto" w:fill="auto"/>
            <w:noWrap/>
            <w:hideMark/>
          </w:tcPr>
          <w:p w14:paraId="6778B007"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Podvelka</w:t>
            </w:r>
          </w:p>
        </w:tc>
        <w:tc>
          <w:tcPr>
            <w:tcW w:w="877" w:type="pct"/>
          </w:tcPr>
          <w:p w14:paraId="1C05F4A8" w14:textId="77777777" w:rsidR="00F561C8" w:rsidRPr="00603B5E" w:rsidRDefault="00F561C8" w:rsidP="00006339">
            <w:pPr>
              <w:pStyle w:val="Telobesedila"/>
              <w:ind w:right="494"/>
              <w:jc w:val="right"/>
              <w:rPr>
                <w:rFonts w:ascii="Trebuchet MS" w:hAnsi="Trebuchet MS"/>
                <w:sz w:val="20"/>
                <w:szCs w:val="20"/>
                <w:lang w:val="sl-SI"/>
              </w:rPr>
            </w:pPr>
            <w:r w:rsidRPr="00603B5E">
              <w:rPr>
                <w:rFonts w:ascii="Trebuchet MS" w:hAnsi="Trebuchet MS"/>
                <w:sz w:val="20"/>
                <w:szCs w:val="20"/>
                <w:lang w:val="sl-SI"/>
              </w:rPr>
              <w:t>2.355</w:t>
            </w:r>
          </w:p>
        </w:tc>
        <w:tc>
          <w:tcPr>
            <w:tcW w:w="1119" w:type="pct"/>
          </w:tcPr>
          <w:p w14:paraId="2B87A208" w14:textId="77777777" w:rsidR="00F561C8" w:rsidRPr="00603B5E" w:rsidRDefault="00F561C8" w:rsidP="00006339">
            <w:pPr>
              <w:pStyle w:val="Telobesedila"/>
              <w:ind w:right="518"/>
              <w:jc w:val="right"/>
              <w:rPr>
                <w:rFonts w:ascii="Trebuchet MS" w:hAnsi="Trebuchet MS"/>
                <w:sz w:val="20"/>
                <w:szCs w:val="20"/>
                <w:lang w:val="sl-SI"/>
              </w:rPr>
            </w:pPr>
            <w:r>
              <w:rPr>
                <w:rFonts w:ascii="Trebuchet MS" w:hAnsi="Trebuchet MS"/>
                <w:sz w:val="20"/>
                <w:szCs w:val="20"/>
                <w:lang w:val="sl-SI"/>
              </w:rPr>
              <w:t xml:space="preserve">104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91" w:type="pct"/>
            <w:shd w:val="clear" w:color="auto" w:fill="auto"/>
            <w:noWrap/>
            <w:hideMark/>
          </w:tcPr>
          <w:p w14:paraId="0D5FCDF3"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Slovenj Gradec</w:t>
            </w:r>
          </w:p>
        </w:tc>
      </w:tr>
      <w:tr w:rsidR="00F561C8" w:rsidRPr="00603B5E" w14:paraId="778AC6BA" w14:textId="77777777" w:rsidTr="00006339">
        <w:tc>
          <w:tcPr>
            <w:tcW w:w="622" w:type="pct"/>
            <w:shd w:val="clear" w:color="auto" w:fill="auto"/>
            <w:noWrap/>
            <w:hideMark/>
          </w:tcPr>
          <w:p w14:paraId="71F1D207"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175</w:t>
            </w:r>
          </w:p>
        </w:tc>
        <w:tc>
          <w:tcPr>
            <w:tcW w:w="1091" w:type="pct"/>
            <w:shd w:val="clear" w:color="auto" w:fill="auto"/>
            <w:noWrap/>
            <w:hideMark/>
          </w:tcPr>
          <w:p w14:paraId="65134237"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Prevalje</w:t>
            </w:r>
          </w:p>
        </w:tc>
        <w:tc>
          <w:tcPr>
            <w:tcW w:w="877" w:type="pct"/>
          </w:tcPr>
          <w:p w14:paraId="2EE01292" w14:textId="77777777" w:rsidR="00F561C8" w:rsidRPr="00603B5E" w:rsidRDefault="00F561C8" w:rsidP="00006339">
            <w:pPr>
              <w:pStyle w:val="Telobesedila"/>
              <w:ind w:right="494"/>
              <w:jc w:val="right"/>
              <w:rPr>
                <w:rFonts w:ascii="Trebuchet MS" w:hAnsi="Trebuchet MS"/>
                <w:sz w:val="20"/>
                <w:szCs w:val="20"/>
                <w:lang w:val="sl-SI"/>
              </w:rPr>
            </w:pPr>
            <w:r w:rsidRPr="00603B5E">
              <w:rPr>
                <w:rFonts w:ascii="Trebuchet MS" w:hAnsi="Trebuchet MS"/>
                <w:sz w:val="20"/>
                <w:szCs w:val="20"/>
                <w:lang w:val="sl-SI"/>
              </w:rPr>
              <w:t>6.794</w:t>
            </w:r>
          </w:p>
        </w:tc>
        <w:tc>
          <w:tcPr>
            <w:tcW w:w="1119" w:type="pct"/>
          </w:tcPr>
          <w:p w14:paraId="653535AA" w14:textId="77777777" w:rsidR="00F561C8" w:rsidRPr="00603B5E" w:rsidRDefault="00F561C8" w:rsidP="00006339">
            <w:pPr>
              <w:pStyle w:val="Telobesedila"/>
              <w:ind w:right="518"/>
              <w:jc w:val="right"/>
              <w:rPr>
                <w:rFonts w:ascii="Trebuchet MS" w:hAnsi="Trebuchet MS"/>
                <w:sz w:val="20"/>
                <w:szCs w:val="20"/>
                <w:lang w:val="sl-SI"/>
              </w:rPr>
            </w:pPr>
            <w:r>
              <w:rPr>
                <w:rFonts w:ascii="Trebuchet MS" w:hAnsi="Trebuchet MS"/>
                <w:sz w:val="20"/>
                <w:szCs w:val="20"/>
                <w:lang w:val="sl-SI"/>
              </w:rPr>
              <w:t xml:space="preserve">58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91" w:type="pct"/>
            <w:shd w:val="clear" w:color="auto" w:fill="auto"/>
            <w:noWrap/>
            <w:hideMark/>
          </w:tcPr>
          <w:p w14:paraId="4558B7AA"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Slovenj Gradec</w:t>
            </w:r>
          </w:p>
        </w:tc>
      </w:tr>
      <w:tr w:rsidR="00F561C8" w:rsidRPr="00603B5E" w14:paraId="6CD88C56" w14:textId="77777777" w:rsidTr="00006339">
        <w:tc>
          <w:tcPr>
            <w:tcW w:w="622" w:type="pct"/>
            <w:shd w:val="clear" w:color="auto" w:fill="auto"/>
            <w:noWrap/>
            <w:hideMark/>
          </w:tcPr>
          <w:p w14:paraId="21F6C2D6"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101</w:t>
            </w:r>
          </w:p>
        </w:tc>
        <w:tc>
          <w:tcPr>
            <w:tcW w:w="1091" w:type="pct"/>
            <w:shd w:val="clear" w:color="auto" w:fill="auto"/>
            <w:noWrap/>
            <w:hideMark/>
          </w:tcPr>
          <w:p w14:paraId="129D4990"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Radlje ob Dravi</w:t>
            </w:r>
          </w:p>
        </w:tc>
        <w:tc>
          <w:tcPr>
            <w:tcW w:w="877" w:type="pct"/>
          </w:tcPr>
          <w:p w14:paraId="371BC72B" w14:textId="77777777" w:rsidR="00F561C8" w:rsidRPr="00603B5E" w:rsidRDefault="00F561C8" w:rsidP="00006339">
            <w:pPr>
              <w:pStyle w:val="Telobesedila"/>
              <w:ind w:right="494"/>
              <w:jc w:val="right"/>
              <w:rPr>
                <w:rFonts w:ascii="Trebuchet MS" w:hAnsi="Trebuchet MS"/>
                <w:sz w:val="20"/>
                <w:szCs w:val="20"/>
                <w:lang w:val="sl-SI"/>
              </w:rPr>
            </w:pPr>
            <w:r w:rsidRPr="00603B5E">
              <w:rPr>
                <w:rFonts w:ascii="Trebuchet MS" w:hAnsi="Trebuchet MS"/>
                <w:sz w:val="20"/>
                <w:szCs w:val="20"/>
                <w:lang w:val="sl-SI"/>
              </w:rPr>
              <w:t>6.185</w:t>
            </w:r>
          </w:p>
        </w:tc>
        <w:tc>
          <w:tcPr>
            <w:tcW w:w="1119" w:type="pct"/>
          </w:tcPr>
          <w:p w14:paraId="3FB49CC1" w14:textId="77777777" w:rsidR="00F561C8" w:rsidRPr="00603B5E" w:rsidRDefault="00F561C8" w:rsidP="00006339">
            <w:pPr>
              <w:pStyle w:val="Telobesedila"/>
              <w:ind w:right="518"/>
              <w:jc w:val="right"/>
              <w:rPr>
                <w:rFonts w:ascii="Trebuchet MS" w:hAnsi="Trebuchet MS"/>
                <w:sz w:val="20"/>
                <w:szCs w:val="20"/>
                <w:lang w:val="sl-SI"/>
              </w:rPr>
            </w:pPr>
            <w:r>
              <w:rPr>
                <w:rFonts w:ascii="Trebuchet MS" w:hAnsi="Trebuchet MS"/>
                <w:sz w:val="20"/>
                <w:szCs w:val="20"/>
                <w:lang w:val="sl-SI"/>
              </w:rPr>
              <w:t xml:space="preserve">94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91" w:type="pct"/>
            <w:shd w:val="clear" w:color="auto" w:fill="auto"/>
            <w:noWrap/>
            <w:hideMark/>
          </w:tcPr>
          <w:p w14:paraId="0EEE73AE"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Slovenj Gradec</w:t>
            </w:r>
          </w:p>
        </w:tc>
      </w:tr>
      <w:tr w:rsidR="00F561C8" w:rsidRPr="00603B5E" w14:paraId="75153B85" w14:textId="77777777" w:rsidTr="00006339">
        <w:tc>
          <w:tcPr>
            <w:tcW w:w="622" w:type="pct"/>
            <w:shd w:val="clear" w:color="auto" w:fill="auto"/>
            <w:noWrap/>
            <w:hideMark/>
          </w:tcPr>
          <w:p w14:paraId="4A8CACF0"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103</w:t>
            </w:r>
          </w:p>
        </w:tc>
        <w:tc>
          <w:tcPr>
            <w:tcW w:w="1091" w:type="pct"/>
            <w:shd w:val="clear" w:color="auto" w:fill="auto"/>
            <w:noWrap/>
            <w:hideMark/>
          </w:tcPr>
          <w:p w14:paraId="11D34A08"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Ravne na Koroškem</w:t>
            </w:r>
          </w:p>
        </w:tc>
        <w:tc>
          <w:tcPr>
            <w:tcW w:w="877" w:type="pct"/>
          </w:tcPr>
          <w:p w14:paraId="71CBDC63" w14:textId="77777777" w:rsidR="00F561C8" w:rsidRPr="00603B5E" w:rsidRDefault="00F561C8" w:rsidP="00006339">
            <w:pPr>
              <w:pStyle w:val="Telobesedila"/>
              <w:ind w:right="494"/>
              <w:jc w:val="right"/>
              <w:rPr>
                <w:rFonts w:ascii="Trebuchet MS" w:hAnsi="Trebuchet MS"/>
                <w:sz w:val="20"/>
                <w:szCs w:val="20"/>
                <w:lang w:val="sl-SI"/>
              </w:rPr>
            </w:pPr>
            <w:r w:rsidRPr="00603B5E">
              <w:rPr>
                <w:rFonts w:ascii="Trebuchet MS" w:hAnsi="Trebuchet MS"/>
                <w:sz w:val="20"/>
                <w:szCs w:val="20"/>
                <w:lang w:val="sl-SI"/>
              </w:rPr>
              <w:t>11.294</w:t>
            </w:r>
          </w:p>
        </w:tc>
        <w:tc>
          <w:tcPr>
            <w:tcW w:w="1119" w:type="pct"/>
          </w:tcPr>
          <w:p w14:paraId="34D2A6BF" w14:textId="77777777" w:rsidR="00F561C8" w:rsidRPr="00603B5E" w:rsidRDefault="00F561C8" w:rsidP="00006339">
            <w:pPr>
              <w:pStyle w:val="Telobesedila"/>
              <w:ind w:right="518"/>
              <w:jc w:val="right"/>
              <w:rPr>
                <w:rFonts w:ascii="Trebuchet MS" w:hAnsi="Trebuchet MS"/>
                <w:sz w:val="20"/>
                <w:szCs w:val="20"/>
                <w:lang w:val="sl-SI"/>
              </w:rPr>
            </w:pPr>
            <w:r>
              <w:rPr>
                <w:rFonts w:ascii="Trebuchet MS" w:hAnsi="Trebuchet MS"/>
                <w:sz w:val="20"/>
                <w:szCs w:val="20"/>
                <w:lang w:val="sl-SI"/>
              </w:rPr>
              <w:t xml:space="preserve">63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91" w:type="pct"/>
            <w:shd w:val="clear" w:color="auto" w:fill="auto"/>
            <w:noWrap/>
            <w:hideMark/>
          </w:tcPr>
          <w:p w14:paraId="1053ACB4"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Slovenj Gradec</w:t>
            </w:r>
          </w:p>
        </w:tc>
      </w:tr>
      <w:tr w:rsidR="00F561C8" w:rsidRPr="00603B5E" w14:paraId="09CDD77C" w14:textId="77777777" w:rsidTr="00006339">
        <w:tc>
          <w:tcPr>
            <w:tcW w:w="622" w:type="pct"/>
            <w:shd w:val="clear" w:color="auto" w:fill="auto"/>
            <w:noWrap/>
            <w:hideMark/>
          </w:tcPr>
          <w:p w14:paraId="4A995E1E"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177</w:t>
            </w:r>
          </w:p>
        </w:tc>
        <w:tc>
          <w:tcPr>
            <w:tcW w:w="1091" w:type="pct"/>
            <w:shd w:val="clear" w:color="auto" w:fill="auto"/>
            <w:noWrap/>
            <w:hideMark/>
          </w:tcPr>
          <w:p w14:paraId="78BC8807"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Ribnica na Pohorju</w:t>
            </w:r>
          </w:p>
        </w:tc>
        <w:tc>
          <w:tcPr>
            <w:tcW w:w="877" w:type="pct"/>
          </w:tcPr>
          <w:p w14:paraId="73BB5A4B" w14:textId="77777777" w:rsidR="00F561C8" w:rsidRPr="00603B5E" w:rsidRDefault="00F561C8" w:rsidP="00006339">
            <w:pPr>
              <w:pStyle w:val="Telobesedila"/>
              <w:ind w:right="494"/>
              <w:jc w:val="right"/>
              <w:rPr>
                <w:rFonts w:ascii="Trebuchet MS" w:hAnsi="Trebuchet MS"/>
                <w:sz w:val="20"/>
                <w:szCs w:val="20"/>
                <w:lang w:val="sl-SI"/>
              </w:rPr>
            </w:pPr>
            <w:r w:rsidRPr="00603B5E">
              <w:rPr>
                <w:rFonts w:ascii="Trebuchet MS" w:hAnsi="Trebuchet MS"/>
                <w:sz w:val="20"/>
                <w:szCs w:val="20"/>
                <w:lang w:val="sl-SI"/>
              </w:rPr>
              <w:t>1.128</w:t>
            </w:r>
          </w:p>
        </w:tc>
        <w:tc>
          <w:tcPr>
            <w:tcW w:w="1119" w:type="pct"/>
          </w:tcPr>
          <w:p w14:paraId="7583E2DC" w14:textId="77777777" w:rsidR="00F561C8" w:rsidRPr="00603B5E" w:rsidRDefault="00F561C8" w:rsidP="00006339">
            <w:pPr>
              <w:pStyle w:val="Telobesedila"/>
              <w:ind w:right="518"/>
              <w:jc w:val="right"/>
              <w:rPr>
                <w:rFonts w:ascii="Trebuchet MS" w:hAnsi="Trebuchet MS"/>
                <w:sz w:val="20"/>
                <w:szCs w:val="20"/>
                <w:lang w:val="sl-SI"/>
              </w:rPr>
            </w:pPr>
            <w:r>
              <w:rPr>
                <w:rFonts w:ascii="Trebuchet MS" w:hAnsi="Trebuchet MS"/>
                <w:sz w:val="20"/>
                <w:szCs w:val="20"/>
                <w:lang w:val="sl-SI"/>
              </w:rPr>
              <w:t xml:space="preserve">60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91" w:type="pct"/>
            <w:shd w:val="clear" w:color="auto" w:fill="auto"/>
            <w:noWrap/>
            <w:hideMark/>
          </w:tcPr>
          <w:p w14:paraId="5FA2F640"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Slovenj Gradec</w:t>
            </w:r>
          </w:p>
        </w:tc>
      </w:tr>
      <w:tr w:rsidR="00F561C8" w:rsidRPr="00603B5E" w14:paraId="1D3602F1" w14:textId="77777777" w:rsidTr="00006339">
        <w:tc>
          <w:tcPr>
            <w:tcW w:w="622" w:type="pct"/>
            <w:shd w:val="clear" w:color="auto" w:fill="auto"/>
            <w:noWrap/>
            <w:hideMark/>
          </w:tcPr>
          <w:p w14:paraId="38D0688B"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112</w:t>
            </w:r>
          </w:p>
        </w:tc>
        <w:tc>
          <w:tcPr>
            <w:tcW w:w="1091" w:type="pct"/>
            <w:shd w:val="clear" w:color="auto" w:fill="auto"/>
            <w:noWrap/>
            <w:hideMark/>
          </w:tcPr>
          <w:p w14:paraId="2E4774B0" w14:textId="77777777" w:rsidR="00F561C8" w:rsidRPr="00603B5E" w:rsidRDefault="00F561C8" w:rsidP="00006339">
            <w:pPr>
              <w:pStyle w:val="Telobesedila"/>
              <w:rPr>
                <w:rFonts w:ascii="Trebuchet MS" w:hAnsi="Trebuchet MS"/>
                <w:b/>
                <w:sz w:val="20"/>
                <w:szCs w:val="20"/>
                <w:lang w:val="sl-SI"/>
              </w:rPr>
            </w:pPr>
            <w:r w:rsidRPr="00603B5E">
              <w:rPr>
                <w:rFonts w:ascii="Trebuchet MS" w:hAnsi="Trebuchet MS"/>
                <w:b/>
                <w:sz w:val="20"/>
                <w:szCs w:val="20"/>
                <w:lang w:val="sl-SI"/>
              </w:rPr>
              <w:t>MO Slovenj Gradec</w:t>
            </w:r>
          </w:p>
        </w:tc>
        <w:tc>
          <w:tcPr>
            <w:tcW w:w="877" w:type="pct"/>
          </w:tcPr>
          <w:p w14:paraId="065455C3" w14:textId="77777777" w:rsidR="00F561C8" w:rsidRPr="00603B5E" w:rsidRDefault="00F561C8" w:rsidP="00006339">
            <w:pPr>
              <w:pStyle w:val="Telobesedila"/>
              <w:ind w:right="494"/>
              <w:jc w:val="right"/>
              <w:rPr>
                <w:rFonts w:ascii="Trebuchet MS" w:hAnsi="Trebuchet MS"/>
                <w:b/>
                <w:sz w:val="20"/>
                <w:szCs w:val="20"/>
                <w:lang w:val="sl-SI"/>
              </w:rPr>
            </w:pPr>
            <w:r w:rsidRPr="00603B5E">
              <w:rPr>
                <w:rFonts w:ascii="Trebuchet MS" w:hAnsi="Trebuchet MS"/>
                <w:b/>
                <w:sz w:val="20"/>
                <w:szCs w:val="20"/>
                <w:lang w:val="sl-SI"/>
              </w:rPr>
              <w:t>16.596</w:t>
            </w:r>
          </w:p>
        </w:tc>
        <w:tc>
          <w:tcPr>
            <w:tcW w:w="1119" w:type="pct"/>
          </w:tcPr>
          <w:p w14:paraId="6C6ADACD" w14:textId="77777777" w:rsidR="00F561C8" w:rsidRPr="00603B5E" w:rsidRDefault="00F561C8" w:rsidP="00006339">
            <w:pPr>
              <w:pStyle w:val="Telobesedila"/>
              <w:ind w:right="518"/>
              <w:jc w:val="right"/>
              <w:rPr>
                <w:rFonts w:ascii="Trebuchet MS" w:hAnsi="Trebuchet MS"/>
                <w:sz w:val="20"/>
                <w:szCs w:val="20"/>
                <w:lang w:val="sl-SI"/>
              </w:rPr>
            </w:pPr>
            <w:r>
              <w:rPr>
                <w:rFonts w:ascii="Trebuchet MS" w:hAnsi="Trebuchet MS"/>
                <w:sz w:val="20"/>
                <w:szCs w:val="20"/>
                <w:lang w:val="sl-SI"/>
              </w:rPr>
              <w:t xml:space="preserve">174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91" w:type="pct"/>
            <w:shd w:val="clear" w:color="auto" w:fill="auto"/>
            <w:noWrap/>
            <w:hideMark/>
          </w:tcPr>
          <w:p w14:paraId="5A58D6D1"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Slovenj Gradec</w:t>
            </w:r>
          </w:p>
        </w:tc>
      </w:tr>
      <w:tr w:rsidR="00F561C8" w:rsidRPr="00603B5E" w14:paraId="0216504A" w14:textId="77777777" w:rsidTr="00006339">
        <w:tc>
          <w:tcPr>
            <w:tcW w:w="622" w:type="pct"/>
            <w:shd w:val="clear" w:color="auto" w:fill="auto"/>
            <w:noWrap/>
            <w:hideMark/>
          </w:tcPr>
          <w:p w14:paraId="3C1BAA6C"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141</w:t>
            </w:r>
          </w:p>
        </w:tc>
        <w:tc>
          <w:tcPr>
            <w:tcW w:w="1091" w:type="pct"/>
            <w:shd w:val="clear" w:color="auto" w:fill="auto"/>
            <w:noWrap/>
            <w:hideMark/>
          </w:tcPr>
          <w:p w14:paraId="0C65C708"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Vuzenica</w:t>
            </w:r>
          </w:p>
        </w:tc>
        <w:tc>
          <w:tcPr>
            <w:tcW w:w="877" w:type="pct"/>
          </w:tcPr>
          <w:p w14:paraId="3791308F" w14:textId="77777777" w:rsidR="00F561C8" w:rsidRPr="00603B5E" w:rsidRDefault="00F561C8" w:rsidP="00006339">
            <w:pPr>
              <w:pStyle w:val="Telobesedila"/>
              <w:ind w:right="494"/>
              <w:jc w:val="right"/>
              <w:rPr>
                <w:rFonts w:ascii="Trebuchet MS" w:hAnsi="Trebuchet MS"/>
                <w:sz w:val="20"/>
                <w:szCs w:val="20"/>
                <w:lang w:val="sl-SI"/>
              </w:rPr>
            </w:pPr>
            <w:r w:rsidRPr="00603B5E">
              <w:rPr>
                <w:rFonts w:ascii="Trebuchet MS" w:hAnsi="Trebuchet MS"/>
                <w:sz w:val="20"/>
                <w:szCs w:val="20"/>
                <w:lang w:val="sl-SI"/>
              </w:rPr>
              <w:t>2.658</w:t>
            </w:r>
          </w:p>
        </w:tc>
        <w:tc>
          <w:tcPr>
            <w:tcW w:w="1119" w:type="pct"/>
          </w:tcPr>
          <w:p w14:paraId="5800AFB2" w14:textId="77777777" w:rsidR="00F561C8" w:rsidRPr="00603B5E" w:rsidRDefault="00F561C8" w:rsidP="00006339">
            <w:pPr>
              <w:pStyle w:val="Telobesedila"/>
              <w:ind w:right="518"/>
              <w:jc w:val="right"/>
              <w:rPr>
                <w:rFonts w:ascii="Trebuchet MS" w:hAnsi="Trebuchet MS"/>
                <w:sz w:val="20"/>
                <w:szCs w:val="20"/>
                <w:lang w:val="sl-SI"/>
              </w:rPr>
            </w:pPr>
            <w:r>
              <w:rPr>
                <w:rFonts w:ascii="Trebuchet MS" w:hAnsi="Trebuchet MS"/>
                <w:sz w:val="20"/>
                <w:szCs w:val="20"/>
                <w:lang w:val="sl-SI"/>
              </w:rPr>
              <w:t xml:space="preserve">50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91" w:type="pct"/>
            <w:shd w:val="clear" w:color="auto" w:fill="auto"/>
            <w:noWrap/>
            <w:hideMark/>
          </w:tcPr>
          <w:p w14:paraId="2D612006"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Slovenj Gradec</w:t>
            </w:r>
          </w:p>
        </w:tc>
      </w:tr>
      <w:tr w:rsidR="00F561C8" w:rsidRPr="00603B5E" w14:paraId="1D8A9FB8" w14:textId="77777777" w:rsidTr="00006339">
        <w:tc>
          <w:tcPr>
            <w:tcW w:w="1713" w:type="pct"/>
            <w:gridSpan w:val="2"/>
            <w:shd w:val="clear" w:color="auto" w:fill="auto"/>
            <w:noWrap/>
          </w:tcPr>
          <w:p w14:paraId="2D12CCA6" w14:textId="77777777" w:rsidR="00F561C8" w:rsidRPr="00603B5E" w:rsidRDefault="00F561C8" w:rsidP="00006339">
            <w:pPr>
              <w:pStyle w:val="Telobesedila"/>
              <w:jc w:val="right"/>
              <w:rPr>
                <w:rFonts w:ascii="Trebuchet MS" w:hAnsi="Trebuchet MS"/>
                <w:sz w:val="20"/>
                <w:szCs w:val="20"/>
                <w:lang w:val="sl-SI"/>
              </w:rPr>
            </w:pPr>
            <w:r>
              <w:rPr>
                <w:rFonts w:ascii="Trebuchet MS" w:hAnsi="Trebuchet MS"/>
                <w:sz w:val="20"/>
                <w:szCs w:val="20"/>
                <w:lang w:val="sl-SI"/>
              </w:rPr>
              <w:t>skupaj:</w:t>
            </w:r>
          </w:p>
        </w:tc>
        <w:tc>
          <w:tcPr>
            <w:tcW w:w="877" w:type="pct"/>
          </w:tcPr>
          <w:p w14:paraId="4541C4C3" w14:textId="77777777" w:rsidR="00F561C8" w:rsidRPr="00603B5E" w:rsidRDefault="00F561C8" w:rsidP="00006339">
            <w:pPr>
              <w:pStyle w:val="Telobesedila"/>
              <w:ind w:right="494"/>
              <w:jc w:val="right"/>
              <w:rPr>
                <w:rFonts w:ascii="Trebuchet MS" w:hAnsi="Trebuchet MS"/>
                <w:b/>
                <w:sz w:val="20"/>
                <w:szCs w:val="20"/>
                <w:lang w:val="sl-SI"/>
              </w:rPr>
            </w:pPr>
            <w:r w:rsidRPr="00603B5E">
              <w:rPr>
                <w:rFonts w:ascii="Trebuchet MS" w:hAnsi="Trebuchet MS"/>
                <w:b/>
                <w:sz w:val="20"/>
                <w:szCs w:val="20"/>
                <w:lang w:val="sl-SI"/>
              </w:rPr>
              <w:fldChar w:fldCharType="begin"/>
            </w:r>
            <w:r w:rsidRPr="00603B5E">
              <w:rPr>
                <w:rFonts w:ascii="Trebuchet MS" w:hAnsi="Trebuchet MS"/>
                <w:b/>
                <w:sz w:val="20"/>
                <w:szCs w:val="20"/>
                <w:lang w:val="sl-SI"/>
              </w:rPr>
              <w:instrText xml:space="preserve"> =SUM(ABOVE) </w:instrText>
            </w:r>
            <w:r w:rsidRPr="00603B5E">
              <w:rPr>
                <w:rFonts w:ascii="Trebuchet MS" w:hAnsi="Trebuchet MS"/>
                <w:b/>
                <w:sz w:val="20"/>
                <w:szCs w:val="20"/>
                <w:lang w:val="sl-SI"/>
              </w:rPr>
              <w:fldChar w:fldCharType="separate"/>
            </w:r>
            <w:r w:rsidRPr="00603B5E">
              <w:rPr>
                <w:rFonts w:ascii="Trebuchet MS" w:hAnsi="Trebuchet MS"/>
                <w:b/>
                <w:sz w:val="20"/>
                <w:szCs w:val="20"/>
                <w:lang w:val="sl-SI"/>
              </w:rPr>
              <w:t>70.588</w:t>
            </w:r>
            <w:r w:rsidRPr="00603B5E">
              <w:rPr>
                <w:rFonts w:ascii="Trebuchet MS" w:hAnsi="Trebuchet MS"/>
                <w:sz w:val="20"/>
                <w:szCs w:val="20"/>
              </w:rPr>
              <w:fldChar w:fldCharType="end"/>
            </w:r>
          </w:p>
        </w:tc>
        <w:tc>
          <w:tcPr>
            <w:tcW w:w="1119" w:type="pct"/>
          </w:tcPr>
          <w:p w14:paraId="07265020" w14:textId="77777777" w:rsidR="00F561C8" w:rsidRPr="00072B5B" w:rsidRDefault="00F561C8" w:rsidP="00006339">
            <w:pPr>
              <w:pStyle w:val="Telobesedila"/>
              <w:ind w:right="518"/>
              <w:jc w:val="right"/>
              <w:rPr>
                <w:rFonts w:ascii="Trebuchet MS" w:hAnsi="Trebuchet MS"/>
                <w:b/>
                <w:sz w:val="20"/>
                <w:szCs w:val="20"/>
                <w:lang w:val="sl-SI"/>
              </w:rPr>
            </w:pPr>
            <w:r w:rsidRPr="00072B5B">
              <w:rPr>
                <w:rFonts w:ascii="Trebuchet MS" w:hAnsi="Trebuchet MS"/>
                <w:b/>
                <w:sz w:val="20"/>
                <w:szCs w:val="20"/>
                <w:lang w:val="sl-SI"/>
              </w:rPr>
              <w:fldChar w:fldCharType="begin"/>
            </w:r>
            <w:r w:rsidRPr="00072B5B">
              <w:rPr>
                <w:rFonts w:ascii="Trebuchet MS" w:hAnsi="Trebuchet MS"/>
                <w:b/>
                <w:sz w:val="20"/>
                <w:szCs w:val="20"/>
                <w:lang w:val="sl-SI"/>
              </w:rPr>
              <w:instrText xml:space="preserve"> =SUM(above) </w:instrText>
            </w:r>
            <w:r w:rsidRPr="00072B5B">
              <w:rPr>
                <w:rFonts w:ascii="Trebuchet MS" w:hAnsi="Trebuchet MS"/>
                <w:b/>
                <w:sz w:val="20"/>
                <w:szCs w:val="20"/>
                <w:lang w:val="sl-SI"/>
              </w:rPr>
              <w:fldChar w:fldCharType="separate"/>
            </w:r>
            <w:r w:rsidRPr="00072B5B">
              <w:rPr>
                <w:rFonts w:ascii="Trebuchet MS" w:hAnsi="Trebuchet MS"/>
                <w:b/>
                <w:noProof/>
                <w:sz w:val="20"/>
                <w:szCs w:val="20"/>
                <w:lang w:val="sl-SI"/>
              </w:rPr>
              <w:t>1.041</w:t>
            </w:r>
            <w:r w:rsidRPr="00072B5B">
              <w:rPr>
                <w:rFonts w:ascii="Trebuchet MS" w:hAnsi="Trebuchet MS"/>
                <w:b/>
                <w:sz w:val="20"/>
                <w:szCs w:val="20"/>
                <w:lang w:val="sl-SI"/>
              </w:rPr>
              <w:fldChar w:fldCharType="end"/>
            </w:r>
            <w:r w:rsidRPr="00072B5B">
              <w:rPr>
                <w:rFonts w:ascii="Trebuchet MS" w:hAnsi="Trebuchet MS"/>
                <w:b/>
                <w:sz w:val="20"/>
                <w:szCs w:val="20"/>
                <w:lang w:val="sl-SI"/>
              </w:rPr>
              <w:t xml:space="preserve"> km</w:t>
            </w:r>
            <w:r w:rsidRPr="00072B5B">
              <w:rPr>
                <w:rFonts w:ascii="Trebuchet MS" w:hAnsi="Trebuchet MS"/>
                <w:b/>
                <w:sz w:val="20"/>
                <w:szCs w:val="20"/>
                <w:vertAlign w:val="superscript"/>
                <w:lang w:val="sl-SI"/>
              </w:rPr>
              <w:t>2</w:t>
            </w:r>
          </w:p>
        </w:tc>
        <w:tc>
          <w:tcPr>
            <w:tcW w:w="1291" w:type="pct"/>
            <w:shd w:val="clear" w:color="auto" w:fill="auto"/>
            <w:noWrap/>
          </w:tcPr>
          <w:p w14:paraId="63DC8296" w14:textId="77777777" w:rsidR="00F561C8" w:rsidRPr="00603B5E" w:rsidRDefault="00F561C8" w:rsidP="00006339">
            <w:pPr>
              <w:pStyle w:val="Telobesedila"/>
              <w:rPr>
                <w:rFonts w:ascii="Trebuchet MS" w:hAnsi="Trebuchet MS"/>
                <w:sz w:val="20"/>
                <w:szCs w:val="20"/>
                <w:lang w:val="sl-SI"/>
              </w:rPr>
            </w:pPr>
          </w:p>
        </w:tc>
      </w:tr>
    </w:tbl>
    <w:p w14:paraId="6A1E068B" w14:textId="77777777" w:rsidR="00F561C8" w:rsidRPr="00984863" w:rsidRDefault="00F561C8" w:rsidP="00F561C8">
      <w:pPr>
        <w:pStyle w:val="Telobesedila"/>
        <w:jc w:val="both"/>
        <w:rPr>
          <w:rFonts w:ascii="Trebuchet MS" w:hAnsi="Trebuchet MS"/>
          <w:sz w:val="18"/>
          <w:szCs w:val="18"/>
        </w:rPr>
      </w:pPr>
      <w:r w:rsidRPr="00984863">
        <w:rPr>
          <w:rFonts w:ascii="Trebuchet MS" w:hAnsi="Trebuchet MS"/>
          <w:sz w:val="18"/>
          <w:szCs w:val="18"/>
        </w:rPr>
        <w:t>Vir: SURS (www.stat.si), 2019.</w:t>
      </w:r>
    </w:p>
    <w:p w14:paraId="1F553FA3" w14:textId="6C99E2B2" w:rsidR="00F561C8" w:rsidRDefault="00F561C8" w:rsidP="000B3E86">
      <w:pPr>
        <w:pStyle w:val="Telobesedila"/>
        <w:jc w:val="both"/>
        <w:rPr>
          <w:rFonts w:ascii="Trebuchet MS" w:hAnsi="Trebuchet MS"/>
          <w:sz w:val="20"/>
          <w:szCs w:val="20"/>
        </w:rPr>
      </w:pPr>
    </w:p>
    <w:p w14:paraId="669AC810" w14:textId="5AFA0253" w:rsidR="00F561C8" w:rsidRDefault="00F561C8" w:rsidP="000B3E86">
      <w:pPr>
        <w:pStyle w:val="Telobesedila"/>
        <w:jc w:val="both"/>
        <w:rPr>
          <w:rFonts w:ascii="Trebuchet MS" w:hAnsi="Trebuchet MS"/>
          <w:sz w:val="20"/>
          <w:szCs w:val="20"/>
        </w:rPr>
      </w:pPr>
    </w:p>
    <w:p w14:paraId="4438154D" w14:textId="3695FB12" w:rsidR="00F561C8" w:rsidRDefault="00F561C8" w:rsidP="000B3E86">
      <w:pPr>
        <w:pStyle w:val="Telobesedila"/>
        <w:jc w:val="both"/>
        <w:rPr>
          <w:rFonts w:ascii="Trebuchet MS" w:hAnsi="Trebuchet MS"/>
          <w:sz w:val="20"/>
          <w:szCs w:val="20"/>
        </w:rPr>
      </w:pPr>
    </w:p>
    <w:p w14:paraId="32CDC20C" w14:textId="1A9A1E67" w:rsidR="00F561C8" w:rsidRDefault="00F561C8" w:rsidP="000B3E86">
      <w:pPr>
        <w:pStyle w:val="Telobesedila"/>
        <w:jc w:val="both"/>
        <w:rPr>
          <w:rFonts w:ascii="Trebuchet MS" w:hAnsi="Trebuchet MS"/>
          <w:sz w:val="20"/>
          <w:szCs w:val="20"/>
        </w:rPr>
      </w:pPr>
    </w:p>
    <w:p w14:paraId="258D194E" w14:textId="77777777" w:rsidR="00F561C8" w:rsidRDefault="00F561C8" w:rsidP="000B3E86">
      <w:pPr>
        <w:pStyle w:val="Telobesedila"/>
        <w:jc w:val="both"/>
        <w:rPr>
          <w:rFonts w:ascii="Trebuchet MS" w:hAnsi="Trebuchet MS"/>
          <w:sz w:val="20"/>
          <w:szCs w:val="20"/>
        </w:rPr>
      </w:pPr>
    </w:p>
    <w:tbl>
      <w:tblPr>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94"/>
        <w:gridCol w:w="2210"/>
        <w:gridCol w:w="13"/>
        <w:gridCol w:w="1384"/>
        <w:gridCol w:w="13"/>
        <w:gridCol w:w="2377"/>
        <w:gridCol w:w="13"/>
        <w:gridCol w:w="2189"/>
      </w:tblGrid>
      <w:tr w:rsidR="00F561C8" w:rsidRPr="00706332" w14:paraId="24D3C793" w14:textId="77777777" w:rsidTr="00F561C8">
        <w:tc>
          <w:tcPr>
            <w:tcW w:w="5000" w:type="pct"/>
            <w:gridSpan w:val="8"/>
          </w:tcPr>
          <w:p w14:paraId="014484EA" w14:textId="77777777" w:rsidR="00F561C8" w:rsidRDefault="00F561C8" w:rsidP="00006339">
            <w:pPr>
              <w:pStyle w:val="Telobesedila"/>
              <w:rPr>
                <w:rFonts w:ascii="Trebuchet MS" w:hAnsi="Trebuchet MS"/>
                <w:b/>
                <w:sz w:val="20"/>
                <w:szCs w:val="20"/>
                <w:lang w:val="sl-SI"/>
              </w:rPr>
            </w:pPr>
            <w:r>
              <w:rPr>
                <w:rFonts w:ascii="Trebuchet MS" w:hAnsi="Trebuchet MS"/>
                <w:b/>
                <w:sz w:val="20"/>
                <w:szCs w:val="20"/>
                <w:lang w:val="sl-SI"/>
              </w:rPr>
              <w:lastRenderedPageBreak/>
              <w:t>Ljubljanska pokrajina</w:t>
            </w:r>
          </w:p>
          <w:p w14:paraId="3CABC5E5" w14:textId="77777777" w:rsidR="00F561C8" w:rsidRPr="00706332" w:rsidRDefault="00F561C8" w:rsidP="00006339">
            <w:pPr>
              <w:pStyle w:val="Telobesedila"/>
              <w:rPr>
                <w:rFonts w:ascii="Trebuchet MS" w:hAnsi="Trebuchet MS"/>
                <w:b/>
                <w:sz w:val="20"/>
                <w:szCs w:val="20"/>
                <w:lang w:val="sl-SI"/>
              </w:rPr>
            </w:pPr>
            <w:r>
              <w:rPr>
                <w:rFonts w:ascii="Trebuchet MS" w:hAnsi="Trebuchet MS"/>
                <w:b/>
                <w:noProof/>
                <w:sz w:val="20"/>
                <w:szCs w:val="20"/>
                <w:lang w:val="sl-SI" w:eastAsia="sl-SI"/>
              </w:rPr>
              <w:drawing>
                <wp:anchor distT="0" distB="0" distL="114300" distR="114300" simplePos="0" relativeHeight="251658246" behindDoc="0" locked="0" layoutInCell="1" allowOverlap="1" wp14:anchorId="530A3875" wp14:editId="4A24CC66">
                  <wp:simplePos x="0" y="0"/>
                  <wp:positionH relativeFrom="column">
                    <wp:posOffset>657225</wp:posOffset>
                  </wp:positionH>
                  <wp:positionV relativeFrom="paragraph">
                    <wp:posOffset>105410</wp:posOffset>
                  </wp:positionV>
                  <wp:extent cx="4411345" cy="3118485"/>
                  <wp:effectExtent l="0" t="0" r="8255"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jubljan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11345" cy="3118485"/>
                          </a:xfrm>
                          <a:prstGeom prst="rect">
                            <a:avLst/>
                          </a:prstGeom>
                        </pic:spPr>
                      </pic:pic>
                    </a:graphicData>
                  </a:graphic>
                  <wp14:sizeRelH relativeFrom="margin">
                    <wp14:pctWidth>0</wp14:pctWidth>
                  </wp14:sizeRelH>
                  <wp14:sizeRelV relativeFrom="margin">
                    <wp14:pctHeight>0</wp14:pctHeight>
                  </wp14:sizeRelV>
                </wp:anchor>
              </w:drawing>
            </w:r>
          </w:p>
        </w:tc>
      </w:tr>
      <w:tr w:rsidR="00F561C8" w:rsidRPr="00706332" w14:paraId="2D087980" w14:textId="77777777" w:rsidTr="00F561C8">
        <w:trPr>
          <w:tblHeader/>
        </w:trPr>
        <w:tc>
          <w:tcPr>
            <w:tcW w:w="681" w:type="pct"/>
            <w:shd w:val="clear" w:color="auto" w:fill="F2F2F2" w:themeFill="background1" w:themeFillShade="F2"/>
            <w:noWrap/>
            <w:vAlign w:val="bottom"/>
            <w:hideMark/>
          </w:tcPr>
          <w:p w14:paraId="6B9C0820"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šifra občine</w:t>
            </w:r>
          </w:p>
        </w:tc>
        <w:tc>
          <w:tcPr>
            <w:tcW w:w="1164" w:type="pct"/>
            <w:shd w:val="clear" w:color="auto" w:fill="F2F2F2" w:themeFill="background1" w:themeFillShade="F2"/>
            <w:noWrap/>
            <w:vAlign w:val="bottom"/>
            <w:hideMark/>
          </w:tcPr>
          <w:p w14:paraId="5BF09687"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občina</w:t>
            </w:r>
          </w:p>
        </w:tc>
        <w:tc>
          <w:tcPr>
            <w:tcW w:w="736" w:type="pct"/>
            <w:gridSpan w:val="2"/>
            <w:shd w:val="clear" w:color="auto" w:fill="F2F2F2" w:themeFill="background1" w:themeFillShade="F2"/>
          </w:tcPr>
          <w:p w14:paraId="37CBB041"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št. prebivalcev</w:t>
            </w:r>
          </w:p>
        </w:tc>
        <w:tc>
          <w:tcPr>
            <w:tcW w:w="1259" w:type="pct"/>
            <w:gridSpan w:val="2"/>
            <w:shd w:val="clear" w:color="auto" w:fill="F2F2F2" w:themeFill="background1" w:themeFillShade="F2"/>
          </w:tcPr>
          <w:p w14:paraId="1C358715" w14:textId="77777777" w:rsidR="00F561C8" w:rsidRPr="00706332" w:rsidRDefault="00F561C8" w:rsidP="00006339">
            <w:pPr>
              <w:pStyle w:val="Telobesedila"/>
              <w:jc w:val="center"/>
              <w:rPr>
                <w:rFonts w:ascii="Trebuchet MS" w:hAnsi="Trebuchet MS"/>
                <w:sz w:val="20"/>
                <w:szCs w:val="20"/>
                <w:lang w:val="sl-SI"/>
              </w:rPr>
            </w:pPr>
            <w:r>
              <w:rPr>
                <w:rFonts w:ascii="Trebuchet MS" w:hAnsi="Trebuchet MS"/>
                <w:sz w:val="20"/>
                <w:szCs w:val="20"/>
                <w:lang w:val="sl-SI"/>
              </w:rPr>
              <w:t>površina</w:t>
            </w:r>
          </w:p>
        </w:tc>
        <w:tc>
          <w:tcPr>
            <w:tcW w:w="1161" w:type="pct"/>
            <w:gridSpan w:val="2"/>
            <w:shd w:val="clear" w:color="auto" w:fill="F2F2F2" w:themeFill="background1" w:themeFillShade="F2"/>
            <w:noWrap/>
            <w:vAlign w:val="bottom"/>
            <w:hideMark/>
          </w:tcPr>
          <w:p w14:paraId="4C8BDF75"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funkcionalna regija</w:t>
            </w:r>
          </w:p>
        </w:tc>
      </w:tr>
      <w:tr w:rsidR="00F561C8" w:rsidRPr="00706332" w14:paraId="7F825762" w14:textId="77777777" w:rsidTr="00F561C8">
        <w:tc>
          <w:tcPr>
            <w:tcW w:w="681" w:type="pct"/>
            <w:shd w:val="clear" w:color="auto" w:fill="auto"/>
            <w:noWrap/>
            <w:hideMark/>
          </w:tcPr>
          <w:p w14:paraId="3929EFDA"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61</w:t>
            </w:r>
          </w:p>
        </w:tc>
        <w:tc>
          <w:tcPr>
            <w:tcW w:w="1171" w:type="pct"/>
            <w:gridSpan w:val="2"/>
            <w:shd w:val="clear" w:color="auto" w:fill="auto"/>
            <w:noWrap/>
            <w:hideMark/>
          </w:tcPr>
          <w:p w14:paraId="18E35B8F" w14:textId="77777777" w:rsidR="00F561C8" w:rsidRPr="00706332" w:rsidRDefault="00F561C8" w:rsidP="00006339">
            <w:pPr>
              <w:pStyle w:val="Telobesedila"/>
              <w:rPr>
                <w:rFonts w:ascii="Trebuchet MS" w:hAnsi="Trebuchet MS"/>
                <w:sz w:val="20"/>
                <w:szCs w:val="20"/>
                <w:lang w:val="sl-SI"/>
              </w:rPr>
            </w:pPr>
            <w:r>
              <w:rPr>
                <w:rFonts w:ascii="Trebuchet MS" w:hAnsi="Trebuchet MS"/>
                <w:sz w:val="20"/>
                <w:szCs w:val="20"/>
                <w:lang w:val="sl-SI"/>
              </w:rPr>
              <w:t xml:space="preserve">MO </w:t>
            </w:r>
            <w:r w:rsidRPr="00706332">
              <w:rPr>
                <w:rFonts w:ascii="Trebuchet MS" w:hAnsi="Trebuchet MS"/>
                <w:sz w:val="20"/>
                <w:szCs w:val="20"/>
                <w:lang w:val="sl-SI"/>
              </w:rPr>
              <w:t>Ljubljana</w:t>
            </w:r>
          </w:p>
        </w:tc>
        <w:tc>
          <w:tcPr>
            <w:tcW w:w="736" w:type="pct"/>
            <w:gridSpan w:val="2"/>
          </w:tcPr>
          <w:p w14:paraId="653C3CDC" w14:textId="77777777" w:rsidR="00F561C8" w:rsidRPr="00706332" w:rsidRDefault="00F561C8" w:rsidP="00006339">
            <w:pPr>
              <w:pStyle w:val="Telobesedila"/>
              <w:rPr>
                <w:rFonts w:ascii="Trebuchet MS" w:hAnsi="Trebuchet MS"/>
                <w:b/>
                <w:sz w:val="20"/>
                <w:szCs w:val="20"/>
                <w:lang w:val="sl-SI"/>
              </w:rPr>
            </w:pPr>
            <w:r w:rsidRPr="00706332">
              <w:rPr>
                <w:rFonts w:ascii="Trebuchet MS" w:hAnsi="Trebuchet MS"/>
                <w:b/>
                <w:sz w:val="20"/>
                <w:szCs w:val="20"/>
                <w:lang w:val="sl-SI"/>
              </w:rPr>
              <w:t>292.988</w:t>
            </w:r>
          </w:p>
        </w:tc>
        <w:tc>
          <w:tcPr>
            <w:tcW w:w="1259" w:type="pct"/>
            <w:gridSpan w:val="2"/>
          </w:tcPr>
          <w:p w14:paraId="52F7C1CD" w14:textId="77777777" w:rsidR="00F561C8" w:rsidRPr="00706332" w:rsidRDefault="00F561C8" w:rsidP="00006339">
            <w:pPr>
              <w:pStyle w:val="Telobesedila"/>
              <w:ind w:right="594"/>
              <w:jc w:val="right"/>
              <w:rPr>
                <w:rFonts w:ascii="Trebuchet MS" w:hAnsi="Trebuchet MS"/>
                <w:sz w:val="20"/>
                <w:szCs w:val="20"/>
                <w:lang w:val="sl-SI"/>
              </w:rPr>
            </w:pPr>
            <w:r>
              <w:rPr>
                <w:rFonts w:ascii="Trebuchet MS" w:hAnsi="Trebuchet MS"/>
                <w:sz w:val="20"/>
                <w:szCs w:val="20"/>
                <w:lang w:val="sl-SI"/>
              </w:rPr>
              <w:t xml:space="preserve">275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c>
          <w:tcPr>
            <w:tcW w:w="1154" w:type="pct"/>
            <w:shd w:val="clear" w:color="auto" w:fill="auto"/>
            <w:noWrap/>
            <w:hideMark/>
          </w:tcPr>
          <w:p w14:paraId="05D2B54F"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Ljubljana</w:t>
            </w:r>
          </w:p>
        </w:tc>
      </w:tr>
    </w:tbl>
    <w:p w14:paraId="465F59F0" w14:textId="77777777" w:rsidR="00F561C8" w:rsidRPr="00984863" w:rsidRDefault="00F561C8" w:rsidP="00F561C8">
      <w:pPr>
        <w:pStyle w:val="Telobesedila"/>
        <w:jc w:val="both"/>
        <w:rPr>
          <w:rFonts w:ascii="Trebuchet MS" w:hAnsi="Trebuchet MS"/>
          <w:sz w:val="18"/>
          <w:szCs w:val="18"/>
        </w:rPr>
      </w:pPr>
      <w:r w:rsidRPr="00984863">
        <w:rPr>
          <w:rFonts w:ascii="Trebuchet MS" w:hAnsi="Trebuchet MS"/>
          <w:sz w:val="18"/>
          <w:szCs w:val="18"/>
        </w:rPr>
        <w:t>Vir: SURS (www.stat.si), 2019.</w:t>
      </w:r>
    </w:p>
    <w:p w14:paraId="63392FBA" w14:textId="3BA80306" w:rsidR="00F561C8" w:rsidRDefault="00F561C8" w:rsidP="000B3E86">
      <w:pPr>
        <w:pStyle w:val="Telobesedila"/>
        <w:jc w:val="both"/>
        <w:rPr>
          <w:rFonts w:ascii="Trebuchet MS" w:hAnsi="Trebuchet MS"/>
          <w:sz w:val="20"/>
          <w:szCs w:val="20"/>
        </w:rPr>
      </w:pPr>
    </w:p>
    <w:p w14:paraId="3788C410" w14:textId="14D66D36" w:rsidR="00F561C8" w:rsidRDefault="00F561C8" w:rsidP="000B3E86">
      <w:pPr>
        <w:pStyle w:val="Telobesedila"/>
        <w:jc w:val="both"/>
        <w:rPr>
          <w:rFonts w:ascii="Trebuchet MS" w:hAnsi="Trebuchet MS"/>
          <w:sz w:val="20"/>
          <w:szCs w:val="20"/>
        </w:rPr>
      </w:pPr>
    </w:p>
    <w:p w14:paraId="01286A77" w14:textId="56B43ED6" w:rsidR="00F561C8" w:rsidRDefault="00F561C8" w:rsidP="000B3E86">
      <w:pPr>
        <w:pStyle w:val="Telobesedila"/>
        <w:jc w:val="both"/>
        <w:rPr>
          <w:rFonts w:ascii="Trebuchet MS" w:hAnsi="Trebuchet MS"/>
          <w:sz w:val="20"/>
          <w:szCs w:val="20"/>
        </w:rPr>
      </w:pPr>
    </w:p>
    <w:p w14:paraId="5BDB73D4" w14:textId="0EF34199" w:rsidR="00F561C8" w:rsidRDefault="00F561C8" w:rsidP="000B3E86">
      <w:pPr>
        <w:pStyle w:val="Telobesedila"/>
        <w:jc w:val="both"/>
        <w:rPr>
          <w:rFonts w:ascii="Trebuchet MS" w:hAnsi="Trebuchet MS"/>
          <w:sz w:val="20"/>
          <w:szCs w:val="20"/>
        </w:rPr>
      </w:pPr>
    </w:p>
    <w:p w14:paraId="2528396A" w14:textId="0E53BD53" w:rsidR="00F561C8" w:rsidRDefault="00F561C8" w:rsidP="000B3E86">
      <w:pPr>
        <w:pStyle w:val="Telobesedila"/>
        <w:jc w:val="both"/>
        <w:rPr>
          <w:rFonts w:ascii="Trebuchet MS" w:hAnsi="Trebuchet MS"/>
          <w:sz w:val="20"/>
          <w:szCs w:val="20"/>
        </w:rPr>
      </w:pPr>
    </w:p>
    <w:p w14:paraId="3D92D911" w14:textId="12180468" w:rsidR="00F561C8" w:rsidRDefault="00F561C8" w:rsidP="000B3E86">
      <w:pPr>
        <w:pStyle w:val="Telobesedila"/>
        <w:jc w:val="both"/>
        <w:rPr>
          <w:rFonts w:ascii="Trebuchet MS" w:hAnsi="Trebuchet MS"/>
          <w:sz w:val="20"/>
          <w:szCs w:val="20"/>
        </w:rPr>
      </w:pPr>
    </w:p>
    <w:p w14:paraId="3E6DCC65" w14:textId="79CAC6D8" w:rsidR="00F561C8" w:rsidRDefault="00F561C8" w:rsidP="000B3E86">
      <w:pPr>
        <w:pStyle w:val="Telobesedila"/>
        <w:jc w:val="both"/>
        <w:rPr>
          <w:rFonts w:ascii="Trebuchet MS" w:hAnsi="Trebuchet MS"/>
          <w:sz w:val="20"/>
          <w:szCs w:val="20"/>
        </w:rPr>
      </w:pPr>
    </w:p>
    <w:p w14:paraId="733B501D" w14:textId="31FFCE0D" w:rsidR="00F561C8" w:rsidRDefault="00F561C8" w:rsidP="000B3E86">
      <w:pPr>
        <w:pStyle w:val="Telobesedila"/>
        <w:jc w:val="both"/>
        <w:rPr>
          <w:rFonts w:ascii="Trebuchet MS" w:hAnsi="Trebuchet MS"/>
          <w:sz w:val="20"/>
          <w:szCs w:val="20"/>
        </w:rPr>
      </w:pPr>
    </w:p>
    <w:p w14:paraId="3D908830" w14:textId="3CC2A11D" w:rsidR="00F561C8" w:rsidRDefault="00F561C8" w:rsidP="000B3E86">
      <w:pPr>
        <w:pStyle w:val="Telobesedila"/>
        <w:jc w:val="both"/>
        <w:rPr>
          <w:rFonts w:ascii="Trebuchet MS" w:hAnsi="Trebuchet MS"/>
          <w:sz w:val="20"/>
          <w:szCs w:val="20"/>
        </w:rPr>
      </w:pPr>
    </w:p>
    <w:p w14:paraId="11ABB453" w14:textId="355755DC" w:rsidR="00F561C8" w:rsidRDefault="00F561C8" w:rsidP="000B3E86">
      <w:pPr>
        <w:pStyle w:val="Telobesedila"/>
        <w:jc w:val="both"/>
        <w:rPr>
          <w:rFonts w:ascii="Trebuchet MS" w:hAnsi="Trebuchet MS"/>
          <w:sz w:val="20"/>
          <w:szCs w:val="20"/>
        </w:rPr>
      </w:pPr>
    </w:p>
    <w:p w14:paraId="7285B96D" w14:textId="26B5D354" w:rsidR="00F561C8" w:rsidRDefault="00F561C8" w:rsidP="000B3E86">
      <w:pPr>
        <w:pStyle w:val="Telobesedila"/>
        <w:jc w:val="both"/>
        <w:rPr>
          <w:rFonts w:ascii="Trebuchet MS" w:hAnsi="Trebuchet MS"/>
          <w:sz w:val="20"/>
          <w:szCs w:val="20"/>
        </w:rPr>
      </w:pPr>
    </w:p>
    <w:p w14:paraId="2878FEC8" w14:textId="050405E0" w:rsidR="00F561C8" w:rsidRDefault="00F561C8" w:rsidP="000B3E86">
      <w:pPr>
        <w:pStyle w:val="Telobesedila"/>
        <w:jc w:val="both"/>
        <w:rPr>
          <w:rFonts w:ascii="Trebuchet MS" w:hAnsi="Trebuchet MS"/>
          <w:sz w:val="20"/>
          <w:szCs w:val="20"/>
        </w:rPr>
      </w:pPr>
    </w:p>
    <w:p w14:paraId="06620BF7" w14:textId="1E7E9E2C" w:rsidR="00F561C8" w:rsidRDefault="00F561C8" w:rsidP="000B3E86">
      <w:pPr>
        <w:pStyle w:val="Telobesedila"/>
        <w:jc w:val="both"/>
        <w:rPr>
          <w:rFonts w:ascii="Trebuchet MS" w:hAnsi="Trebuchet MS"/>
          <w:sz w:val="20"/>
          <w:szCs w:val="20"/>
        </w:rPr>
      </w:pPr>
    </w:p>
    <w:p w14:paraId="7A86AEE9" w14:textId="51923C03" w:rsidR="00F561C8" w:rsidRDefault="00F561C8" w:rsidP="000B3E86">
      <w:pPr>
        <w:pStyle w:val="Telobesedila"/>
        <w:jc w:val="both"/>
        <w:rPr>
          <w:rFonts w:ascii="Trebuchet MS" w:hAnsi="Trebuchet MS"/>
          <w:sz w:val="20"/>
          <w:szCs w:val="20"/>
        </w:rPr>
      </w:pPr>
    </w:p>
    <w:p w14:paraId="72150F7C" w14:textId="20AB2EB4" w:rsidR="00F561C8" w:rsidRDefault="00F561C8" w:rsidP="000B3E86">
      <w:pPr>
        <w:pStyle w:val="Telobesedila"/>
        <w:jc w:val="both"/>
        <w:rPr>
          <w:rFonts w:ascii="Trebuchet MS" w:hAnsi="Trebuchet MS"/>
          <w:sz w:val="20"/>
          <w:szCs w:val="20"/>
        </w:rPr>
      </w:pPr>
    </w:p>
    <w:p w14:paraId="622B6AA8" w14:textId="623E2F06" w:rsidR="00F561C8" w:rsidRDefault="00F561C8" w:rsidP="000B3E86">
      <w:pPr>
        <w:pStyle w:val="Telobesedila"/>
        <w:jc w:val="both"/>
        <w:rPr>
          <w:rFonts w:ascii="Trebuchet MS" w:hAnsi="Trebuchet MS"/>
          <w:sz w:val="20"/>
          <w:szCs w:val="20"/>
        </w:rPr>
      </w:pPr>
    </w:p>
    <w:p w14:paraId="069ED652" w14:textId="46600B9F" w:rsidR="00F561C8" w:rsidRDefault="00F561C8" w:rsidP="000B3E86">
      <w:pPr>
        <w:pStyle w:val="Telobesedila"/>
        <w:jc w:val="both"/>
        <w:rPr>
          <w:rFonts w:ascii="Trebuchet MS" w:hAnsi="Trebuchet MS"/>
          <w:sz w:val="20"/>
          <w:szCs w:val="20"/>
        </w:rPr>
      </w:pPr>
    </w:p>
    <w:p w14:paraId="6DAA9D03" w14:textId="1E4D802D" w:rsidR="00F561C8" w:rsidRDefault="00F561C8" w:rsidP="000B3E86">
      <w:pPr>
        <w:pStyle w:val="Telobesedila"/>
        <w:jc w:val="both"/>
        <w:rPr>
          <w:rFonts w:ascii="Trebuchet MS" w:hAnsi="Trebuchet MS"/>
          <w:sz w:val="20"/>
          <w:szCs w:val="20"/>
        </w:rPr>
      </w:pPr>
    </w:p>
    <w:p w14:paraId="1E3B0575" w14:textId="0F43E1D9" w:rsidR="00F561C8" w:rsidRDefault="00F561C8" w:rsidP="000B3E86">
      <w:pPr>
        <w:pStyle w:val="Telobesedila"/>
        <w:jc w:val="both"/>
        <w:rPr>
          <w:rFonts w:ascii="Trebuchet MS" w:hAnsi="Trebuchet MS"/>
          <w:sz w:val="20"/>
          <w:szCs w:val="20"/>
        </w:rPr>
      </w:pPr>
    </w:p>
    <w:p w14:paraId="3A3C0BC9" w14:textId="1289BAFA" w:rsidR="00F561C8" w:rsidRDefault="00F561C8" w:rsidP="000B3E86">
      <w:pPr>
        <w:pStyle w:val="Telobesedila"/>
        <w:jc w:val="both"/>
        <w:rPr>
          <w:rFonts w:ascii="Trebuchet MS" w:hAnsi="Trebuchet MS"/>
          <w:sz w:val="20"/>
          <w:szCs w:val="20"/>
        </w:rPr>
      </w:pPr>
    </w:p>
    <w:p w14:paraId="48D6BFE4" w14:textId="666D52E4" w:rsidR="00F561C8" w:rsidRDefault="00F561C8" w:rsidP="000B3E86">
      <w:pPr>
        <w:pStyle w:val="Telobesedila"/>
        <w:jc w:val="both"/>
        <w:rPr>
          <w:rFonts w:ascii="Trebuchet MS" w:hAnsi="Trebuchet MS"/>
          <w:sz w:val="20"/>
          <w:szCs w:val="20"/>
        </w:rPr>
      </w:pPr>
    </w:p>
    <w:p w14:paraId="0B11DE55" w14:textId="033A5752" w:rsidR="00F561C8" w:rsidRDefault="00F561C8" w:rsidP="000B3E86">
      <w:pPr>
        <w:pStyle w:val="Telobesedila"/>
        <w:jc w:val="both"/>
        <w:rPr>
          <w:rFonts w:ascii="Trebuchet MS" w:hAnsi="Trebuchet MS"/>
          <w:sz w:val="20"/>
          <w:szCs w:val="20"/>
        </w:rPr>
      </w:pPr>
    </w:p>
    <w:p w14:paraId="7034A96C" w14:textId="44EB8BA9" w:rsidR="00F561C8" w:rsidRDefault="00F561C8" w:rsidP="000B3E86">
      <w:pPr>
        <w:pStyle w:val="Telobesedila"/>
        <w:jc w:val="both"/>
        <w:rPr>
          <w:rFonts w:ascii="Trebuchet MS" w:hAnsi="Trebuchet MS"/>
          <w:sz w:val="20"/>
          <w:szCs w:val="20"/>
        </w:rPr>
      </w:pPr>
    </w:p>
    <w:p w14:paraId="1B599E26" w14:textId="46E592A7" w:rsidR="00F561C8" w:rsidRDefault="00F561C8" w:rsidP="000B3E86">
      <w:pPr>
        <w:pStyle w:val="Telobesedila"/>
        <w:jc w:val="both"/>
        <w:rPr>
          <w:rFonts w:ascii="Trebuchet MS" w:hAnsi="Trebuchet MS"/>
          <w:sz w:val="20"/>
          <w:szCs w:val="20"/>
        </w:rPr>
      </w:pPr>
    </w:p>
    <w:p w14:paraId="7037E64F" w14:textId="5EF49486" w:rsidR="00F561C8" w:rsidRDefault="00F561C8" w:rsidP="000B3E86">
      <w:pPr>
        <w:pStyle w:val="Telobesedila"/>
        <w:jc w:val="both"/>
        <w:rPr>
          <w:rFonts w:ascii="Trebuchet MS" w:hAnsi="Trebuchet MS"/>
          <w:sz w:val="20"/>
          <w:szCs w:val="20"/>
        </w:rPr>
      </w:pPr>
    </w:p>
    <w:p w14:paraId="67F2C7F2" w14:textId="77777777" w:rsidR="00F561C8" w:rsidRDefault="00F561C8" w:rsidP="000B3E86">
      <w:pPr>
        <w:pStyle w:val="Telobesedila"/>
        <w:jc w:val="both"/>
        <w:rPr>
          <w:rFonts w:ascii="Trebuchet MS" w:hAnsi="Trebuchet M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2"/>
        <w:gridCol w:w="2720"/>
        <w:gridCol w:w="1706"/>
        <w:gridCol w:w="1707"/>
        <w:gridCol w:w="2185"/>
      </w:tblGrid>
      <w:tr w:rsidR="00F561C8" w:rsidRPr="00706332" w14:paraId="50B3DE46" w14:textId="77777777" w:rsidTr="00006339">
        <w:tc>
          <w:tcPr>
            <w:tcW w:w="5000" w:type="pct"/>
            <w:gridSpan w:val="5"/>
          </w:tcPr>
          <w:p w14:paraId="7901639F" w14:textId="77777777" w:rsidR="00F561C8" w:rsidRPr="007B657E" w:rsidRDefault="00F561C8" w:rsidP="00006339">
            <w:pPr>
              <w:pStyle w:val="Telobesedila"/>
              <w:rPr>
                <w:rFonts w:ascii="Trebuchet MS" w:hAnsi="Trebuchet MS"/>
                <w:b/>
                <w:sz w:val="20"/>
                <w:szCs w:val="20"/>
                <w:lang w:val="sl-SI"/>
              </w:rPr>
            </w:pPr>
            <w:bookmarkStart w:id="3" w:name="_Hlk16347433"/>
            <w:r w:rsidRPr="007B657E">
              <w:rPr>
                <w:rFonts w:ascii="Trebuchet MS" w:hAnsi="Trebuchet MS"/>
                <w:b/>
                <w:sz w:val="20"/>
                <w:szCs w:val="20"/>
                <w:lang w:val="sl-SI"/>
              </w:rPr>
              <w:lastRenderedPageBreak/>
              <w:t>Pomurska pokrajina</w:t>
            </w:r>
          </w:p>
          <w:p w14:paraId="4557B47C" w14:textId="2471DFDF" w:rsidR="00F561C8" w:rsidRPr="00706332" w:rsidRDefault="007B657E" w:rsidP="00006339">
            <w:pPr>
              <w:pStyle w:val="Telobesedila"/>
              <w:rPr>
                <w:rFonts w:ascii="Trebuchet MS" w:hAnsi="Trebuchet MS"/>
                <w:sz w:val="20"/>
                <w:szCs w:val="20"/>
                <w:lang w:val="sl-SI"/>
              </w:rPr>
            </w:pPr>
            <w:r>
              <w:rPr>
                <w:rFonts w:ascii="Trebuchet MS" w:hAnsi="Trebuchet MS"/>
                <w:noProof/>
                <w:sz w:val="20"/>
                <w:szCs w:val="20"/>
                <w:lang w:val="sl-SI"/>
              </w:rPr>
              <w:drawing>
                <wp:inline distT="0" distB="0" distL="0" distR="0" wp14:anchorId="3FA64707" wp14:editId="08B71486">
                  <wp:extent cx="6083300" cy="4300855"/>
                  <wp:effectExtent l="0" t="0" r="0" b="4445"/>
                  <wp:docPr id="7" name="Slika 7"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FR Intramax - M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83300" cy="4300855"/>
                          </a:xfrm>
                          <a:prstGeom prst="rect">
                            <a:avLst/>
                          </a:prstGeom>
                        </pic:spPr>
                      </pic:pic>
                    </a:graphicData>
                  </a:graphic>
                </wp:inline>
              </w:drawing>
            </w:r>
          </w:p>
        </w:tc>
      </w:tr>
      <w:tr w:rsidR="00F561C8" w:rsidRPr="00706332" w14:paraId="30FC27E4" w14:textId="77777777" w:rsidTr="00006339">
        <w:trPr>
          <w:tblHeader/>
        </w:trPr>
        <w:tc>
          <w:tcPr>
            <w:tcW w:w="653" w:type="pct"/>
            <w:shd w:val="clear" w:color="auto" w:fill="F2F2F2" w:themeFill="background1" w:themeFillShade="F2"/>
            <w:noWrap/>
            <w:vAlign w:val="bottom"/>
            <w:hideMark/>
          </w:tcPr>
          <w:p w14:paraId="1F630C7B"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šifra občine</w:t>
            </w:r>
          </w:p>
        </w:tc>
        <w:tc>
          <w:tcPr>
            <w:tcW w:w="1422" w:type="pct"/>
            <w:shd w:val="clear" w:color="auto" w:fill="F2F2F2" w:themeFill="background1" w:themeFillShade="F2"/>
            <w:noWrap/>
            <w:vAlign w:val="bottom"/>
            <w:hideMark/>
          </w:tcPr>
          <w:p w14:paraId="35E2977C"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občina</w:t>
            </w:r>
          </w:p>
        </w:tc>
        <w:tc>
          <w:tcPr>
            <w:tcW w:w="891" w:type="pct"/>
            <w:shd w:val="clear" w:color="auto" w:fill="F2F2F2" w:themeFill="background1" w:themeFillShade="F2"/>
          </w:tcPr>
          <w:p w14:paraId="50DA50DB"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št. prebivalcev</w:t>
            </w:r>
          </w:p>
        </w:tc>
        <w:tc>
          <w:tcPr>
            <w:tcW w:w="892" w:type="pct"/>
            <w:shd w:val="clear" w:color="auto" w:fill="F2F2F2" w:themeFill="background1" w:themeFillShade="F2"/>
          </w:tcPr>
          <w:p w14:paraId="625CAF1C" w14:textId="77777777" w:rsidR="00F561C8" w:rsidRPr="00706332" w:rsidRDefault="00F561C8" w:rsidP="00006339">
            <w:pPr>
              <w:pStyle w:val="Telobesedila"/>
              <w:jc w:val="center"/>
              <w:rPr>
                <w:rFonts w:ascii="Trebuchet MS" w:hAnsi="Trebuchet MS"/>
                <w:sz w:val="20"/>
                <w:szCs w:val="20"/>
                <w:lang w:val="sl-SI"/>
              </w:rPr>
            </w:pPr>
            <w:r>
              <w:rPr>
                <w:rFonts w:ascii="Trebuchet MS" w:hAnsi="Trebuchet MS"/>
                <w:sz w:val="20"/>
                <w:szCs w:val="20"/>
                <w:lang w:val="sl-SI"/>
              </w:rPr>
              <w:t>površina</w:t>
            </w:r>
          </w:p>
        </w:tc>
        <w:tc>
          <w:tcPr>
            <w:tcW w:w="1142" w:type="pct"/>
            <w:shd w:val="clear" w:color="auto" w:fill="F2F2F2" w:themeFill="background1" w:themeFillShade="F2"/>
            <w:noWrap/>
            <w:vAlign w:val="bottom"/>
            <w:hideMark/>
          </w:tcPr>
          <w:p w14:paraId="18B69EF0"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funkcionalna regija</w:t>
            </w:r>
          </w:p>
        </w:tc>
      </w:tr>
      <w:tr w:rsidR="00F561C8" w:rsidRPr="00706332" w14:paraId="6D6D78BA" w14:textId="77777777" w:rsidTr="00006339">
        <w:tc>
          <w:tcPr>
            <w:tcW w:w="653" w:type="pct"/>
            <w:shd w:val="clear" w:color="auto" w:fill="auto"/>
            <w:noWrap/>
            <w:hideMark/>
          </w:tcPr>
          <w:p w14:paraId="54933356"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195</w:t>
            </w:r>
          </w:p>
        </w:tc>
        <w:tc>
          <w:tcPr>
            <w:tcW w:w="1422" w:type="pct"/>
            <w:shd w:val="clear" w:color="auto" w:fill="auto"/>
            <w:noWrap/>
            <w:hideMark/>
          </w:tcPr>
          <w:p w14:paraId="2E255E75"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Apače</w:t>
            </w:r>
          </w:p>
        </w:tc>
        <w:tc>
          <w:tcPr>
            <w:tcW w:w="891" w:type="pct"/>
          </w:tcPr>
          <w:p w14:paraId="6AA57DC7"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3.516</w:t>
            </w:r>
          </w:p>
        </w:tc>
        <w:tc>
          <w:tcPr>
            <w:tcW w:w="892" w:type="pct"/>
          </w:tcPr>
          <w:p w14:paraId="69D71BE0" w14:textId="77777777" w:rsidR="00F561C8" w:rsidRPr="00706332" w:rsidRDefault="00F561C8" w:rsidP="00006339">
            <w:pPr>
              <w:pStyle w:val="Telobesedila"/>
              <w:ind w:right="372"/>
              <w:jc w:val="right"/>
              <w:rPr>
                <w:rFonts w:ascii="Trebuchet MS" w:hAnsi="Trebuchet MS"/>
                <w:sz w:val="20"/>
                <w:szCs w:val="20"/>
                <w:lang w:val="sl-SI"/>
              </w:rPr>
            </w:pPr>
            <w:r>
              <w:rPr>
                <w:rFonts w:ascii="Trebuchet MS" w:hAnsi="Trebuchet MS"/>
                <w:sz w:val="20"/>
                <w:szCs w:val="20"/>
                <w:lang w:val="sl-SI"/>
              </w:rPr>
              <w:t xml:space="preserve">53,5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42" w:type="pct"/>
            <w:shd w:val="clear" w:color="auto" w:fill="auto"/>
            <w:noWrap/>
            <w:hideMark/>
          </w:tcPr>
          <w:p w14:paraId="7C553F61"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Murska Sobota</w:t>
            </w:r>
          </w:p>
        </w:tc>
      </w:tr>
      <w:tr w:rsidR="00F561C8" w:rsidRPr="00706332" w14:paraId="4EA5A2E3" w14:textId="77777777" w:rsidTr="00006339">
        <w:tc>
          <w:tcPr>
            <w:tcW w:w="653" w:type="pct"/>
            <w:shd w:val="clear" w:color="auto" w:fill="auto"/>
            <w:noWrap/>
            <w:hideMark/>
          </w:tcPr>
          <w:p w14:paraId="1BBD6797"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2</w:t>
            </w:r>
          </w:p>
        </w:tc>
        <w:tc>
          <w:tcPr>
            <w:tcW w:w="1422" w:type="pct"/>
            <w:shd w:val="clear" w:color="auto" w:fill="auto"/>
            <w:noWrap/>
            <w:hideMark/>
          </w:tcPr>
          <w:p w14:paraId="4C3BD49C"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Beltinci</w:t>
            </w:r>
          </w:p>
        </w:tc>
        <w:tc>
          <w:tcPr>
            <w:tcW w:w="891" w:type="pct"/>
          </w:tcPr>
          <w:p w14:paraId="2E584CD3"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8.104</w:t>
            </w:r>
          </w:p>
        </w:tc>
        <w:tc>
          <w:tcPr>
            <w:tcW w:w="892" w:type="pct"/>
          </w:tcPr>
          <w:p w14:paraId="0C880090" w14:textId="77777777" w:rsidR="00F561C8" w:rsidRPr="00706332" w:rsidRDefault="00F561C8" w:rsidP="00006339">
            <w:pPr>
              <w:pStyle w:val="Telobesedila"/>
              <w:ind w:right="372"/>
              <w:jc w:val="right"/>
              <w:rPr>
                <w:rFonts w:ascii="Trebuchet MS" w:hAnsi="Trebuchet MS"/>
                <w:sz w:val="20"/>
                <w:szCs w:val="20"/>
                <w:lang w:val="sl-SI"/>
              </w:rPr>
            </w:pPr>
            <w:r>
              <w:rPr>
                <w:rFonts w:ascii="Trebuchet MS" w:hAnsi="Trebuchet MS"/>
                <w:sz w:val="20"/>
                <w:szCs w:val="20"/>
                <w:lang w:val="sl-SI"/>
              </w:rPr>
              <w:t xml:space="preserve">62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42" w:type="pct"/>
            <w:shd w:val="clear" w:color="auto" w:fill="auto"/>
            <w:noWrap/>
            <w:hideMark/>
          </w:tcPr>
          <w:p w14:paraId="588A59D8"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Murska Sobota</w:t>
            </w:r>
          </w:p>
        </w:tc>
      </w:tr>
      <w:tr w:rsidR="00F561C8" w:rsidRPr="00706332" w14:paraId="32313172" w14:textId="77777777" w:rsidTr="00006339">
        <w:tc>
          <w:tcPr>
            <w:tcW w:w="653" w:type="pct"/>
            <w:shd w:val="clear" w:color="auto" w:fill="auto"/>
            <w:noWrap/>
            <w:hideMark/>
          </w:tcPr>
          <w:p w14:paraId="4366BC20"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152</w:t>
            </w:r>
          </w:p>
        </w:tc>
        <w:tc>
          <w:tcPr>
            <w:tcW w:w="1422" w:type="pct"/>
            <w:shd w:val="clear" w:color="auto" w:fill="auto"/>
            <w:noWrap/>
            <w:hideMark/>
          </w:tcPr>
          <w:p w14:paraId="574BF369"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Cankova</w:t>
            </w:r>
          </w:p>
        </w:tc>
        <w:tc>
          <w:tcPr>
            <w:tcW w:w="891" w:type="pct"/>
          </w:tcPr>
          <w:p w14:paraId="17C5F08B"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1.735</w:t>
            </w:r>
          </w:p>
        </w:tc>
        <w:tc>
          <w:tcPr>
            <w:tcW w:w="892" w:type="pct"/>
          </w:tcPr>
          <w:p w14:paraId="1FA9BF78" w14:textId="77777777" w:rsidR="00F561C8" w:rsidRPr="00706332" w:rsidRDefault="00F561C8" w:rsidP="00006339">
            <w:pPr>
              <w:pStyle w:val="Telobesedila"/>
              <w:ind w:right="372"/>
              <w:jc w:val="right"/>
              <w:rPr>
                <w:rFonts w:ascii="Trebuchet MS" w:hAnsi="Trebuchet MS"/>
                <w:sz w:val="20"/>
                <w:szCs w:val="20"/>
                <w:lang w:val="sl-SI"/>
              </w:rPr>
            </w:pPr>
            <w:r>
              <w:rPr>
                <w:rFonts w:ascii="Trebuchet MS" w:hAnsi="Trebuchet MS"/>
                <w:sz w:val="20"/>
                <w:szCs w:val="20"/>
                <w:lang w:val="sl-SI"/>
              </w:rPr>
              <w:t xml:space="preserve">31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42" w:type="pct"/>
            <w:shd w:val="clear" w:color="auto" w:fill="auto"/>
            <w:noWrap/>
            <w:hideMark/>
          </w:tcPr>
          <w:p w14:paraId="4E231032"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Murska Sobota</w:t>
            </w:r>
          </w:p>
        </w:tc>
      </w:tr>
      <w:tr w:rsidR="00F561C8" w:rsidRPr="00706332" w14:paraId="2BDC53CE" w14:textId="77777777" w:rsidTr="00006339">
        <w:tc>
          <w:tcPr>
            <w:tcW w:w="653" w:type="pct"/>
            <w:shd w:val="clear" w:color="auto" w:fill="auto"/>
            <w:noWrap/>
            <w:hideMark/>
          </w:tcPr>
          <w:p w14:paraId="2442AFBE"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15</w:t>
            </w:r>
          </w:p>
        </w:tc>
        <w:tc>
          <w:tcPr>
            <w:tcW w:w="1422" w:type="pct"/>
            <w:shd w:val="clear" w:color="auto" w:fill="auto"/>
            <w:noWrap/>
            <w:hideMark/>
          </w:tcPr>
          <w:p w14:paraId="2D5CD0E2"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Črenšovci</w:t>
            </w:r>
          </w:p>
        </w:tc>
        <w:tc>
          <w:tcPr>
            <w:tcW w:w="891" w:type="pct"/>
          </w:tcPr>
          <w:p w14:paraId="5CC6452B"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3.949</w:t>
            </w:r>
          </w:p>
        </w:tc>
        <w:tc>
          <w:tcPr>
            <w:tcW w:w="892" w:type="pct"/>
          </w:tcPr>
          <w:p w14:paraId="3D585F02" w14:textId="77777777" w:rsidR="00F561C8" w:rsidRPr="00706332" w:rsidRDefault="00F561C8" w:rsidP="00006339">
            <w:pPr>
              <w:pStyle w:val="Telobesedila"/>
              <w:ind w:right="372"/>
              <w:jc w:val="right"/>
              <w:rPr>
                <w:rFonts w:ascii="Trebuchet MS" w:hAnsi="Trebuchet MS"/>
                <w:sz w:val="20"/>
                <w:szCs w:val="20"/>
                <w:lang w:val="sl-SI"/>
              </w:rPr>
            </w:pPr>
            <w:r>
              <w:rPr>
                <w:rFonts w:ascii="Trebuchet MS" w:hAnsi="Trebuchet MS"/>
                <w:sz w:val="20"/>
                <w:szCs w:val="20"/>
                <w:lang w:val="sl-SI"/>
              </w:rPr>
              <w:t xml:space="preserve">34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42" w:type="pct"/>
            <w:shd w:val="clear" w:color="auto" w:fill="auto"/>
            <w:noWrap/>
            <w:hideMark/>
          </w:tcPr>
          <w:p w14:paraId="0241A825"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Murska Sobota</w:t>
            </w:r>
          </w:p>
        </w:tc>
      </w:tr>
      <w:tr w:rsidR="00F561C8" w:rsidRPr="00706332" w14:paraId="1D288FCF" w14:textId="77777777" w:rsidTr="00006339">
        <w:tc>
          <w:tcPr>
            <w:tcW w:w="653" w:type="pct"/>
            <w:shd w:val="clear" w:color="auto" w:fill="auto"/>
            <w:noWrap/>
            <w:hideMark/>
          </w:tcPr>
          <w:p w14:paraId="3E87E0CD"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156</w:t>
            </w:r>
          </w:p>
        </w:tc>
        <w:tc>
          <w:tcPr>
            <w:tcW w:w="1422" w:type="pct"/>
            <w:shd w:val="clear" w:color="auto" w:fill="auto"/>
            <w:noWrap/>
            <w:hideMark/>
          </w:tcPr>
          <w:p w14:paraId="7DC7F694"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Dobrovnik/</w:t>
            </w:r>
            <w:proofErr w:type="spellStart"/>
            <w:r w:rsidRPr="00706332">
              <w:rPr>
                <w:rFonts w:ascii="Trebuchet MS" w:hAnsi="Trebuchet MS"/>
                <w:sz w:val="20"/>
                <w:szCs w:val="20"/>
                <w:lang w:val="sl-SI"/>
              </w:rPr>
              <w:t>Dobronak</w:t>
            </w:r>
            <w:proofErr w:type="spellEnd"/>
          </w:p>
        </w:tc>
        <w:tc>
          <w:tcPr>
            <w:tcW w:w="891" w:type="pct"/>
          </w:tcPr>
          <w:p w14:paraId="7B4B915C"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1.284</w:t>
            </w:r>
          </w:p>
        </w:tc>
        <w:tc>
          <w:tcPr>
            <w:tcW w:w="892" w:type="pct"/>
          </w:tcPr>
          <w:p w14:paraId="1D147188" w14:textId="77777777" w:rsidR="00F561C8" w:rsidRPr="00706332" w:rsidRDefault="00F561C8" w:rsidP="00006339">
            <w:pPr>
              <w:pStyle w:val="Telobesedila"/>
              <w:ind w:right="372"/>
              <w:jc w:val="right"/>
              <w:rPr>
                <w:rFonts w:ascii="Trebuchet MS" w:hAnsi="Trebuchet MS"/>
                <w:sz w:val="20"/>
                <w:szCs w:val="20"/>
                <w:lang w:val="sl-SI"/>
              </w:rPr>
            </w:pPr>
            <w:r>
              <w:rPr>
                <w:rFonts w:ascii="Trebuchet MS" w:hAnsi="Trebuchet MS"/>
                <w:sz w:val="20"/>
                <w:szCs w:val="20"/>
                <w:lang w:val="sl-SI"/>
              </w:rPr>
              <w:t xml:space="preserve">31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42" w:type="pct"/>
            <w:shd w:val="clear" w:color="auto" w:fill="auto"/>
            <w:noWrap/>
            <w:hideMark/>
          </w:tcPr>
          <w:p w14:paraId="345432AB"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Murska Sobota</w:t>
            </w:r>
          </w:p>
        </w:tc>
      </w:tr>
      <w:tr w:rsidR="00F561C8" w:rsidRPr="00706332" w14:paraId="5A496B9C" w14:textId="77777777" w:rsidTr="00006339">
        <w:tc>
          <w:tcPr>
            <w:tcW w:w="653" w:type="pct"/>
            <w:shd w:val="clear" w:color="auto" w:fill="auto"/>
            <w:noWrap/>
            <w:hideMark/>
          </w:tcPr>
          <w:p w14:paraId="3821A8D4"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29</w:t>
            </w:r>
          </w:p>
        </w:tc>
        <w:tc>
          <w:tcPr>
            <w:tcW w:w="1422" w:type="pct"/>
            <w:shd w:val="clear" w:color="auto" w:fill="auto"/>
            <w:noWrap/>
            <w:hideMark/>
          </w:tcPr>
          <w:p w14:paraId="7E56A26E"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Gornja Radgona</w:t>
            </w:r>
          </w:p>
        </w:tc>
        <w:tc>
          <w:tcPr>
            <w:tcW w:w="891" w:type="pct"/>
          </w:tcPr>
          <w:p w14:paraId="5CA258DC"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8.392</w:t>
            </w:r>
          </w:p>
        </w:tc>
        <w:tc>
          <w:tcPr>
            <w:tcW w:w="892" w:type="pct"/>
          </w:tcPr>
          <w:p w14:paraId="5B37D659" w14:textId="77777777" w:rsidR="00F561C8" w:rsidRPr="00706332" w:rsidRDefault="00F561C8" w:rsidP="00006339">
            <w:pPr>
              <w:pStyle w:val="Telobesedila"/>
              <w:ind w:right="372"/>
              <w:jc w:val="right"/>
              <w:rPr>
                <w:rFonts w:ascii="Trebuchet MS" w:hAnsi="Trebuchet MS"/>
                <w:sz w:val="20"/>
                <w:szCs w:val="20"/>
                <w:lang w:val="sl-SI"/>
              </w:rPr>
            </w:pPr>
            <w:r>
              <w:rPr>
                <w:rFonts w:ascii="Trebuchet MS" w:hAnsi="Trebuchet MS"/>
                <w:sz w:val="20"/>
                <w:szCs w:val="20"/>
                <w:lang w:val="sl-SI"/>
              </w:rPr>
              <w:t xml:space="preserve">75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42" w:type="pct"/>
            <w:shd w:val="clear" w:color="auto" w:fill="auto"/>
            <w:noWrap/>
            <w:hideMark/>
          </w:tcPr>
          <w:p w14:paraId="0826F9CA"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Murska Sobota</w:t>
            </w:r>
          </w:p>
        </w:tc>
      </w:tr>
      <w:tr w:rsidR="00F561C8" w:rsidRPr="00706332" w14:paraId="1D21DDF8" w14:textId="77777777" w:rsidTr="00006339">
        <w:tc>
          <w:tcPr>
            <w:tcW w:w="653" w:type="pct"/>
            <w:shd w:val="clear" w:color="auto" w:fill="auto"/>
            <w:noWrap/>
            <w:hideMark/>
          </w:tcPr>
          <w:p w14:paraId="4DB22679"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31</w:t>
            </w:r>
          </w:p>
        </w:tc>
        <w:tc>
          <w:tcPr>
            <w:tcW w:w="1422" w:type="pct"/>
            <w:shd w:val="clear" w:color="auto" w:fill="auto"/>
            <w:noWrap/>
            <w:hideMark/>
          </w:tcPr>
          <w:p w14:paraId="467AD1E3"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Gornji Petrovci</w:t>
            </w:r>
          </w:p>
        </w:tc>
        <w:tc>
          <w:tcPr>
            <w:tcW w:w="891" w:type="pct"/>
          </w:tcPr>
          <w:p w14:paraId="70D2DAD0"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1.985</w:t>
            </w:r>
          </w:p>
        </w:tc>
        <w:tc>
          <w:tcPr>
            <w:tcW w:w="892" w:type="pct"/>
          </w:tcPr>
          <w:p w14:paraId="6421463C" w14:textId="77777777" w:rsidR="00F561C8" w:rsidRPr="00706332" w:rsidRDefault="00F561C8" w:rsidP="00006339">
            <w:pPr>
              <w:pStyle w:val="Telobesedila"/>
              <w:ind w:right="372"/>
              <w:jc w:val="right"/>
              <w:rPr>
                <w:rFonts w:ascii="Trebuchet MS" w:hAnsi="Trebuchet MS"/>
                <w:sz w:val="20"/>
                <w:szCs w:val="20"/>
                <w:lang w:val="sl-SI"/>
              </w:rPr>
            </w:pPr>
            <w:r>
              <w:rPr>
                <w:rFonts w:ascii="Trebuchet MS" w:hAnsi="Trebuchet MS"/>
                <w:sz w:val="20"/>
                <w:szCs w:val="20"/>
                <w:lang w:val="sl-SI"/>
              </w:rPr>
              <w:t xml:space="preserve">67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42" w:type="pct"/>
            <w:shd w:val="clear" w:color="auto" w:fill="auto"/>
            <w:noWrap/>
            <w:hideMark/>
          </w:tcPr>
          <w:p w14:paraId="6B90628E"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Murska Sobota</w:t>
            </w:r>
          </w:p>
        </w:tc>
      </w:tr>
      <w:tr w:rsidR="00F561C8" w:rsidRPr="00706332" w14:paraId="4C65ED18" w14:textId="77777777" w:rsidTr="00006339">
        <w:tc>
          <w:tcPr>
            <w:tcW w:w="653" w:type="pct"/>
            <w:shd w:val="clear" w:color="auto" w:fill="auto"/>
            <w:noWrap/>
            <w:hideMark/>
          </w:tcPr>
          <w:p w14:paraId="374D3AA7"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158</w:t>
            </w:r>
          </w:p>
        </w:tc>
        <w:tc>
          <w:tcPr>
            <w:tcW w:w="1422" w:type="pct"/>
            <w:shd w:val="clear" w:color="auto" w:fill="auto"/>
            <w:noWrap/>
            <w:hideMark/>
          </w:tcPr>
          <w:p w14:paraId="28CFDE0E"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Grad</w:t>
            </w:r>
          </w:p>
        </w:tc>
        <w:tc>
          <w:tcPr>
            <w:tcW w:w="891" w:type="pct"/>
          </w:tcPr>
          <w:p w14:paraId="49867A34"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2.076</w:t>
            </w:r>
          </w:p>
        </w:tc>
        <w:tc>
          <w:tcPr>
            <w:tcW w:w="892" w:type="pct"/>
          </w:tcPr>
          <w:p w14:paraId="470B02CB" w14:textId="77777777" w:rsidR="00F561C8" w:rsidRPr="00706332" w:rsidRDefault="00F561C8" w:rsidP="00006339">
            <w:pPr>
              <w:pStyle w:val="Telobesedila"/>
              <w:ind w:right="372"/>
              <w:jc w:val="right"/>
              <w:rPr>
                <w:rFonts w:ascii="Trebuchet MS" w:hAnsi="Trebuchet MS"/>
                <w:sz w:val="20"/>
                <w:szCs w:val="20"/>
                <w:lang w:val="sl-SI"/>
              </w:rPr>
            </w:pPr>
            <w:r>
              <w:rPr>
                <w:rFonts w:ascii="Trebuchet MS" w:hAnsi="Trebuchet MS"/>
                <w:sz w:val="20"/>
                <w:szCs w:val="20"/>
                <w:lang w:val="sl-SI"/>
              </w:rPr>
              <w:t xml:space="preserve">37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42" w:type="pct"/>
            <w:shd w:val="clear" w:color="auto" w:fill="auto"/>
            <w:noWrap/>
            <w:hideMark/>
          </w:tcPr>
          <w:p w14:paraId="0C7700CA"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Murska Sobota</w:t>
            </w:r>
          </w:p>
        </w:tc>
      </w:tr>
      <w:tr w:rsidR="00F561C8" w:rsidRPr="00706332" w14:paraId="08D3A760" w14:textId="77777777" w:rsidTr="00006339">
        <w:tc>
          <w:tcPr>
            <w:tcW w:w="653" w:type="pct"/>
            <w:shd w:val="clear" w:color="auto" w:fill="auto"/>
            <w:noWrap/>
            <w:hideMark/>
          </w:tcPr>
          <w:p w14:paraId="7D4595E5"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161</w:t>
            </w:r>
          </w:p>
        </w:tc>
        <w:tc>
          <w:tcPr>
            <w:tcW w:w="1422" w:type="pct"/>
            <w:shd w:val="clear" w:color="auto" w:fill="auto"/>
            <w:noWrap/>
            <w:hideMark/>
          </w:tcPr>
          <w:p w14:paraId="71946CC5"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Hodoš/</w:t>
            </w:r>
            <w:proofErr w:type="spellStart"/>
            <w:r w:rsidRPr="00706332">
              <w:rPr>
                <w:rFonts w:ascii="Trebuchet MS" w:hAnsi="Trebuchet MS"/>
                <w:sz w:val="20"/>
                <w:szCs w:val="20"/>
                <w:lang w:val="sl-SI"/>
              </w:rPr>
              <w:t>Hodos</w:t>
            </w:r>
            <w:proofErr w:type="spellEnd"/>
          </w:p>
        </w:tc>
        <w:tc>
          <w:tcPr>
            <w:tcW w:w="891" w:type="pct"/>
          </w:tcPr>
          <w:p w14:paraId="661DC810"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354</w:t>
            </w:r>
          </w:p>
        </w:tc>
        <w:tc>
          <w:tcPr>
            <w:tcW w:w="892" w:type="pct"/>
          </w:tcPr>
          <w:p w14:paraId="1F90E974" w14:textId="77777777" w:rsidR="00F561C8" w:rsidRPr="00706332" w:rsidRDefault="00F561C8" w:rsidP="00006339">
            <w:pPr>
              <w:pStyle w:val="Telobesedila"/>
              <w:ind w:right="372"/>
              <w:jc w:val="right"/>
              <w:rPr>
                <w:rFonts w:ascii="Trebuchet MS" w:hAnsi="Trebuchet MS"/>
                <w:sz w:val="20"/>
                <w:szCs w:val="20"/>
                <w:lang w:val="sl-SI"/>
              </w:rPr>
            </w:pPr>
            <w:r>
              <w:rPr>
                <w:rFonts w:ascii="Trebuchet MS" w:hAnsi="Trebuchet MS"/>
                <w:sz w:val="20"/>
                <w:szCs w:val="20"/>
                <w:lang w:val="sl-SI"/>
              </w:rPr>
              <w:t xml:space="preserve">18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42" w:type="pct"/>
            <w:shd w:val="clear" w:color="auto" w:fill="auto"/>
            <w:noWrap/>
            <w:hideMark/>
          </w:tcPr>
          <w:p w14:paraId="1558C03D"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Murska Sobota</w:t>
            </w:r>
          </w:p>
        </w:tc>
      </w:tr>
      <w:tr w:rsidR="00F561C8" w:rsidRPr="00706332" w14:paraId="1665E79A" w14:textId="77777777" w:rsidTr="00006339">
        <w:tc>
          <w:tcPr>
            <w:tcW w:w="653" w:type="pct"/>
            <w:shd w:val="clear" w:color="auto" w:fill="auto"/>
            <w:noWrap/>
            <w:hideMark/>
          </w:tcPr>
          <w:p w14:paraId="3AC8BEBB"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47</w:t>
            </w:r>
          </w:p>
        </w:tc>
        <w:tc>
          <w:tcPr>
            <w:tcW w:w="1422" w:type="pct"/>
            <w:shd w:val="clear" w:color="auto" w:fill="auto"/>
            <w:noWrap/>
            <w:hideMark/>
          </w:tcPr>
          <w:p w14:paraId="4249CFE5"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Kobilje</w:t>
            </w:r>
          </w:p>
        </w:tc>
        <w:tc>
          <w:tcPr>
            <w:tcW w:w="891" w:type="pct"/>
          </w:tcPr>
          <w:p w14:paraId="24B9545E"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542</w:t>
            </w:r>
          </w:p>
        </w:tc>
        <w:tc>
          <w:tcPr>
            <w:tcW w:w="892" w:type="pct"/>
          </w:tcPr>
          <w:p w14:paraId="74E65B42" w14:textId="77777777" w:rsidR="00F561C8" w:rsidRPr="00706332" w:rsidRDefault="00F561C8" w:rsidP="00006339">
            <w:pPr>
              <w:pStyle w:val="Telobesedila"/>
              <w:ind w:right="372"/>
              <w:jc w:val="right"/>
              <w:rPr>
                <w:rFonts w:ascii="Trebuchet MS" w:hAnsi="Trebuchet MS"/>
                <w:sz w:val="20"/>
                <w:szCs w:val="20"/>
                <w:lang w:val="sl-SI"/>
              </w:rPr>
            </w:pPr>
            <w:r>
              <w:rPr>
                <w:rFonts w:ascii="Trebuchet MS" w:hAnsi="Trebuchet MS"/>
                <w:sz w:val="20"/>
                <w:szCs w:val="20"/>
                <w:lang w:val="sl-SI"/>
              </w:rPr>
              <w:t xml:space="preserve">20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42" w:type="pct"/>
            <w:shd w:val="clear" w:color="auto" w:fill="auto"/>
            <w:noWrap/>
            <w:hideMark/>
          </w:tcPr>
          <w:p w14:paraId="4447ED42"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Murska Sobota</w:t>
            </w:r>
          </w:p>
        </w:tc>
      </w:tr>
      <w:tr w:rsidR="00F561C8" w:rsidRPr="00706332" w14:paraId="730BF540" w14:textId="77777777" w:rsidTr="00006339">
        <w:tc>
          <w:tcPr>
            <w:tcW w:w="653" w:type="pct"/>
            <w:shd w:val="clear" w:color="auto" w:fill="auto"/>
            <w:noWrap/>
            <w:hideMark/>
          </w:tcPr>
          <w:p w14:paraId="5E72C4A1"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56</w:t>
            </w:r>
          </w:p>
        </w:tc>
        <w:tc>
          <w:tcPr>
            <w:tcW w:w="1422" w:type="pct"/>
            <w:shd w:val="clear" w:color="auto" w:fill="auto"/>
            <w:noWrap/>
            <w:hideMark/>
          </w:tcPr>
          <w:p w14:paraId="73EE2B7A"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Kuzma</w:t>
            </w:r>
          </w:p>
        </w:tc>
        <w:tc>
          <w:tcPr>
            <w:tcW w:w="891" w:type="pct"/>
          </w:tcPr>
          <w:p w14:paraId="1306E31B"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1.573</w:t>
            </w:r>
          </w:p>
        </w:tc>
        <w:tc>
          <w:tcPr>
            <w:tcW w:w="892" w:type="pct"/>
          </w:tcPr>
          <w:p w14:paraId="0A4338FC" w14:textId="77777777" w:rsidR="00F561C8" w:rsidRPr="00706332" w:rsidRDefault="00F561C8" w:rsidP="00006339">
            <w:pPr>
              <w:pStyle w:val="Telobesedila"/>
              <w:ind w:right="372"/>
              <w:jc w:val="right"/>
              <w:rPr>
                <w:rFonts w:ascii="Trebuchet MS" w:hAnsi="Trebuchet MS"/>
                <w:sz w:val="20"/>
                <w:szCs w:val="20"/>
                <w:lang w:val="sl-SI"/>
              </w:rPr>
            </w:pPr>
            <w:r>
              <w:rPr>
                <w:rFonts w:ascii="Trebuchet MS" w:hAnsi="Trebuchet MS"/>
                <w:sz w:val="20"/>
                <w:szCs w:val="20"/>
                <w:lang w:val="sl-SI"/>
              </w:rPr>
              <w:t xml:space="preserve">23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42" w:type="pct"/>
            <w:shd w:val="clear" w:color="auto" w:fill="auto"/>
            <w:noWrap/>
            <w:hideMark/>
          </w:tcPr>
          <w:p w14:paraId="4FEDDB89"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Murska Sobota</w:t>
            </w:r>
          </w:p>
        </w:tc>
      </w:tr>
      <w:tr w:rsidR="00F561C8" w:rsidRPr="00706332" w14:paraId="3B8ED10F" w14:textId="77777777" w:rsidTr="00006339">
        <w:tc>
          <w:tcPr>
            <w:tcW w:w="653" w:type="pct"/>
            <w:shd w:val="clear" w:color="auto" w:fill="auto"/>
            <w:noWrap/>
            <w:hideMark/>
          </w:tcPr>
          <w:p w14:paraId="2CCC9A54"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59</w:t>
            </w:r>
          </w:p>
        </w:tc>
        <w:tc>
          <w:tcPr>
            <w:tcW w:w="1422" w:type="pct"/>
            <w:shd w:val="clear" w:color="auto" w:fill="auto"/>
            <w:noWrap/>
            <w:hideMark/>
          </w:tcPr>
          <w:p w14:paraId="40494894"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Lendava/</w:t>
            </w:r>
            <w:proofErr w:type="spellStart"/>
            <w:r w:rsidRPr="00706332">
              <w:rPr>
                <w:rFonts w:ascii="Trebuchet MS" w:hAnsi="Trebuchet MS"/>
                <w:sz w:val="20"/>
                <w:szCs w:val="20"/>
                <w:lang w:val="sl-SI"/>
              </w:rPr>
              <w:t>Lendva</w:t>
            </w:r>
            <w:proofErr w:type="spellEnd"/>
          </w:p>
        </w:tc>
        <w:tc>
          <w:tcPr>
            <w:tcW w:w="891" w:type="pct"/>
          </w:tcPr>
          <w:p w14:paraId="56723B38"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10.411</w:t>
            </w:r>
          </w:p>
        </w:tc>
        <w:tc>
          <w:tcPr>
            <w:tcW w:w="892" w:type="pct"/>
          </w:tcPr>
          <w:p w14:paraId="7756AAEF" w14:textId="77777777" w:rsidR="00F561C8" w:rsidRPr="00706332" w:rsidRDefault="00F561C8" w:rsidP="00006339">
            <w:pPr>
              <w:pStyle w:val="Telobesedila"/>
              <w:ind w:right="372"/>
              <w:jc w:val="right"/>
              <w:rPr>
                <w:rFonts w:ascii="Trebuchet MS" w:hAnsi="Trebuchet MS"/>
                <w:sz w:val="20"/>
                <w:szCs w:val="20"/>
                <w:lang w:val="sl-SI"/>
              </w:rPr>
            </w:pPr>
            <w:r>
              <w:rPr>
                <w:rFonts w:ascii="Trebuchet MS" w:hAnsi="Trebuchet MS"/>
                <w:sz w:val="20"/>
                <w:szCs w:val="20"/>
                <w:lang w:val="sl-SI"/>
              </w:rPr>
              <w:t xml:space="preserve">123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42" w:type="pct"/>
            <w:shd w:val="clear" w:color="auto" w:fill="auto"/>
            <w:noWrap/>
            <w:hideMark/>
          </w:tcPr>
          <w:p w14:paraId="52E879A0"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Murska Sobota</w:t>
            </w:r>
          </w:p>
        </w:tc>
      </w:tr>
      <w:tr w:rsidR="00F561C8" w:rsidRPr="00706332" w14:paraId="2C6DB941" w14:textId="77777777" w:rsidTr="00006339">
        <w:tc>
          <w:tcPr>
            <w:tcW w:w="653" w:type="pct"/>
            <w:shd w:val="clear" w:color="auto" w:fill="auto"/>
            <w:noWrap/>
            <w:hideMark/>
          </w:tcPr>
          <w:p w14:paraId="70F6EF6F"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78</w:t>
            </w:r>
          </w:p>
        </w:tc>
        <w:tc>
          <w:tcPr>
            <w:tcW w:w="1422" w:type="pct"/>
            <w:shd w:val="clear" w:color="auto" w:fill="auto"/>
            <w:noWrap/>
            <w:hideMark/>
          </w:tcPr>
          <w:p w14:paraId="4C4C5E00"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Moravske Toplice</w:t>
            </w:r>
          </w:p>
        </w:tc>
        <w:tc>
          <w:tcPr>
            <w:tcW w:w="891" w:type="pct"/>
          </w:tcPr>
          <w:p w14:paraId="28BEF666"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5.812</w:t>
            </w:r>
          </w:p>
        </w:tc>
        <w:tc>
          <w:tcPr>
            <w:tcW w:w="892" w:type="pct"/>
          </w:tcPr>
          <w:p w14:paraId="40FF7D13" w14:textId="77777777" w:rsidR="00F561C8" w:rsidRPr="00706332" w:rsidRDefault="00F561C8" w:rsidP="00006339">
            <w:pPr>
              <w:pStyle w:val="Telobesedila"/>
              <w:ind w:right="372"/>
              <w:jc w:val="right"/>
              <w:rPr>
                <w:rFonts w:ascii="Trebuchet MS" w:hAnsi="Trebuchet MS"/>
                <w:sz w:val="20"/>
                <w:szCs w:val="20"/>
                <w:lang w:val="sl-SI"/>
              </w:rPr>
            </w:pPr>
            <w:r>
              <w:rPr>
                <w:rFonts w:ascii="Trebuchet MS" w:hAnsi="Trebuchet MS"/>
                <w:sz w:val="20"/>
                <w:szCs w:val="20"/>
                <w:lang w:val="sl-SI"/>
              </w:rPr>
              <w:t xml:space="preserve">145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42" w:type="pct"/>
            <w:shd w:val="clear" w:color="auto" w:fill="auto"/>
            <w:noWrap/>
            <w:hideMark/>
          </w:tcPr>
          <w:p w14:paraId="246E0976"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Murska Sobota</w:t>
            </w:r>
          </w:p>
        </w:tc>
      </w:tr>
      <w:tr w:rsidR="00F561C8" w:rsidRPr="00706332" w14:paraId="13975042" w14:textId="77777777" w:rsidTr="00006339">
        <w:tc>
          <w:tcPr>
            <w:tcW w:w="653" w:type="pct"/>
            <w:shd w:val="clear" w:color="auto" w:fill="auto"/>
            <w:noWrap/>
            <w:hideMark/>
          </w:tcPr>
          <w:p w14:paraId="0868ADBC"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80</w:t>
            </w:r>
          </w:p>
        </w:tc>
        <w:tc>
          <w:tcPr>
            <w:tcW w:w="1422" w:type="pct"/>
            <w:shd w:val="clear" w:color="auto" w:fill="auto"/>
            <w:noWrap/>
            <w:hideMark/>
          </w:tcPr>
          <w:p w14:paraId="32DDC4D6" w14:textId="77777777" w:rsidR="00F561C8" w:rsidRPr="00E57C88" w:rsidRDefault="00F561C8" w:rsidP="00006339">
            <w:pPr>
              <w:pStyle w:val="Telobesedila"/>
              <w:rPr>
                <w:rFonts w:ascii="Trebuchet MS" w:hAnsi="Trebuchet MS"/>
                <w:b/>
                <w:sz w:val="20"/>
                <w:szCs w:val="20"/>
                <w:lang w:val="sl-SI"/>
              </w:rPr>
            </w:pPr>
            <w:r w:rsidRPr="00E57C88">
              <w:rPr>
                <w:rFonts w:ascii="Trebuchet MS" w:hAnsi="Trebuchet MS"/>
                <w:b/>
                <w:sz w:val="20"/>
                <w:szCs w:val="20"/>
                <w:lang w:val="sl-SI"/>
              </w:rPr>
              <w:t>MO Murska Sobota</w:t>
            </w:r>
          </w:p>
        </w:tc>
        <w:tc>
          <w:tcPr>
            <w:tcW w:w="891" w:type="pct"/>
          </w:tcPr>
          <w:p w14:paraId="00D520C9" w14:textId="77777777" w:rsidR="00F561C8" w:rsidRPr="00706332" w:rsidRDefault="00F561C8" w:rsidP="00006339">
            <w:pPr>
              <w:pStyle w:val="Telobesedila"/>
              <w:ind w:right="427"/>
              <w:jc w:val="right"/>
              <w:rPr>
                <w:rFonts w:ascii="Trebuchet MS" w:hAnsi="Trebuchet MS"/>
                <w:b/>
                <w:sz w:val="20"/>
                <w:szCs w:val="20"/>
                <w:lang w:val="sl-SI"/>
              </w:rPr>
            </w:pPr>
            <w:r w:rsidRPr="00706332">
              <w:rPr>
                <w:rFonts w:ascii="Trebuchet MS" w:hAnsi="Trebuchet MS"/>
                <w:b/>
                <w:sz w:val="20"/>
                <w:szCs w:val="20"/>
                <w:lang w:val="sl-SI"/>
              </w:rPr>
              <w:t>18.730</w:t>
            </w:r>
          </w:p>
        </w:tc>
        <w:tc>
          <w:tcPr>
            <w:tcW w:w="892" w:type="pct"/>
          </w:tcPr>
          <w:p w14:paraId="0B5766BC" w14:textId="77777777" w:rsidR="00F561C8" w:rsidRPr="00706332" w:rsidRDefault="00F561C8" w:rsidP="00006339">
            <w:pPr>
              <w:pStyle w:val="Telobesedila"/>
              <w:ind w:right="372"/>
              <w:jc w:val="right"/>
              <w:rPr>
                <w:rFonts w:ascii="Trebuchet MS" w:hAnsi="Trebuchet MS"/>
                <w:sz w:val="20"/>
                <w:szCs w:val="20"/>
                <w:lang w:val="sl-SI"/>
              </w:rPr>
            </w:pPr>
            <w:r>
              <w:rPr>
                <w:rFonts w:ascii="Trebuchet MS" w:hAnsi="Trebuchet MS"/>
                <w:sz w:val="20"/>
                <w:szCs w:val="20"/>
                <w:lang w:val="sl-SI"/>
              </w:rPr>
              <w:t xml:space="preserve">64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42" w:type="pct"/>
            <w:shd w:val="clear" w:color="auto" w:fill="auto"/>
            <w:noWrap/>
            <w:hideMark/>
          </w:tcPr>
          <w:p w14:paraId="330CF81D"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Murska Sobota</w:t>
            </w:r>
          </w:p>
        </w:tc>
      </w:tr>
      <w:tr w:rsidR="00F561C8" w:rsidRPr="00706332" w14:paraId="63C5A7AE" w14:textId="77777777" w:rsidTr="00006339">
        <w:tc>
          <w:tcPr>
            <w:tcW w:w="653" w:type="pct"/>
            <w:shd w:val="clear" w:color="auto" w:fill="auto"/>
            <w:noWrap/>
            <w:hideMark/>
          </w:tcPr>
          <w:p w14:paraId="2EEEBC65"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86</w:t>
            </w:r>
          </w:p>
        </w:tc>
        <w:tc>
          <w:tcPr>
            <w:tcW w:w="1422" w:type="pct"/>
            <w:shd w:val="clear" w:color="auto" w:fill="auto"/>
            <w:noWrap/>
            <w:hideMark/>
          </w:tcPr>
          <w:p w14:paraId="17BE4AAB"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Odranci</w:t>
            </w:r>
          </w:p>
        </w:tc>
        <w:tc>
          <w:tcPr>
            <w:tcW w:w="891" w:type="pct"/>
          </w:tcPr>
          <w:p w14:paraId="7A434764"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1.641</w:t>
            </w:r>
          </w:p>
        </w:tc>
        <w:tc>
          <w:tcPr>
            <w:tcW w:w="892" w:type="pct"/>
          </w:tcPr>
          <w:p w14:paraId="0216B18B" w14:textId="77777777" w:rsidR="00F561C8" w:rsidRPr="00706332" w:rsidRDefault="00F561C8" w:rsidP="00006339">
            <w:pPr>
              <w:pStyle w:val="Telobesedila"/>
              <w:ind w:right="372"/>
              <w:jc w:val="right"/>
              <w:rPr>
                <w:rFonts w:ascii="Trebuchet MS" w:hAnsi="Trebuchet MS"/>
                <w:sz w:val="20"/>
                <w:szCs w:val="20"/>
                <w:lang w:val="sl-SI"/>
              </w:rPr>
            </w:pPr>
            <w:r>
              <w:rPr>
                <w:rFonts w:ascii="Trebuchet MS" w:hAnsi="Trebuchet MS"/>
                <w:sz w:val="20"/>
                <w:szCs w:val="20"/>
                <w:lang w:val="sl-SI"/>
              </w:rPr>
              <w:t xml:space="preserve">7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42" w:type="pct"/>
            <w:shd w:val="clear" w:color="auto" w:fill="auto"/>
            <w:noWrap/>
            <w:hideMark/>
          </w:tcPr>
          <w:p w14:paraId="3BA5D413"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Murska Sobota</w:t>
            </w:r>
          </w:p>
        </w:tc>
      </w:tr>
      <w:tr w:rsidR="00F561C8" w:rsidRPr="00706332" w14:paraId="16AC7DE8" w14:textId="77777777" w:rsidTr="00006339">
        <w:tc>
          <w:tcPr>
            <w:tcW w:w="653" w:type="pct"/>
            <w:shd w:val="clear" w:color="auto" w:fill="auto"/>
            <w:noWrap/>
            <w:hideMark/>
          </w:tcPr>
          <w:p w14:paraId="30BEB9B2"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97</w:t>
            </w:r>
          </w:p>
        </w:tc>
        <w:tc>
          <w:tcPr>
            <w:tcW w:w="1422" w:type="pct"/>
            <w:shd w:val="clear" w:color="auto" w:fill="auto"/>
            <w:noWrap/>
            <w:hideMark/>
          </w:tcPr>
          <w:p w14:paraId="1FE6A254"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Puconci</w:t>
            </w:r>
          </w:p>
        </w:tc>
        <w:tc>
          <w:tcPr>
            <w:tcW w:w="891" w:type="pct"/>
          </w:tcPr>
          <w:p w14:paraId="6DEE40FC"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5.881</w:t>
            </w:r>
          </w:p>
        </w:tc>
        <w:tc>
          <w:tcPr>
            <w:tcW w:w="892" w:type="pct"/>
          </w:tcPr>
          <w:p w14:paraId="684006E5" w14:textId="77777777" w:rsidR="00F561C8" w:rsidRPr="00706332" w:rsidRDefault="00F561C8" w:rsidP="00006339">
            <w:pPr>
              <w:pStyle w:val="Telobesedila"/>
              <w:ind w:right="372"/>
              <w:jc w:val="right"/>
              <w:rPr>
                <w:rFonts w:ascii="Trebuchet MS" w:hAnsi="Trebuchet MS"/>
                <w:sz w:val="20"/>
                <w:szCs w:val="20"/>
                <w:lang w:val="sl-SI"/>
              </w:rPr>
            </w:pPr>
            <w:r>
              <w:rPr>
                <w:rFonts w:ascii="Trebuchet MS" w:hAnsi="Trebuchet MS"/>
                <w:sz w:val="20"/>
                <w:szCs w:val="20"/>
                <w:lang w:val="sl-SI"/>
              </w:rPr>
              <w:t xml:space="preserve">108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42" w:type="pct"/>
            <w:shd w:val="clear" w:color="auto" w:fill="auto"/>
            <w:noWrap/>
            <w:hideMark/>
          </w:tcPr>
          <w:p w14:paraId="7B556910"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Murska Sobota</w:t>
            </w:r>
          </w:p>
        </w:tc>
      </w:tr>
      <w:tr w:rsidR="00F561C8" w:rsidRPr="00706332" w14:paraId="4E638AE7" w14:textId="77777777" w:rsidTr="00006339">
        <w:tc>
          <w:tcPr>
            <w:tcW w:w="653" w:type="pct"/>
            <w:shd w:val="clear" w:color="auto" w:fill="auto"/>
            <w:noWrap/>
            <w:hideMark/>
          </w:tcPr>
          <w:p w14:paraId="7266E0C1"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100</w:t>
            </w:r>
          </w:p>
        </w:tc>
        <w:tc>
          <w:tcPr>
            <w:tcW w:w="1422" w:type="pct"/>
            <w:shd w:val="clear" w:color="auto" w:fill="auto"/>
            <w:noWrap/>
            <w:hideMark/>
          </w:tcPr>
          <w:p w14:paraId="6FC94425"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Radenci</w:t>
            </w:r>
          </w:p>
        </w:tc>
        <w:tc>
          <w:tcPr>
            <w:tcW w:w="891" w:type="pct"/>
          </w:tcPr>
          <w:p w14:paraId="17483F59"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5.108</w:t>
            </w:r>
          </w:p>
        </w:tc>
        <w:tc>
          <w:tcPr>
            <w:tcW w:w="892" w:type="pct"/>
          </w:tcPr>
          <w:p w14:paraId="49B2EF35" w14:textId="77777777" w:rsidR="00F561C8" w:rsidRPr="00706332" w:rsidRDefault="00F561C8" w:rsidP="00006339">
            <w:pPr>
              <w:pStyle w:val="Telobesedila"/>
              <w:ind w:right="372"/>
              <w:jc w:val="right"/>
              <w:rPr>
                <w:rFonts w:ascii="Trebuchet MS" w:hAnsi="Trebuchet MS"/>
                <w:sz w:val="20"/>
                <w:szCs w:val="20"/>
                <w:lang w:val="sl-SI"/>
              </w:rPr>
            </w:pPr>
            <w:r>
              <w:rPr>
                <w:rFonts w:ascii="Trebuchet MS" w:hAnsi="Trebuchet MS"/>
                <w:sz w:val="20"/>
                <w:szCs w:val="20"/>
                <w:lang w:val="sl-SI"/>
              </w:rPr>
              <w:t xml:space="preserve">34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42" w:type="pct"/>
            <w:shd w:val="clear" w:color="auto" w:fill="auto"/>
            <w:noWrap/>
            <w:hideMark/>
          </w:tcPr>
          <w:p w14:paraId="708F8EBB"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Murska Sobota</w:t>
            </w:r>
          </w:p>
        </w:tc>
      </w:tr>
      <w:tr w:rsidR="00F561C8" w:rsidRPr="00706332" w14:paraId="786016C8" w14:textId="77777777" w:rsidTr="00006339">
        <w:tc>
          <w:tcPr>
            <w:tcW w:w="653" w:type="pct"/>
            <w:shd w:val="clear" w:color="auto" w:fill="auto"/>
            <w:noWrap/>
            <w:hideMark/>
          </w:tcPr>
          <w:p w14:paraId="5BD49A35"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105</w:t>
            </w:r>
          </w:p>
        </w:tc>
        <w:tc>
          <w:tcPr>
            <w:tcW w:w="1422" w:type="pct"/>
            <w:shd w:val="clear" w:color="auto" w:fill="auto"/>
            <w:noWrap/>
            <w:hideMark/>
          </w:tcPr>
          <w:p w14:paraId="062CB860"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Rogašovci</w:t>
            </w:r>
          </w:p>
        </w:tc>
        <w:tc>
          <w:tcPr>
            <w:tcW w:w="891" w:type="pct"/>
          </w:tcPr>
          <w:p w14:paraId="7CA9FB89"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3.060</w:t>
            </w:r>
          </w:p>
        </w:tc>
        <w:tc>
          <w:tcPr>
            <w:tcW w:w="892" w:type="pct"/>
          </w:tcPr>
          <w:p w14:paraId="2023AD9C" w14:textId="77777777" w:rsidR="00F561C8" w:rsidRPr="00706332" w:rsidRDefault="00F561C8" w:rsidP="00006339">
            <w:pPr>
              <w:pStyle w:val="Telobesedila"/>
              <w:ind w:right="372"/>
              <w:jc w:val="right"/>
              <w:rPr>
                <w:rFonts w:ascii="Trebuchet MS" w:hAnsi="Trebuchet MS"/>
                <w:sz w:val="20"/>
                <w:szCs w:val="20"/>
                <w:lang w:val="sl-SI"/>
              </w:rPr>
            </w:pPr>
            <w:r>
              <w:rPr>
                <w:rFonts w:ascii="Trebuchet MS" w:hAnsi="Trebuchet MS"/>
                <w:sz w:val="20"/>
                <w:szCs w:val="20"/>
                <w:lang w:val="sl-SI"/>
              </w:rPr>
              <w:t xml:space="preserve">40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42" w:type="pct"/>
            <w:shd w:val="clear" w:color="auto" w:fill="auto"/>
            <w:noWrap/>
            <w:hideMark/>
          </w:tcPr>
          <w:p w14:paraId="13C7F073"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Murska Sobota</w:t>
            </w:r>
          </w:p>
        </w:tc>
      </w:tr>
      <w:tr w:rsidR="00F561C8" w:rsidRPr="00706332" w14:paraId="41D7EB82" w14:textId="77777777" w:rsidTr="00006339">
        <w:tc>
          <w:tcPr>
            <w:tcW w:w="653" w:type="pct"/>
            <w:shd w:val="clear" w:color="auto" w:fill="auto"/>
            <w:noWrap/>
            <w:hideMark/>
          </w:tcPr>
          <w:p w14:paraId="195700E7"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116</w:t>
            </w:r>
          </w:p>
        </w:tc>
        <w:tc>
          <w:tcPr>
            <w:tcW w:w="1422" w:type="pct"/>
            <w:shd w:val="clear" w:color="auto" w:fill="auto"/>
            <w:noWrap/>
            <w:hideMark/>
          </w:tcPr>
          <w:p w14:paraId="39CA5657"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Sveti Jurij</w:t>
            </w:r>
            <w:r>
              <w:rPr>
                <w:rFonts w:ascii="Trebuchet MS" w:hAnsi="Trebuchet MS"/>
                <w:sz w:val="20"/>
                <w:szCs w:val="20"/>
                <w:lang w:val="sl-SI"/>
              </w:rPr>
              <w:t xml:space="preserve"> ob Ščavnici</w:t>
            </w:r>
          </w:p>
        </w:tc>
        <w:tc>
          <w:tcPr>
            <w:tcW w:w="891" w:type="pct"/>
          </w:tcPr>
          <w:p w14:paraId="225F18D4"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2.075</w:t>
            </w:r>
          </w:p>
        </w:tc>
        <w:tc>
          <w:tcPr>
            <w:tcW w:w="892" w:type="pct"/>
          </w:tcPr>
          <w:p w14:paraId="354852F6" w14:textId="77777777" w:rsidR="00F561C8" w:rsidRPr="00706332" w:rsidRDefault="00F561C8" w:rsidP="00006339">
            <w:pPr>
              <w:pStyle w:val="Telobesedila"/>
              <w:ind w:right="372"/>
              <w:jc w:val="right"/>
              <w:rPr>
                <w:rFonts w:ascii="Trebuchet MS" w:hAnsi="Trebuchet MS"/>
                <w:sz w:val="20"/>
                <w:szCs w:val="20"/>
                <w:lang w:val="sl-SI"/>
              </w:rPr>
            </w:pPr>
            <w:r>
              <w:rPr>
                <w:rFonts w:ascii="Trebuchet MS" w:hAnsi="Trebuchet MS"/>
                <w:sz w:val="20"/>
                <w:szCs w:val="20"/>
                <w:lang w:val="sl-SI"/>
              </w:rPr>
              <w:t xml:space="preserve">51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42" w:type="pct"/>
            <w:shd w:val="clear" w:color="auto" w:fill="auto"/>
            <w:noWrap/>
            <w:hideMark/>
          </w:tcPr>
          <w:p w14:paraId="32A367F5"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Murska Sobota</w:t>
            </w:r>
          </w:p>
        </w:tc>
      </w:tr>
      <w:tr w:rsidR="00F561C8" w:rsidRPr="00706332" w14:paraId="3E167EAB" w14:textId="77777777" w:rsidTr="00006339">
        <w:tc>
          <w:tcPr>
            <w:tcW w:w="653" w:type="pct"/>
            <w:shd w:val="clear" w:color="auto" w:fill="auto"/>
            <w:noWrap/>
            <w:hideMark/>
          </w:tcPr>
          <w:p w14:paraId="1372BB56"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33</w:t>
            </w:r>
          </w:p>
        </w:tc>
        <w:tc>
          <w:tcPr>
            <w:tcW w:w="1422" w:type="pct"/>
            <w:shd w:val="clear" w:color="auto" w:fill="auto"/>
            <w:noWrap/>
            <w:hideMark/>
          </w:tcPr>
          <w:p w14:paraId="3389954E"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Šalovci</w:t>
            </w:r>
          </w:p>
        </w:tc>
        <w:tc>
          <w:tcPr>
            <w:tcW w:w="891" w:type="pct"/>
          </w:tcPr>
          <w:p w14:paraId="40319A9E"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1.392</w:t>
            </w:r>
          </w:p>
        </w:tc>
        <w:tc>
          <w:tcPr>
            <w:tcW w:w="892" w:type="pct"/>
          </w:tcPr>
          <w:p w14:paraId="4A056B9A" w14:textId="77777777" w:rsidR="00F561C8" w:rsidRPr="00706332" w:rsidRDefault="00F561C8" w:rsidP="00006339">
            <w:pPr>
              <w:pStyle w:val="Telobesedila"/>
              <w:ind w:right="372"/>
              <w:jc w:val="right"/>
              <w:rPr>
                <w:rFonts w:ascii="Trebuchet MS" w:hAnsi="Trebuchet MS"/>
                <w:sz w:val="20"/>
                <w:szCs w:val="20"/>
                <w:lang w:val="sl-SI"/>
              </w:rPr>
            </w:pPr>
            <w:r>
              <w:rPr>
                <w:rFonts w:ascii="Trebuchet MS" w:hAnsi="Trebuchet MS"/>
                <w:sz w:val="20"/>
                <w:szCs w:val="20"/>
                <w:lang w:val="sl-SI"/>
              </w:rPr>
              <w:t xml:space="preserve">58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42" w:type="pct"/>
            <w:shd w:val="clear" w:color="auto" w:fill="auto"/>
            <w:noWrap/>
            <w:hideMark/>
          </w:tcPr>
          <w:p w14:paraId="4CFDC25E"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Murska Sobota</w:t>
            </w:r>
          </w:p>
        </w:tc>
      </w:tr>
      <w:tr w:rsidR="00F561C8" w:rsidRPr="00706332" w14:paraId="52914743" w14:textId="77777777" w:rsidTr="00006339">
        <w:tc>
          <w:tcPr>
            <w:tcW w:w="653" w:type="pct"/>
            <w:shd w:val="clear" w:color="auto" w:fill="auto"/>
            <w:noWrap/>
            <w:hideMark/>
          </w:tcPr>
          <w:p w14:paraId="00063CE4"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10</w:t>
            </w:r>
          </w:p>
        </w:tc>
        <w:tc>
          <w:tcPr>
            <w:tcW w:w="1422" w:type="pct"/>
            <w:shd w:val="clear" w:color="auto" w:fill="auto"/>
            <w:noWrap/>
            <w:hideMark/>
          </w:tcPr>
          <w:p w14:paraId="0A5AB758"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Tišina</w:t>
            </w:r>
          </w:p>
        </w:tc>
        <w:tc>
          <w:tcPr>
            <w:tcW w:w="891" w:type="pct"/>
          </w:tcPr>
          <w:p w14:paraId="55386D81"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3.952</w:t>
            </w:r>
          </w:p>
        </w:tc>
        <w:tc>
          <w:tcPr>
            <w:tcW w:w="892" w:type="pct"/>
          </w:tcPr>
          <w:p w14:paraId="70CDE0BF" w14:textId="77777777" w:rsidR="00F561C8" w:rsidRPr="00706332" w:rsidRDefault="00F561C8" w:rsidP="00006339">
            <w:pPr>
              <w:pStyle w:val="Telobesedila"/>
              <w:ind w:right="372"/>
              <w:jc w:val="right"/>
              <w:rPr>
                <w:rFonts w:ascii="Trebuchet MS" w:hAnsi="Trebuchet MS"/>
                <w:sz w:val="20"/>
                <w:szCs w:val="20"/>
                <w:lang w:val="sl-SI"/>
              </w:rPr>
            </w:pPr>
            <w:r>
              <w:rPr>
                <w:rFonts w:ascii="Trebuchet MS" w:hAnsi="Trebuchet MS"/>
                <w:sz w:val="20"/>
                <w:szCs w:val="20"/>
                <w:lang w:val="sl-SI"/>
              </w:rPr>
              <w:t xml:space="preserve">39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42" w:type="pct"/>
            <w:shd w:val="clear" w:color="auto" w:fill="auto"/>
            <w:noWrap/>
            <w:hideMark/>
          </w:tcPr>
          <w:p w14:paraId="2533E2D2"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Murska Sobota</w:t>
            </w:r>
          </w:p>
        </w:tc>
      </w:tr>
      <w:tr w:rsidR="00F561C8" w:rsidRPr="00706332" w14:paraId="51251BA0" w14:textId="77777777" w:rsidTr="00006339">
        <w:tc>
          <w:tcPr>
            <w:tcW w:w="653" w:type="pct"/>
            <w:shd w:val="clear" w:color="auto" w:fill="auto"/>
            <w:noWrap/>
            <w:hideMark/>
          </w:tcPr>
          <w:p w14:paraId="2A67BF4A"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lastRenderedPageBreak/>
              <w:t>132</w:t>
            </w:r>
          </w:p>
        </w:tc>
        <w:tc>
          <w:tcPr>
            <w:tcW w:w="1422" w:type="pct"/>
            <w:shd w:val="clear" w:color="auto" w:fill="auto"/>
            <w:noWrap/>
            <w:hideMark/>
          </w:tcPr>
          <w:p w14:paraId="69224D93"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Turnišče</w:t>
            </w:r>
          </w:p>
        </w:tc>
        <w:tc>
          <w:tcPr>
            <w:tcW w:w="891" w:type="pct"/>
          </w:tcPr>
          <w:p w14:paraId="6406FC7B"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3.194</w:t>
            </w:r>
          </w:p>
        </w:tc>
        <w:tc>
          <w:tcPr>
            <w:tcW w:w="892" w:type="pct"/>
          </w:tcPr>
          <w:p w14:paraId="7B10F317" w14:textId="77777777" w:rsidR="00F561C8" w:rsidRPr="00706332" w:rsidRDefault="00F561C8" w:rsidP="00006339">
            <w:pPr>
              <w:pStyle w:val="Telobesedila"/>
              <w:ind w:right="372"/>
              <w:jc w:val="right"/>
              <w:rPr>
                <w:rFonts w:ascii="Trebuchet MS" w:hAnsi="Trebuchet MS"/>
                <w:sz w:val="20"/>
                <w:szCs w:val="20"/>
                <w:lang w:val="sl-SI"/>
              </w:rPr>
            </w:pPr>
            <w:r>
              <w:rPr>
                <w:rFonts w:ascii="Trebuchet MS" w:hAnsi="Trebuchet MS"/>
                <w:sz w:val="20"/>
                <w:szCs w:val="20"/>
                <w:lang w:val="sl-SI"/>
              </w:rPr>
              <w:t xml:space="preserve">24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42" w:type="pct"/>
            <w:shd w:val="clear" w:color="auto" w:fill="auto"/>
            <w:noWrap/>
            <w:hideMark/>
          </w:tcPr>
          <w:p w14:paraId="544AB596"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Murska Sobota</w:t>
            </w:r>
          </w:p>
        </w:tc>
      </w:tr>
      <w:tr w:rsidR="00F561C8" w:rsidRPr="00706332" w14:paraId="6DBF3A85" w14:textId="77777777" w:rsidTr="00006339">
        <w:tc>
          <w:tcPr>
            <w:tcW w:w="653" w:type="pct"/>
            <w:shd w:val="clear" w:color="auto" w:fill="auto"/>
            <w:noWrap/>
            <w:hideMark/>
          </w:tcPr>
          <w:p w14:paraId="17A1A4B1"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187</w:t>
            </w:r>
          </w:p>
        </w:tc>
        <w:tc>
          <w:tcPr>
            <w:tcW w:w="1422" w:type="pct"/>
            <w:shd w:val="clear" w:color="auto" w:fill="auto"/>
            <w:noWrap/>
            <w:hideMark/>
          </w:tcPr>
          <w:p w14:paraId="2F37CC6E"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Velika Polana</w:t>
            </w:r>
          </w:p>
        </w:tc>
        <w:tc>
          <w:tcPr>
            <w:tcW w:w="891" w:type="pct"/>
          </w:tcPr>
          <w:p w14:paraId="0AAA5F4C"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1.416</w:t>
            </w:r>
          </w:p>
        </w:tc>
        <w:tc>
          <w:tcPr>
            <w:tcW w:w="892" w:type="pct"/>
          </w:tcPr>
          <w:p w14:paraId="45169717" w14:textId="77777777" w:rsidR="00F561C8" w:rsidRPr="00706332" w:rsidRDefault="00F561C8" w:rsidP="00006339">
            <w:pPr>
              <w:pStyle w:val="Telobesedila"/>
              <w:ind w:right="372"/>
              <w:jc w:val="right"/>
              <w:rPr>
                <w:rFonts w:ascii="Trebuchet MS" w:hAnsi="Trebuchet MS"/>
                <w:sz w:val="20"/>
                <w:szCs w:val="20"/>
                <w:lang w:val="sl-SI"/>
              </w:rPr>
            </w:pPr>
            <w:r>
              <w:rPr>
                <w:rFonts w:ascii="Trebuchet MS" w:hAnsi="Trebuchet MS"/>
                <w:sz w:val="20"/>
                <w:szCs w:val="20"/>
                <w:lang w:val="sl-SI"/>
              </w:rPr>
              <w:t xml:space="preserve">19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42" w:type="pct"/>
            <w:shd w:val="clear" w:color="auto" w:fill="auto"/>
            <w:noWrap/>
            <w:hideMark/>
          </w:tcPr>
          <w:p w14:paraId="0EAF14D7"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Murska Sobota</w:t>
            </w:r>
          </w:p>
        </w:tc>
      </w:tr>
      <w:tr w:rsidR="00F561C8" w:rsidRPr="00706332" w14:paraId="54EA561A" w14:textId="77777777" w:rsidTr="00006339">
        <w:tc>
          <w:tcPr>
            <w:tcW w:w="2075" w:type="pct"/>
            <w:gridSpan w:val="2"/>
            <w:shd w:val="clear" w:color="auto" w:fill="auto"/>
            <w:noWrap/>
          </w:tcPr>
          <w:p w14:paraId="5C34E5EB" w14:textId="77777777" w:rsidR="00F561C8" w:rsidRPr="00706332" w:rsidRDefault="00F561C8" w:rsidP="00006339">
            <w:pPr>
              <w:pStyle w:val="Telobesedila"/>
              <w:jc w:val="right"/>
              <w:rPr>
                <w:rFonts w:ascii="Trebuchet MS" w:hAnsi="Trebuchet MS"/>
                <w:sz w:val="20"/>
                <w:szCs w:val="20"/>
                <w:lang w:val="sl-SI"/>
              </w:rPr>
            </w:pPr>
            <w:r>
              <w:rPr>
                <w:rFonts w:ascii="Trebuchet MS" w:hAnsi="Trebuchet MS"/>
                <w:sz w:val="20"/>
                <w:szCs w:val="20"/>
                <w:lang w:val="sl-SI"/>
              </w:rPr>
              <w:t>skupaj:</w:t>
            </w:r>
          </w:p>
        </w:tc>
        <w:tc>
          <w:tcPr>
            <w:tcW w:w="891" w:type="pct"/>
          </w:tcPr>
          <w:p w14:paraId="74654DE5" w14:textId="77777777" w:rsidR="00F561C8" w:rsidRPr="00706332" w:rsidRDefault="00F561C8" w:rsidP="00006339">
            <w:pPr>
              <w:pStyle w:val="Telobesedila"/>
              <w:ind w:right="427"/>
              <w:jc w:val="right"/>
              <w:rPr>
                <w:rFonts w:ascii="Trebuchet MS" w:hAnsi="Trebuchet MS"/>
                <w:b/>
                <w:sz w:val="20"/>
                <w:szCs w:val="20"/>
                <w:lang w:val="sl-SI"/>
              </w:rPr>
            </w:pPr>
            <w:r>
              <w:rPr>
                <w:rFonts w:ascii="Trebuchet MS" w:hAnsi="Trebuchet MS"/>
                <w:b/>
                <w:sz w:val="20"/>
                <w:szCs w:val="20"/>
                <w:lang w:val="sl-SI"/>
              </w:rPr>
              <w:fldChar w:fldCharType="begin"/>
            </w:r>
            <w:r>
              <w:rPr>
                <w:rFonts w:ascii="Trebuchet MS" w:hAnsi="Trebuchet MS"/>
                <w:b/>
                <w:sz w:val="20"/>
                <w:szCs w:val="20"/>
                <w:lang w:val="sl-SI"/>
              </w:rPr>
              <w:instrText xml:space="preserve"> =SUM(ABOVE) </w:instrText>
            </w:r>
            <w:r>
              <w:rPr>
                <w:rFonts w:ascii="Trebuchet MS" w:hAnsi="Trebuchet MS"/>
                <w:b/>
                <w:sz w:val="20"/>
                <w:szCs w:val="20"/>
                <w:lang w:val="sl-SI"/>
              </w:rPr>
              <w:fldChar w:fldCharType="separate"/>
            </w:r>
            <w:r>
              <w:rPr>
                <w:rFonts w:ascii="Trebuchet MS" w:hAnsi="Trebuchet MS"/>
                <w:b/>
                <w:noProof/>
                <w:sz w:val="20"/>
                <w:szCs w:val="20"/>
                <w:lang w:val="sl-SI"/>
              </w:rPr>
              <w:t>96.182</w:t>
            </w:r>
            <w:r>
              <w:rPr>
                <w:rFonts w:ascii="Trebuchet MS" w:hAnsi="Trebuchet MS"/>
                <w:b/>
                <w:sz w:val="20"/>
                <w:szCs w:val="20"/>
                <w:lang w:val="sl-SI"/>
              </w:rPr>
              <w:fldChar w:fldCharType="end"/>
            </w:r>
          </w:p>
        </w:tc>
        <w:tc>
          <w:tcPr>
            <w:tcW w:w="892" w:type="pct"/>
          </w:tcPr>
          <w:p w14:paraId="6D6A4F1D" w14:textId="77777777" w:rsidR="00F561C8" w:rsidRPr="00072B5B" w:rsidRDefault="00F561C8" w:rsidP="00006339">
            <w:pPr>
              <w:pStyle w:val="Telobesedila"/>
              <w:ind w:right="372"/>
              <w:jc w:val="right"/>
              <w:rPr>
                <w:rFonts w:ascii="Trebuchet MS" w:hAnsi="Trebuchet MS"/>
                <w:b/>
                <w:sz w:val="20"/>
                <w:szCs w:val="20"/>
                <w:lang w:val="sl-SI"/>
              </w:rPr>
            </w:pPr>
            <w:r>
              <w:rPr>
                <w:rFonts w:ascii="Trebuchet MS" w:hAnsi="Trebuchet MS"/>
                <w:b/>
                <w:sz w:val="20"/>
                <w:szCs w:val="20"/>
                <w:lang w:val="sl-SI"/>
              </w:rPr>
              <w:fldChar w:fldCharType="begin"/>
            </w:r>
            <w:r>
              <w:rPr>
                <w:rFonts w:ascii="Trebuchet MS" w:hAnsi="Trebuchet MS"/>
                <w:b/>
                <w:sz w:val="20"/>
                <w:szCs w:val="20"/>
                <w:lang w:val="sl-SI"/>
              </w:rPr>
              <w:instrText xml:space="preserve"> =SUM(above) </w:instrText>
            </w:r>
            <w:r>
              <w:rPr>
                <w:rFonts w:ascii="Trebuchet MS" w:hAnsi="Trebuchet MS"/>
                <w:b/>
                <w:sz w:val="20"/>
                <w:szCs w:val="20"/>
                <w:lang w:val="sl-SI"/>
              </w:rPr>
              <w:fldChar w:fldCharType="separate"/>
            </w:r>
            <w:r>
              <w:rPr>
                <w:rFonts w:ascii="Trebuchet MS" w:hAnsi="Trebuchet MS"/>
                <w:b/>
                <w:noProof/>
                <w:sz w:val="20"/>
                <w:szCs w:val="20"/>
                <w:lang w:val="sl-SI"/>
              </w:rPr>
              <w:t>1.163,5</w:t>
            </w:r>
            <w:r>
              <w:rPr>
                <w:rFonts w:ascii="Trebuchet MS" w:hAnsi="Trebuchet MS"/>
                <w:b/>
                <w:sz w:val="20"/>
                <w:szCs w:val="20"/>
                <w:lang w:val="sl-SI"/>
              </w:rPr>
              <w:fldChar w:fldCharType="end"/>
            </w:r>
            <w:r>
              <w:rPr>
                <w:rFonts w:ascii="Trebuchet MS" w:hAnsi="Trebuchet MS"/>
                <w:b/>
                <w:sz w:val="20"/>
                <w:szCs w:val="20"/>
                <w:lang w:val="sl-SI"/>
              </w:rPr>
              <w:t xml:space="preserve"> </w:t>
            </w:r>
            <w:r w:rsidRPr="00072B5B">
              <w:rPr>
                <w:rFonts w:ascii="Trebuchet MS" w:hAnsi="Trebuchet MS"/>
                <w:b/>
                <w:sz w:val="20"/>
                <w:szCs w:val="20"/>
                <w:lang w:val="sl-SI"/>
              </w:rPr>
              <w:t>km</w:t>
            </w:r>
            <w:r w:rsidRPr="00072B5B">
              <w:rPr>
                <w:rFonts w:ascii="Trebuchet MS" w:hAnsi="Trebuchet MS"/>
                <w:b/>
                <w:sz w:val="20"/>
                <w:szCs w:val="20"/>
                <w:vertAlign w:val="superscript"/>
                <w:lang w:val="sl-SI"/>
              </w:rPr>
              <w:t>2</w:t>
            </w:r>
          </w:p>
        </w:tc>
        <w:tc>
          <w:tcPr>
            <w:tcW w:w="1142" w:type="pct"/>
            <w:shd w:val="clear" w:color="auto" w:fill="auto"/>
            <w:noWrap/>
          </w:tcPr>
          <w:p w14:paraId="2269EE5E" w14:textId="77777777" w:rsidR="00F561C8" w:rsidRPr="00706332" w:rsidRDefault="00F561C8" w:rsidP="00006339">
            <w:pPr>
              <w:pStyle w:val="Telobesedila"/>
              <w:rPr>
                <w:rFonts w:ascii="Trebuchet MS" w:hAnsi="Trebuchet MS"/>
                <w:sz w:val="20"/>
                <w:szCs w:val="20"/>
                <w:lang w:val="sl-SI"/>
              </w:rPr>
            </w:pPr>
          </w:p>
        </w:tc>
      </w:tr>
    </w:tbl>
    <w:bookmarkEnd w:id="3"/>
    <w:p w14:paraId="3CF60800" w14:textId="77777777" w:rsidR="00F561C8" w:rsidRPr="00984863" w:rsidRDefault="00F561C8" w:rsidP="00F561C8">
      <w:pPr>
        <w:pStyle w:val="Telobesedila"/>
        <w:jc w:val="both"/>
        <w:rPr>
          <w:rFonts w:ascii="Trebuchet MS" w:hAnsi="Trebuchet MS"/>
          <w:sz w:val="18"/>
          <w:szCs w:val="18"/>
        </w:rPr>
      </w:pPr>
      <w:r w:rsidRPr="00984863">
        <w:rPr>
          <w:rFonts w:ascii="Trebuchet MS" w:hAnsi="Trebuchet MS"/>
          <w:sz w:val="18"/>
          <w:szCs w:val="18"/>
        </w:rPr>
        <w:t>Vir: SURS (www.stat.si), 2019.</w:t>
      </w:r>
    </w:p>
    <w:p w14:paraId="6B2EAF21" w14:textId="77777777" w:rsidR="00F561C8" w:rsidRDefault="00F561C8" w:rsidP="000B3E86">
      <w:pPr>
        <w:pStyle w:val="Telobesedila"/>
        <w:jc w:val="both"/>
        <w:rPr>
          <w:rFonts w:ascii="Trebuchet MS" w:hAnsi="Trebuchet M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2"/>
        <w:gridCol w:w="2412"/>
        <w:gridCol w:w="1709"/>
        <w:gridCol w:w="1623"/>
        <w:gridCol w:w="2414"/>
      </w:tblGrid>
      <w:tr w:rsidR="00F60064" w:rsidRPr="00EC7506" w14:paraId="17E0D4A7" w14:textId="77777777" w:rsidTr="00F60064">
        <w:tc>
          <w:tcPr>
            <w:tcW w:w="5000" w:type="pct"/>
            <w:gridSpan w:val="5"/>
          </w:tcPr>
          <w:p w14:paraId="1F37E34A" w14:textId="2BA10D52" w:rsidR="00F60064" w:rsidRDefault="00F561C8" w:rsidP="00EC7506">
            <w:pPr>
              <w:pStyle w:val="Telobesedila"/>
              <w:rPr>
                <w:rFonts w:ascii="Trebuchet MS" w:hAnsi="Trebuchet MS"/>
                <w:b/>
                <w:sz w:val="20"/>
                <w:szCs w:val="20"/>
                <w:lang w:val="sl-SI"/>
              </w:rPr>
            </w:pPr>
            <w:r>
              <w:rPr>
                <w:rFonts w:ascii="Trebuchet MS" w:hAnsi="Trebuchet MS"/>
                <w:b/>
                <w:noProof/>
                <w:sz w:val="20"/>
                <w:szCs w:val="20"/>
                <w:lang w:val="sl-SI" w:eastAsia="sl-SI"/>
              </w:rPr>
              <w:drawing>
                <wp:anchor distT="0" distB="0" distL="114300" distR="114300" simplePos="0" relativeHeight="251658241" behindDoc="0" locked="0" layoutInCell="1" allowOverlap="1" wp14:anchorId="05BD2DDA" wp14:editId="0AC7E55E">
                  <wp:simplePos x="0" y="0"/>
                  <wp:positionH relativeFrom="column">
                    <wp:posOffset>25400</wp:posOffset>
                  </wp:positionH>
                  <wp:positionV relativeFrom="paragraph">
                    <wp:posOffset>217805</wp:posOffset>
                  </wp:positionV>
                  <wp:extent cx="5867400" cy="4147820"/>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imorsko-notranjska pokrajin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67400" cy="4147820"/>
                          </a:xfrm>
                          <a:prstGeom prst="rect">
                            <a:avLst/>
                          </a:prstGeom>
                        </pic:spPr>
                      </pic:pic>
                    </a:graphicData>
                  </a:graphic>
                  <wp14:sizeRelH relativeFrom="margin">
                    <wp14:pctWidth>0</wp14:pctWidth>
                  </wp14:sizeRelH>
                  <wp14:sizeRelV relativeFrom="margin">
                    <wp14:pctHeight>0</wp14:pctHeight>
                  </wp14:sizeRelV>
                </wp:anchor>
              </w:drawing>
            </w:r>
            <w:r w:rsidR="00F60064">
              <w:rPr>
                <w:rFonts w:ascii="Trebuchet MS" w:hAnsi="Trebuchet MS"/>
                <w:b/>
                <w:sz w:val="20"/>
                <w:szCs w:val="20"/>
                <w:lang w:val="sl-SI"/>
              </w:rPr>
              <w:t>Primorsko-notranjska pokrajina</w:t>
            </w:r>
          </w:p>
          <w:p w14:paraId="0BBAC9EA" w14:textId="65E209DB" w:rsidR="00F60064" w:rsidRPr="00EC7506" w:rsidRDefault="00F60064" w:rsidP="00EC7506">
            <w:pPr>
              <w:pStyle w:val="Telobesedila"/>
              <w:rPr>
                <w:rFonts w:ascii="Trebuchet MS" w:hAnsi="Trebuchet MS"/>
                <w:b/>
                <w:sz w:val="20"/>
                <w:szCs w:val="20"/>
                <w:lang w:val="sl-SI"/>
              </w:rPr>
            </w:pPr>
          </w:p>
        </w:tc>
      </w:tr>
      <w:tr w:rsidR="00F60064" w:rsidRPr="00EC7506" w14:paraId="6B157727" w14:textId="77777777" w:rsidTr="00F60064">
        <w:trPr>
          <w:tblHeader/>
        </w:trPr>
        <w:tc>
          <w:tcPr>
            <w:tcW w:w="738" w:type="pct"/>
            <w:shd w:val="clear" w:color="auto" w:fill="F2F2F2" w:themeFill="background1" w:themeFillShade="F2"/>
            <w:noWrap/>
            <w:vAlign w:val="bottom"/>
            <w:hideMark/>
          </w:tcPr>
          <w:p w14:paraId="41A4FCAC"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šifra občine</w:t>
            </w:r>
          </w:p>
        </w:tc>
        <w:tc>
          <w:tcPr>
            <w:tcW w:w="1260" w:type="pct"/>
            <w:shd w:val="clear" w:color="auto" w:fill="F2F2F2" w:themeFill="background1" w:themeFillShade="F2"/>
            <w:noWrap/>
            <w:vAlign w:val="bottom"/>
            <w:hideMark/>
          </w:tcPr>
          <w:p w14:paraId="717E28A6"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občina</w:t>
            </w:r>
          </w:p>
        </w:tc>
        <w:tc>
          <w:tcPr>
            <w:tcW w:w="893" w:type="pct"/>
            <w:shd w:val="clear" w:color="auto" w:fill="F2F2F2" w:themeFill="background1" w:themeFillShade="F2"/>
          </w:tcPr>
          <w:p w14:paraId="0FEA642A"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št. prebivalcev</w:t>
            </w:r>
          </w:p>
        </w:tc>
        <w:tc>
          <w:tcPr>
            <w:tcW w:w="848" w:type="pct"/>
            <w:shd w:val="clear" w:color="auto" w:fill="F2F2F2" w:themeFill="background1" w:themeFillShade="F2"/>
          </w:tcPr>
          <w:p w14:paraId="3109A48E" w14:textId="0D4B8BD8" w:rsidR="00F60064" w:rsidRPr="00EC7506" w:rsidRDefault="00EC7462" w:rsidP="00EC7462">
            <w:pPr>
              <w:pStyle w:val="Telobesedila"/>
              <w:jc w:val="center"/>
              <w:rPr>
                <w:rFonts w:ascii="Trebuchet MS" w:hAnsi="Trebuchet MS"/>
                <w:sz w:val="20"/>
                <w:szCs w:val="20"/>
                <w:lang w:val="sl-SI"/>
              </w:rPr>
            </w:pPr>
            <w:r>
              <w:rPr>
                <w:rFonts w:ascii="Trebuchet MS" w:hAnsi="Trebuchet MS"/>
                <w:sz w:val="20"/>
                <w:szCs w:val="20"/>
                <w:lang w:val="sl-SI"/>
              </w:rPr>
              <w:t>površina</w:t>
            </w:r>
          </w:p>
        </w:tc>
        <w:tc>
          <w:tcPr>
            <w:tcW w:w="1261" w:type="pct"/>
            <w:shd w:val="clear" w:color="auto" w:fill="F2F2F2" w:themeFill="background1" w:themeFillShade="F2"/>
            <w:noWrap/>
            <w:vAlign w:val="bottom"/>
            <w:hideMark/>
          </w:tcPr>
          <w:p w14:paraId="2E115C7A" w14:textId="2979644D"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funkcionalna regija</w:t>
            </w:r>
          </w:p>
        </w:tc>
      </w:tr>
      <w:tr w:rsidR="00F60064" w:rsidRPr="00EC7506" w14:paraId="1E3D5DBC" w14:textId="77777777" w:rsidTr="00F60064">
        <w:tc>
          <w:tcPr>
            <w:tcW w:w="738" w:type="pct"/>
            <w:shd w:val="clear" w:color="auto" w:fill="auto"/>
            <w:noWrap/>
            <w:hideMark/>
          </w:tcPr>
          <w:p w14:paraId="274AB873"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213</w:t>
            </w:r>
          </w:p>
        </w:tc>
        <w:tc>
          <w:tcPr>
            <w:tcW w:w="1260" w:type="pct"/>
            <w:shd w:val="clear" w:color="auto" w:fill="auto"/>
            <w:noWrap/>
            <w:hideMark/>
          </w:tcPr>
          <w:p w14:paraId="7892ECF0"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Ankaran/</w:t>
            </w:r>
            <w:proofErr w:type="spellStart"/>
            <w:r w:rsidRPr="00EC7506">
              <w:rPr>
                <w:rFonts w:ascii="Trebuchet MS" w:hAnsi="Trebuchet MS"/>
                <w:sz w:val="20"/>
                <w:szCs w:val="20"/>
                <w:lang w:val="sl-SI"/>
              </w:rPr>
              <w:t>Ancarano</w:t>
            </w:r>
            <w:proofErr w:type="spellEnd"/>
          </w:p>
        </w:tc>
        <w:tc>
          <w:tcPr>
            <w:tcW w:w="893" w:type="pct"/>
          </w:tcPr>
          <w:p w14:paraId="3798B93C" w14:textId="77777777" w:rsidR="00F60064" w:rsidRPr="00EC7506" w:rsidRDefault="00F60064" w:rsidP="00EC7506">
            <w:pPr>
              <w:pStyle w:val="Telobesedila"/>
              <w:ind w:right="405"/>
              <w:jc w:val="right"/>
              <w:rPr>
                <w:rFonts w:ascii="Trebuchet MS" w:hAnsi="Trebuchet MS"/>
                <w:sz w:val="20"/>
                <w:szCs w:val="20"/>
                <w:lang w:val="sl-SI"/>
              </w:rPr>
            </w:pPr>
            <w:r w:rsidRPr="00EC7506">
              <w:rPr>
                <w:rFonts w:ascii="Trebuchet MS" w:hAnsi="Trebuchet MS"/>
                <w:sz w:val="20"/>
                <w:szCs w:val="20"/>
                <w:lang w:val="sl-SI"/>
              </w:rPr>
              <w:t>3.206</w:t>
            </w:r>
          </w:p>
        </w:tc>
        <w:tc>
          <w:tcPr>
            <w:tcW w:w="848" w:type="pct"/>
          </w:tcPr>
          <w:p w14:paraId="02AA214A" w14:textId="4408AF43" w:rsidR="00F60064" w:rsidRPr="00EC7506" w:rsidRDefault="00EC7462" w:rsidP="00EC7462">
            <w:pPr>
              <w:pStyle w:val="Telobesedila"/>
              <w:ind w:right="429"/>
              <w:jc w:val="right"/>
              <w:rPr>
                <w:rFonts w:ascii="Trebuchet MS" w:hAnsi="Trebuchet MS"/>
                <w:sz w:val="20"/>
                <w:szCs w:val="20"/>
                <w:lang w:val="sl-SI"/>
              </w:rPr>
            </w:pPr>
            <w:r>
              <w:rPr>
                <w:rFonts w:ascii="Trebuchet MS" w:hAnsi="Trebuchet MS"/>
                <w:sz w:val="20"/>
                <w:szCs w:val="20"/>
                <w:lang w:val="sl-SI"/>
              </w:rPr>
              <w:t xml:space="preserve">8 </w:t>
            </w:r>
            <w:r w:rsidRPr="00EC7462">
              <w:rPr>
                <w:rFonts w:ascii="Trebuchet MS" w:hAnsi="Trebuchet MS"/>
                <w:sz w:val="20"/>
                <w:szCs w:val="20"/>
                <w:lang w:val="sl-SI"/>
              </w:rPr>
              <w:t>km</w:t>
            </w:r>
            <w:r w:rsidRPr="00EC7462">
              <w:rPr>
                <w:rFonts w:ascii="Trebuchet MS" w:hAnsi="Trebuchet MS"/>
                <w:sz w:val="20"/>
                <w:szCs w:val="20"/>
                <w:vertAlign w:val="superscript"/>
                <w:lang w:val="sl-SI"/>
              </w:rPr>
              <w:t>2</w:t>
            </w:r>
          </w:p>
        </w:tc>
        <w:tc>
          <w:tcPr>
            <w:tcW w:w="1261" w:type="pct"/>
            <w:shd w:val="clear" w:color="auto" w:fill="auto"/>
            <w:noWrap/>
            <w:hideMark/>
          </w:tcPr>
          <w:p w14:paraId="79070AFC" w14:textId="59FAB978"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Koper/</w:t>
            </w:r>
            <w:proofErr w:type="spellStart"/>
            <w:r w:rsidRPr="00EC7506">
              <w:rPr>
                <w:rFonts w:ascii="Trebuchet MS" w:hAnsi="Trebuchet MS"/>
                <w:sz w:val="20"/>
                <w:szCs w:val="20"/>
                <w:lang w:val="sl-SI"/>
              </w:rPr>
              <w:t>Capodistria</w:t>
            </w:r>
            <w:proofErr w:type="spellEnd"/>
          </w:p>
        </w:tc>
      </w:tr>
      <w:tr w:rsidR="00F60064" w:rsidRPr="00EC7506" w14:paraId="18B110A4" w14:textId="77777777" w:rsidTr="00F60064">
        <w:tc>
          <w:tcPr>
            <w:tcW w:w="738" w:type="pct"/>
            <w:shd w:val="clear" w:color="auto" w:fill="auto"/>
            <w:noWrap/>
            <w:hideMark/>
          </w:tcPr>
          <w:p w14:paraId="3341B643"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150</w:t>
            </w:r>
          </w:p>
        </w:tc>
        <w:tc>
          <w:tcPr>
            <w:tcW w:w="1260" w:type="pct"/>
            <w:shd w:val="clear" w:color="auto" w:fill="auto"/>
            <w:noWrap/>
            <w:hideMark/>
          </w:tcPr>
          <w:p w14:paraId="7AF9EE52"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Bloke</w:t>
            </w:r>
          </w:p>
        </w:tc>
        <w:tc>
          <w:tcPr>
            <w:tcW w:w="893" w:type="pct"/>
          </w:tcPr>
          <w:p w14:paraId="6138B2A7" w14:textId="0FA1FD2B" w:rsidR="00F60064" w:rsidRPr="00EC7506" w:rsidRDefault="00F60064" w:rsidP="00EC7506">
            <w:pPr>
              <w:pStyle w:val="Telobesedila"/>
              <w:ind w:right="405"/>
              <w:jc w:val="right"/>
              <w:rPr>
                <w:rFonts w:ascii="Trebuchet MS" w:hAnsi="Trebuchet MS"/>
                <w:sz w:val="20"/>
                <w:szCs w:val="20"/>
                <w:lang w:val="sl-SI"/>
              </w:rPr>
            </w:pPr>
            <w:r w:rsidRPr="00EC7506">
              <w:rPr>
                <w:rFonts w:ascii="Trebuchet MS" w:hAnsi="Trebuchet MS"/>
                <w:sz w:val="20"/>
                <w:szCs w:val="20"/>
                <w:lang w:val="sl-SI"/>
              </w:rPr>
              <w:t>1.555</w:t>
            </w:r>
          </w:p>
        </w:tc>
        <w:tc>
          <w:tcPr>
            <w:tcW w:w="848" w:type="pct"/>
          </w:tcPr>
          <w:p w14:paraId="4CBFD9AE" w14:textId="13DBE242" w:rsidR="00F60064" w:rsidRPr="00EC7506" w:rsidRDefault="008D7B85" w:rsidP="00EC7462">
            <w:pPr>
              <w:pStyle w:val="Telobesedila"/>
              <w:ind w:right="429"/>
              <w:jc w:val="right"/>
              <w:rPr>
                <w:rFonts w:ascii="Trebuchet MS" w:hAnsi="Trebuchet MS"/>
                <w:sz w:val="20"/>
                <w:szCs w:val="20"/>
                <w:lang w:val="sl-SI"/>
              </w:rPr>
            </w:pPr>
            <w:r>
              <w:rPr>
                <w:rFonts w:ascii="Trebuchet MS" w:hAnsi="Trebuchet MS"/>
                <w:sz w:val="20"/>
                <w:szCs w:val="20"/>
                <w:lang w:val="sl-SI"/>
              </w:rPr>
              <w:t xml:space="preserve">75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261" w:type="pct"/>
            <w:shd w:val="clear" w:color="auto" w:fill="auto"/>
            <w:noWrap/>
            <w:hideMark/>
          </w:tcPr>
          <w:p w14:paraId="572A9C0A" w14:textId="53CBCE8D"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Koper/</w:t>
            </w:r>
            <w:proofErr w:type="spellStart"/>
            <w:r w:rsidRPr="00EC7506">
              <w:rPr>
                <w:rFonts w:ascii="Trebuchet MS" w:hAnsi="Trebuchet MS"/>
                <w:sz w:val="20"/>
                <w:szCs w:val="20"/>
                <w:lang w:val="sl-SI"/>
              </w:rPr>
              <w:t>Capodistria</w:t>
            </w:r>
            <w:proofErr w:type="spellEnd"/>
          </w:p>
        </w:tc>
      </w:tr>
      <w:tr w:rsidR="00F60064" w:rsidRPr="00EC7506" w14:paraId="4E05D315" w14:textId="77777777" w:rsidTr="00F60064">
        <w:tc>
          <w:tcPr>
            <w:tcW w:w="738" w:type="pct"/>
            <w:shd w:val="clear" w:color="auto" w:fill="auto"/>
            <w:noWrap/>
            <w:hideMark/>
          </w:tcPr>
          <w:p w14:paraId="5BD8115C"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13</w:t>
            </w:r>
          </w:p>
        </w:tc>
        <w:tc>
          <w:tcPr>
            <w:tcW w:w="1260" w:type="pct"/>
            <w:shd w:val="clear" w:color="auto" w:fill="auto"/>
            <w:noWrap/>
            <w:hideMark/>
          </w:tcPr>
          <w:p w14:paraId="0B1ECF97"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Cerknica</w:t>
            </w:r>
          </w:p>
        </w:tc>
        <w:tc>
          <w:tcPr>
            <w:tcW w:w="893" w:type="pct"/>
          </w:tcPr>
          <w:p w14:paraId="380E8D2D" w14:textId="337220D2" w:rsidR="00F60064" w:rsidRPr="00EC7506" w:rsidRDefault="00F60064" w:rsidP="00EC7506">
            <w:pPr>
              <w:pStyle w:val="Telobesedila"/>
              <w:ind w:right="405"/>
              <w:jc w:val="right"/>
              <w:rPr>
                <w:rFonts w:ascii="Trebuchet MS" w:hAnsi="Trebuchet MS"/>
                <w:sz w:val="20"/>
                <w:szCs w:val="20"/>
                <w:lang w:val="sl-SI"/>
              </w:rPr>
            </w:pPr>
            <w:r w:rsidRPr="00EC7506">
              <w:rPr>
                <w:rFonts w:ascii="Trebuchet MS" w:hAnsi="Trebuchet MS"/>
                <w:sz w:val="20"/>
                <w:szCs w:val="20"/>
                <w:lang w:val="sl-SI"/>
              </w:rPr>
              <w:t>11.554</w:t>
            </w:r>
          </w:p>
        </w:tc>
        <w:tc>
          <w:tcPr>
            <w:tcW w:w="848" w:type="pct"/>
          </w:tcPr>
          <w:p w14:paraId="0DCC8C2A" w14:textId="73855F96" w:rsidR="00F60064" w:rsidRPr="00EC7506" w:rsidRDefault="008D7B85" w:rsidP="00EC7462">
            <w:pPr>
              <w:pStyle w:val="Telobesedila"/>
              <w:ind w:right="429"/>
              <w:jc w:val="right"/>
              <w:rPr>
                <w:rFonts w:ascii="Trebuchet MS" w:hAnsi="Trebuchet MS"/>
                <w:sz w:val="20"/>
                <w:szCs w:val="20"/>
                <w:lang w:val="sl-SI"/>
              </w:rPr>
            </w:pPr>
            <w:r>
              <w:rPr>
                <w:rFonts w:ascii="Trebuchet MS" w:hAnsi="Trebuchet MS"/>
                <w:sz w:val="20"/>
                <w:szCs w:val="20"/>
                <w:lang w:val="sl-SI"/>
              </w:rPr>
              <w:t xml:space="preserve">241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261" w:type="pct"/>
            <w:shd w:val="clear" w:color="auto" w:fill="auto"/>
            <w:noWrap/>
            <w:hideMark/>
          </w:tcPr>
          <w:p w14:paraId="214ACF77" w14:textId="770ECC9D"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Koper/</w:t>
            </w:r>
            <w:proofErr w:type="spellStart"/>
            <w:r w:rsidRPr="00EC7506">
              <w:rPr>
                <w:rFonts w:ascii="Trebuchet MS" w:hAnsi="Trebuchet MS"/>
                <w:sz w:val="20"/>
                <w:szCs w:val="20"/>
                <w:lang w:val="sl-SI"/>
              </w:rPr>
              <w:t>Capodistria</w:t>
            </w:r>
            <w:proofErr w:type="spellEnd"/>
          </w:p>
        </w:tc>
      </w:tr>
      <w:tr w:rsidR="00F60064" w:rsidRPr="00EC7506" w14:paraId="152B3262" w14:textId="77777777" w:rsidTr="00F60064">
        <w:tc>
          <w:tcPr>
            <w:tcW w:w="738" w:type="pct"/>
            <w:shd w:val="clear" w:color="auto" w:fill="auto"/>
            <w:noWrap/>
            <w:hideMark/>
          </w:tcPr>
          <w:p w14:paraId="507FB813"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19</w:t>
            </w:r>
          </w:p>
        </w:tc>
        <w:tc>
          <w:tcPr>
            <w:tcW w:w="1260" w:type="pct"/>
            <w:shd w:val="clear" w:color="auto" w:fill="auto"/>
            <w:noWrap/>
            <w:hideMark/>
          </w:tcPr>
          <w:p w14:paraId="4EC59CE0"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Divača</w:t>
            </w:r>
          </w:p>
        </w:tc>
        <w:tc>
          <w:tcPr>
            <w:tcW w:w="893" w:type="pct"/>
          </w:tcPr>
          <w:p w14:paraId="0E200D67" w14:textId="77777777" w:rsidR="00F60064" w:rsidRPr="00EC7506" w:rsidRDefault="00F60064" w:rsidP="00EC7506">
            <w:pPr>
              <w:pStyle w:val="Telobesedila"/>
              <w:ind w:right="405"/>
              <w:jc w:val="right"/>
              <w:rPr>
                <w:rFonts w:ascii="Trebuchet MS" w:hAnsi="Trebuchet MS"/>
                <w:sz w:val="20"/>
                <w:szCs w:val="20"/>
                <w:lang w:val="sl-SI"/>
              </w:rPr>
            </w:pPr>
            <w:r w:rsidRPr="00EC7506">
              <w:rPr>
                <w:rFonts w:ascii="Trebuchet MS" w:hAnsi="Trebuchet MS"/>
                <w:sz w:val="20"/>
                <w:szCs w:val="20"/>
                <w:lang w:val="sl-SI"/>
              </w:rPr>
              <w:t>4.157</w:t>
            </w:r>
          </w:p>
        </w:tc>
        <w:tc>
          <w:tcPr>
            <w:tcW w:w="848" w:type="pct"/>
          </w:tcPr>
          <w:p w14:paraId="0ED33A51" w14:textId="769B74FB" w:rsidR="00F60064" w:rsidRPr="00EC7506" w:rsidRDefault="00EC7462" w:rsidP="00EC7462">
            <w:pPr>
              <w:pStyle w:val="Telobesedila"/>
              <w:ind w:right="429"/>
              <w:jc w:val="right"/>
              <w:rPr>
                <w:rFonts w:ascii="Trebuchet MS" w:hAnsi="Trebuchet MS"/>
                <w:sz w:val="20"/>
                <w:szCs w:val="20"/>
                <w:lang w:val="sl-SI"/>
              </w:rPr>
            </w:pPr>
            <w:r>
              <w:rPr>
                <w:rFonts w:ascii="Trebuchet MS" w:hAnsi="Trebuchet MS"/>
                <w:sz w:val="20"/>
                <w:szCs w:val="20"/>
                <w:lang w:val="sl-SI"/>
              </w:rPr>
              <w:t xml:space="preserve">145 </w:t>
            </w:r>
            <w:r w:rsidRPr="00EC7462">
              <w:rPr>
                <w:rFonts w:ascii="Trebuchet MS" w:hAnsi="Trebuchet MS"/>
                <w:sz w:val="20"/>
                <w:szCs w:val="20"/>
                <w:lang w:val="sl-SI"/>
              </w:rPr>
              <w:t>km</w:t>
            </w:r>
            <w:r w:rsidRPr="00EC7462">
              <w:rPr>
                <w:rFonts w:ascii="Trebuchet MS" w:hAnsi="Trebuchet MS"/>
                <w:sz w:val="20"/>
                <w:szCs w:val="20"/>
                <w:vertAlign w:val="superscript"/>
                <w:lang w:val="sl-SI"/>
              </w:rPr>
              <w:t>2</w:t>
            </w:r>
          </w:p>
        </w:tc>
        <w:tc>
          <w:tcPr>
            <w:tcW w:w="1261" w:type="pct"/>
            <w:shd w:val="clear" w:color="auto" w:fill="auto"/>
            <w:noWrap/>
            <w:hideMark/>
          </w:tcPr>
          <w:p w14:paraId="7EAEDB97" w14:textId="7B29D4BC"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Koper/</w:t>
            </w:r>
            <w:proofErr w:type="spellStart"/>
            <w:r w:rsidRPr="00EC7506">
              <w:rPr>
                <w:rFonts w:ascii="Trebuchet MS" w:hAnsi="Trebuchet MS"/>
                <w:sz w:val="20"/>
                <w:szCs w:val="20"/>
                <w:lang w:val="sl-SI"/>
              </w:rPr>
              <w:t>Capodistria</w:t>
            </w:r>
            <w:proofErr w:type="spellEnd"/>
          </w:p>
        </w:tc>
      </w:tr>
      <w:tr w:rsidR="00F60064" w:rsidRPr="00EC7506" w14:paraId="78783FBA" w14:textId="77777777" w:rsidTr="00F60064">
        <w:tc>
          <w:tcPr>
            <w:tcW w:w="738" w:type="pct"/>
            <w:shd w:val="clear" w:color="auto" w:fill="auto"/>
            <w:noWrap/>
            <w:hideMark/>
          </w:tcPr>
          <w:p w14:paraId="35389D43"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35</w:t>
            </w:r>
          </w:p>
        </w:tc>
        <w:tc>
          <w:tcPr>
            <w:tcW w:w="1260" w:type="pct"/>
            <w:shd w:val="clear" w:color="auto" w:fill="auto"/>
            <w:noWrap/>
            <w:hideMark/>
          </w:tcPr>
          <w:p w14:paraId="57F5EE00"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Hrpelje - Kozina</w:t>
            </w:r>
          </w:p>
        </w:tc>
        <w:tc>
          <w:tcPr>
            <w:tcW w:w="893" w:type="pct"/>
          </w:tcPr>
          <w:p w14:paraId="10B86DF7" w14:textId="77777777" w:rsidR="00F60064" w:rsidRPr="00EC7506" w:rsidRDefault="00F60064" w:rsidP="00EC7506">
            <w:pPr>
              <w:pStyle w:val="Telobesedila"/>
              <w:ind w:right="405"/>
              <w:jc w:val="right"/>
              <w:rPr>
                <w:rFonts w:ascii="Trebuchet MS" w:hAnsi="Trebuchet MS"/>
                <w:sz w:val="20"/>
                <w:szCs w:val="20"/>
                <w:lang w:val="sl-SI"/>
              </w:rPr>
            </w:pPr>
            <w:r w:rsidRPr="00EC7506">
              <w:rPr>
                <w:rFonts w:ascii="Trebuchet MS" w:hAnsi="Trebuchet MS"/>
                <w:sz w:val="20"/>
                <w:szCs w:val="20"/>
                <w:lang w:val="sl-SI"/>
              </w:rPr>
              <w:t>4.467</w:t>
            </w:r>
          </w:p>
        </w:tc>
        <w:tc>
          <w:tcPr>
            <w:tcW w:w="848" w:type="pct"/>
          </w:tcPr>
          <w:p w14:paraId="020210CC" w14:textId="601501E1" w:rsidR="00F60064" w:rsidRPr="00EC7506" w:rsidRDefault="00EC7462" w:rsidP="00EC7462">
            <w:pPr>
              <w:pStyle w:val="Telobesedila"/>
              <w:ind w:right="429"/>
              <w:jc w:val="right"/>
              <w:rPr>
                <w:rFonts w:ascii="Trebuchet MS" w:hAnsi="Trebuchet MS"/>
                <w:sz w:val="20"/>
                <w:szCs w:val="20"/>
                <w:lang w:val="sl-SI"/>
              </w:rPr>
            </w:pPr>
            <w:r>
              <w:rPr>
                <w:rFonts w:ascii="Trebuchet MS" w:hAnsi="Trebuchet MS"/>
                <w:sz w:val="20"/>
                <w:szCs w:val="20"/>
                <w:lang w:val="sl-SI"/>
              </w:rPr>
              <w:t xml:space="preserve">195 </w:t>
            </w:r>
            <w:r w:rsidRPr="00EC7462">
              <w:rPr>
                <w:rFonts w:ascii="Trebuchet MS" w:hAnsi="Trebuchet MS"/>
                <w:sz w:val="20"/>
                <w:szCs w:val="20"/>
                <w:lang w:val="sl-SI"/>
              </w:rPr>
              <w:t>km</w:t>
            </w:r>
            <w:r w:rsidRPr="00EC7462">
              <w:rPr>
                <w:rFonts w:ascii="Trebuchet MS" w:hAnsi="Trebuchet MS"/>
                <w:sz w:val="20"/>
                <w:szCs w:val="20"/>
                <w:vertAlign w:val="superscript"/>
                <w:lang w:val="sl-SI"/>
              </w:rPr>
              <w:t>2</w:t>
            </w:r>
          </w:p>
        </w:tc>
        <w:tc>
          <w:tcPr>
            <w:tcW w:w="1261" w:type="pct"/>
            <w:shd w:val="clear" w:color="auto" w:fill="auto"/>
            <w:noWrap/>
            <w:hideMark/>
          </w:tcPr>
          <w:p w14:paraId="0E5F48CB" w14:textId="5870FF61"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Koper/</w:t>
            </w:r>
            <w:proofErr w:type="spellStart"/>
            <w:r w:rsidRPr="00EC7506">
              <w:rPr>
                <w:rFonts w:ascii="Trebuchet MS" w:hAnsi="Trebuchet MS"/>
                <w:sz w:val="20"/>
                <w:szCs w:val="20"/>
                <w:lang w:val="sl-SI"/>
              </w:rPr>
              <w:t>Capodistria</w:t>
            </w:r>
            <w:proofErr w:type="spellEnd"/>
          </w:p>
        </w:tc>
      </w:tr>
      <w:tr w:rsidR="00F60064" w:rsidRPr="00EC7506" w14:paraId="59683E89" w14:textId="77777777" w:rsidTr="00F60064">
        <w:tc>
          <w:tcPr>
            <w:tcW w:w="738" w:type="pct"/>
            <w:shd w:val="clear" w:color="auto" w:fill="auto"/>
            <w:noWrap/>
            <w:hideMark/>
          </w:tcPr>
          <w:p w14:paraId="3831B450"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38</w:t>
            </w:r>
          </w:p>
        </w:tc>
        <w:tc>
          <w:tcPr>
            <w:tcW w:w="1260" w:type="pct"/>
            <w:shd w:val="clear" w:color="auto" w:fill="auto"/>
            <w:noWrap/>
            <w:hideMark/>
          </w:tcPr>
          <w:p w14:paraId="65DF30B6"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Ilirska Bistrica</w:t>
            </w:r>
          </w:p>
        </w:tc>
        <w:tc>
          <w:tcPr>
            <w:tcW w:w="893" w:type="pct"/>
          </w:tcPr>
          <w:p w14:paraId="3E5C932E" w14:textId="77777777" w:rsidR="00F60064" w:rsidRPr="00EC7506" w:rsidRDefault="00F60064" w:rsidP="00EC7506">
            <w:pPr>
              <w:pStyle w:val="Telobesedila"/>
              <w:ind w:right="405"/>
              <w:jc w:val="right"/>
              <w:rPr>
                <w:rFonts w:ascii="Trebuchet MS" w:hAnsi="Trebuchet MS"/>
                <w:sz w:val="20"/>
                <w:szCs w:val="20"/>
                <w:lang w:val="sl-SI"/>
              </w:rPr>
            </w:pPr>
            <w:r w:rsidRPr="00EC7506">
              <w:rPr>
                <w:rFonts w:ascii="Trebuchet MS" w:hAnsi="Trebuchet MS"/>
                <w:sz w:val="20"/>
                <w:szCs w:val="20"/>
                <w:lang w:val="sl-SI"/>
              </w:rPr>
              <w:t>13.340</w:t>
            </w:r>
          </w:p>
        </w:tc>
        <w:tc>
          <w:tcPr>
            <w:tcW w:w="848" w:type="pct"/>
          </w:tcPr>
          <w:p w14:paraId="6E293CF1" w14:textId="7751CBD7" w:rsidR="00F60064" w:rsidRPr="00EC7506" w:rsidRDefault="0050115A" w:rsidP="00EC7462">
            <w:pPr>
              <w:pStyle w:val="Telobesedila"/>
              <w:ind w:right="429"/>
              <w:jc w:val="right"/>
              <w:rPr>
                <w:rFonts w:ascii="Trebuchet MS" w:hAnsi="Trebuchet MS"/>
                <w:sz w:val="20"/>
                <w:szCs w:val="20"/>
                <w:lang w:val="sl-SI"/>
              </w:rPr>
            </w:pPr>
            <w:r>
              <w:rPr>
                <w:rFonts w:ascii="Trebuchet MS" w:hAnsi="Trebuchet MS"/>
                <w:sz w:val="20"/>
                <w:szCs w:val="20"/>
                <w:lang w:val="sl-SI"/>
              </w:rPr>
              <w:t xml:space="preserve">480 </w:t>
            </w:r>
            <w:r w:rsidRPr="0050115A">
              <w:rPr>
                <w:rFonts w:ascii="Trebuchet MS" w:hAnsi="Trebuchet MS"/>
                <w:sz w:val="20"/>
                <w:szCs w:val="20"/>
                <w:lang w:val="sl-SI"/>
              </w:rPr>
              <w:t>km</w:t>
            </w:r>
            <w:r w:rsidRPr="0050115A">
              <w:rPr>
                <w:rFonts w:ascii="Trebuchet MS" w:hAnsi="Trebuchet MS"/>
                <w:sz w:val="20"/>
                <w:szCs w:val="20"/>
                <w:vertAlign w:val="superscript"/>
                <w:lang w:val="sl-SI"/>
              </w:rPr>
              <w:t>2</w:t>
            </w:r>
          </w:p>
        </w:tc>
        <w:tc>
          <w:tcPr>
            <w:tcW w:w="1261" w:type="pct"/>
            <w:shd w:val="clear" w:color="auto" w:fill="auto"/>
            <w:noWrap/>
            <w:hideMark/>
          </w:tcPr>
          <w:p w14:paraId="0087161E" w14:textId="244B0C72"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Koper/</w:t>
            </w:r>
            <w:proofErr w:type="spellStart"/>
            <w:r w:rsidRPr="00EC7506">
              <w:rPr>
                <w:rFonts w:ascii="Trebuchet MS" w:hAnsi="Trebuchet MS"/>
                <w:sz w:val="20"/>
                <w:szCs w:val="20"/>
                <w:lang w:val="sl-SI"/>
              </w:rPr>
              <w:t>Capodistria</w:t>
            </w:r>
            <w:proofErr w:type="spellEnd"/>
          </w:p>
        </w:tc>
      </w:tr>
      <w:tr w:rsidR="00F60064" w:rsidRPr="00EC7506" w14:paraId="53B29238" w14:textId="77777777" w:rsidTr="00F60064">
        <w:tc>
          <w:tcPr>
            <w:tcW w:w="738" w:type="pct"/>
            <w:shd w:val="clear" w:color="auto" w:fill="auto"/>
            <w:noWrap/>
            <w:hideMark/>
          </w:tcPr>
          <w:p w14:paraId="0F33EC1C"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40</w:t>
            </w:r>
          </w:p>
        </w:tc>
        <w:tc>
          <w:tcPr>
            <w:tcW w:w="1260" w:type="pct"/>
            <w:shd w:val="clear" w:color="auto" w:fill="auto"/>
            <w:noWrap/>
            <w:hideMark/>
          </w:tcPr>
          <w:p w14:paraId="55F5A10C"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Izola/</w:t>
            </w:r>
            <w:proofErr w:type="spellStart"/>
            <w:r w:rsidRPr="00EC7506">
              <w:rPr>
                <w:rFonts w:ascii="Trebuchet MS" w:hAnsi="Trebuchet MS"/>
                <w:sz w:val="20"/>
                <w:szCs w:val="20"/>
                <w:lang w:val="sl-SI"/>
              </w:rPr>
              <w:t>Isola</w:t>
            </w:r>
            <w:proofErr w:type="spellEnd"/>
          </w:p>
        </w:tc>
        <w:tc>
          <w:tcPr>
            <w:tcW w:w="893" w:type="pct"/>
          </w:tcPr>
          <w:p w14:paraId="4B303003" w14:textId="77777777" w:rsidR="00F60064" w:rsidRPr="00EC7506" w:rsidRDefault="00F60064" w:rsidP="00EC7506">
            <w:pPr>
              <w:pStyle w:val="Telobesedila"/>
              <w:ind w:right="405"/>
              <w:jc w:val="right"/>
              <w:rPr>
                <w:rFonts w:ascii="Trebuchet MS" w:hAnsi="Trebuchet MS"/>
                <w:sz w:val="20"/>
                <w:szCs w:val="20"/>
                <w:lang w:val="sl-SI"/>
              </w:rPr>
            </w:pPr>
            <w:r w:rsidRPr="00EC7506">
              <w:rPr>
                <w:rFonts w:ascii="Trebuchet MS" w:hAnsi="Trebuchet MS"/>
                <w:sz w:val="20"/>
                <w:szCs w:val="20"/>
                <w:lang w:val="sl-SI"/>
              </w:rPr>
              <w:t>16.322</w:t>
            </w:r>
          </w:p>
        </w:tc>
        <w:tc>
          <w:tcPr>
            <w:tcW w:w="848" w:type="pct"/>
          </w:tcPr>
          <w:p w14:paraId="7838173C" w14:textId="2487FB9B" w:rsidR="00F60064" w:rsidRPr="00EC7506" w:rsidRDefault="00EC7462" w:rsidP="00EC7462">
            <w:pPr>
              <w:pStyle w:val="Telobesedila"/>
              <w:ind w:right="429"/>
              <w:jc w:val="right"/>
              <w:rPr>
                <w:rFonts w:ascii="Trebuchet MS" w:hAnsi="Trebuchet MS"/>
                <w:sz w:val="20"/>
                <w:szCs w:val="20"/>
                <w:lang w:val="sl-SI"/>
              </w:rPr>
            </w:pPr>
            <w:r>
              <w:rPr>
                <w:rFonts w:ascii="Trebuchet MS" w:hAnsi="Trebuchet MS"/>
                <w:sz w:val="20"/>
                <w:szCs w:val="20"/>
                <w:lang w:val="sl-SI"/>
              </w:rPr>
              <w:t xml:space="preserve">29 </w:t>
            </w:r>
            <w:r w:rsidRPr="00EC7462">
              <w:rPr>
                <w:rFonts w:ascii="Trebuchet MS" w:hAnsi="Trebuchet MS"/>
                <w:sz w:val="20"/>
                <w:szCs w:val="20"/>
                <w:lang w:val="sl-SI"/>
              </w:rPr>
              <w:t>km</w:t>
            </w:r>
            <w:r w:rsidRPr="00EC7462">
              <w:rPr>
                <w:rFonts w:ascii="Trebuchet MS" w:hAnsi="Trebuchet MS"/>
                <w:sz w:val="20"/>
                <w:szCs w:val="20"/>
                <w:vertAlign w:val="superscript"/>
                <w:lang w:val="sl-SI"/>
              </w:rPr>
              <w:t>2</w:t>
            </w:r>
          </w:p>
        </w:tc>
        <w:tc>
          <w:tcPr>
            <w:tcW w:w="1261" w:type="pct"/>
            <w:shd w:val="clear" w:color="auto" w:fill="auto"/>
            <w:noWrap/>
            <w:hideMark/>
          </w:tcPr>
          <w:p w14:paraId="12AEB716" w14:textId="3F13DDFD"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Koper/</w:t>
            </w:r>
            <w:proofErr w:type="spellStart"/>
            <w:r w:rsidRPr="00EC7506">
              <w:rPr>
                <w:rFonts w:ascii="Trebuchet MS" w:hAnsi="Trebuchet MS"/>
                <w:sz w:val="20"/>
                <w:szCs w:val="20"/>
                <w:lang w:val="sl-SI"/>
              </w:rPr>
              <w:t>Capodistria</w:t>
            </w:r>
            <w:proofErr w:type="spellEnd"/>
          </w:p>
        </w:tc>
      </w:tr>
      <w:tr w:rsidR="00F60064" w:rsidRPr="00EC7506" w14:paraId="47B84F71" w14:textId="77777777" w:rsidTr="00F60064">
        <w:tc>
          <w:tcPr>
            <w:tcW w:w="738" w:type="pct"/>
            <w:shd w:val="clear" w:color="auto" w:fill="auto"/>
            <w:noWrap/>
            <w:hideMark/>
          </w:tcPr>
          <w:p w14:paraId="04A05646"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49</w:t>
            </w:r>
          </w:p>
        </w:tc>
        <w:tc>
          <w:tcPr>
            <w:tcW w:w="1260" w:type="pct"/>
            <w:shd w:val="clear" w:color="auto" w:fill="auto"/>
            <w:noWrap/>
            <w:hideMark/>
          </w:tcPr>
          <w:p w14:paraId="161A6C70"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Komen</w:t>
            </w:r>
          </w:p>
        </w:tc>
        <w:tc>
          <w:tcPr>
            <w:tcW w:w="893" w:type="pct"/>
          </w:tcPr>
          <w:p w14:paraId="0EBEB039" w14:textId="77777777" w:rsidR="00F60064" w:rsidRPr="00EC7506" w:rsidRDefault="00F60064" w:rsidP="00EC7506">
            <w:pPr>
              <w:pStyle w:val="Telobesedila"/>
              <w:ind w:right="405"/>
              <w:jc w:val="right"/>
              <w:rPr>
                <w:rFonts w:ascii="Trebuchet MS" w:hAnsi="Trebuchet MS"/>
                <w:sz w:val="20"/>
                <w:szCs w:val="20"/>
                <w:lang w:val="sl-SI"/>
              </w:rPr>
            </w:pPr>
            <w:r w:rsidRPr="00EC7506">
              <w:rPr>
                <w:rFonts w:ascii="Trebuchet MS" w:hAnsi="Trebuchet MS"/>
                <w:sz w:val="20"/>
                <w:szCs w:val="20"/>
                <w:lang w:val="sl-SI"/>
              </w:rPr>
              <w:t>3.354</w:t>
            </w:r>
          </w:p>
        </w:tc>
        <w:tc>
          <w:tcPr>
            <w:tcW w:w="848" w:type="pct"/>
          </w:tcPr>
          <w:p w14:paraId="2D023878" w14:textId="15088725" w:rsidR="00F60064" w:rsidRPr="00EC7506" w:rsidRDefault="00EC7462" w:rsidP="00EC7462">
            <w:pPr>
              <w:pStyle w:val="Telobesedila"/>
              <w:ind w:right="429"/>
              <w:jc w:val="right"/>
              <w:rPr>
                <w:rFonts w:ascii="Trebuchet MS" w:hAnsi="Trebuchet MS"/>
                <w:sz w:val="20"/>
                <w:szCs w:val="20"/>
                <w:lang w:val="sl-SI"/>
              </w:rPr>
            </w:pPr>
            <w:r>
              <w:rPr>
                <w:rFonts w:ascii="Trebuchet MS" w:hAnsi="Trebuchet MS"/>
                <w:sz w:val="20"/>
                <w:szCs w:val="20"/>
                <w:lang w:val="sl-SI"/>
              </w:rPr>
              <w:t xml:space="preserve">103 </w:t>
            </w:r>
            <w:r w:rsidRPr="00EC7462">
              <w:rPr>
                <w:rFonts w:ascii="Trebuchet MS" w:hAnsi="Trebuchet MS"/>
                <w:sz w:val="20"/>
                <w:szCs w:val="20"/>
                <w:lang w:val="sl-SI"/>
              </w:rPr>
              <w:t>km</w:t>
            </w:r>
            <w:r w:rsidRPr="00EC7462">
              <w:rPr>
                <w:rFonts w:ascii="Trebuchet MS" w:hAnsi="Trebuchet MS"/>
                <w:sz w:val="20"/>
                <w:szCs w:val="20"/>
                <w:vertAlign w:val="superscript"/>
                <w:lang w:val="sl-SI"/>
              </w:rPr>
              <w:t>2</w:t>
            </w:r>
          </w:p>
        </w:tc>
        <w:tc>
          <w:tcPr>
            <w:tcW w:w="1261" w:type="pct"/>
            <w:shd w:val="clear" w:color="auto" w:fill="auto"/>
            <w:noWrap/>
            <w:hideMark/>
          </w:tcPr>
          <w:p w14:paraId="447B42A3" w14:textId="1AE06152"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Koper/</w:t>
            </w:r>
            <w:proofErr w:type="spellStart"/>
            <w:r w:rsidRPr="00EC7506">
              <w:rPr>
                <w:rFonts w:ascii="Trebuchet MS" w:hAnsi="Trebuchet MS"/>
                <w:sz w:val="20"/>
                <w:szCs w:val="20"/>
                <w:lang w:val="sl-SI"/>
              </w:rPr>
              <w:t>Capodistria</w:t>
            </w:r>
            <w:proofErr w:type="spellEnd"/>
          </w:p>
        </w:tc>
      </w:tr>
      <w:tr w:rsidR="00F60064" w:rsidRPr="00EC7506" w14:paraId="24ECA514" w14:textId="77777777" w:rsidTr="00F60064">
        <w:tc>
          <w:tcPr>
            <w:tcW w:w="738" w:type="pct"/>
            <w:shd w:val="clear" w:color="auto" w:fill="auto"/>
            <w:noWrap/>
            <w:hideMark/>
          </w:tcPr>
          <w:p w14:paraId="04CC6EEE"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50</w:t>
            </w:r>
          </w:p>
        </w:tc>
        <w:tc>
          <w:tcPr>
            <w:tcW w:w="1260" w:type="pct"/>
            <w:shd w:val="clear" w:color="auto" w:fill="auto"/>
            <w:noWrap/>
            <w:hideMark/>
          </w:tcPr>
          <w:p w14:paraId="31C861E0" w14:textId="7E083076" w:rsidR="00F60064" w:rsidRPr="00E57C88" w:rsidRDefault="00F60064" w:rsidP="00EC7506">
            <w:pPr>
              <w:pStyle w:val="Telobesedila"/>
              <w:rPr>
                <w:rFonts w:ascii="Trebuchet MS" w:hAnsi="Trebuchet MS"/>
                <w:b/>
                <w:sz w:val="20"/>
                <w:szCs w:val="20"/>
                <w:lang w:val="sl-SI"/>
              </w:rPr>
            </w:pPr>
            <w:r w:rsidRPr="00E57C88">
              <w:rPr>
                <w:rFonts w:ascii="Trebuchet MS" w:hAnsi="Trebuchet MS"/>
                <w:b/>
                <w:sz w:val="20"/>
                <w:szCs w:val="20"/>
                <w:lang w:val="sl-SI"/>
              </w:rPr>
              <w:t>MO Koper/</w:t>
            </w:r>
            <w:proofErr w:type="spellStart"/>
            <w:r w:rsidRPr="00E57C88">
              <w:rPr>
                <w:rFonts w:ascii="Trebuchet MS" w:hAnsi="Trebuchet MS"/>
                <w:b/>
                <w:sz w:val="20"/>
                <w:szCs w:val="20"/>
                <w:lang w:val="sl-SI"/>
              </w:rPr>
              <w:t>Capodistria</w:t>
            </w:r>
            <w:proofErr w:type="spellEnd"/>
          </w:p>
        </w:tc>
        <w:tc>
          <w:tcPr>
            <w:tcW w:w="893" w:type="pct"/>
          </w:tcPr>
          <w:p w14:paraId="6F5F97CD" w14:textId="77777777" w:rsidR="00F60064" w:rsidRPr="00EC7506" w:rsidRDefault="00F60064" w:rsidP="00EC7506">
            <w:pPr>
              <w:pStyle w:val="Telobesedila"/>
              <w:ind w:right="405"/>
              <w:jc w:val="right"/>
              <w:rPr>
                <w:rFonts w:ascii="Trebuchet MS" w:hAnsi="Trebuchet MS"/>
                <w:b/>
                <w:sz w:val="20"/>
                <w:szCs w:val="20"/>
                <w:lang w:val="sl-SI"/>
              </w:rPr>
            </w:pPr>
            <w:r w:rsidRPr="00EC7506">
              <w:rPr>
                <w:rFonts w:ascii="Trebuchet MS" w:hAnsi="Trebuchet MS"/>
                <w:b/>
                <w:sz w:val="20"/>
                <w:szCs w:val="20"/>
                <w:lang w:val="sl-SI"/>
              </w:rPr>
              <w:t>52.234</w:t>
            </w:r>
          </w:p>
        </w:tc>
        <w:tc>
          <w:tcPr>
            <w:tcW w:w="848" w:type="pct"/>
          </w:tcPr>
          <w:p w14:paraId="47BA92E3" w14:textId="001C4A38" w:rsidR="00F60064" w:rsidRPr="00EC7506" w:rsidRDefault="00EC7462" w:rsidP="00EC7462">
            <w:pPr>
              <w:pStyle w:val="Telobesedila"/>
              <w:ind w:right="429"/>
              <w:jc w:val="right"/>
              <w:rPr>
                <w:rFonts w:ascii="Trebuchet MS" w:hAnsi="Trebuchet MS"/>
                <w:sz w:val="20"/>
                <w:szCs w:val="20"/>
                <w:lang w:val="sl-SI"/>
              </w:rPr>
            </w:pPr>
            <w:r>
              <w:rPr>
                <w:rFonts w:ascii="Trebuchet MS" w:hAnsi="Trebuchet MS"/>
                <w:sz w:val="20"/>
                <w:szCs w:val="20"/>
                <w:lang w:val="sl-SI"/>
              </w:rPr>
              <w:t xml:space="preserve">303 </w:t>
            </w:r>
            <w:r w:rsidRPr="00EC7462">
              <w:rPr>
                <w:rFonts w:ascii="Trebuchet MS" w:hAnsi="Trebuchet MS"/>
                <w:sz w:val="20"/>
                <w:szCs w:val="20"/>
                <w:lang w:val="sl-SI"/>
              </w:rPr>
              <w:t>km</w:t>
            </w:r>
            <w:r w:rsidRPr="00EC7462">
              <w:rPr>
                <w:rFonts w:ascii="Trebuchet MS" w:hAnsi="Trebuchet MS"/>
                <w:sz w:val="20"/>
                <w:szCs w:val="20"/>
                <w:vertAlign w:val="superscript"/>
                <w:lang w:val="sl-SI"/>
              </w:rPr>
              <w:t>2</w:t>
            </w:r>
          </w:p>
        </w:tc>
        <w:tc>
          <w:tcPr>
            <w:tcW w:w="1261" w:type="pct"/>
            <w:shd w:val="clear" w:color="auto" w:fill="auto"/>
            <w:noWrap/>
            <w:hideMark/>
          </w:tcPr>
          <w:p w14:paraId="414F93FA" w14:textId="493D177B"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Koper/</w:t>
            </w:r>
            <w:proofErr w:type="spellStart"/>
            <w:r w:rsidRPr="00EC7506">
              <w:rPr>
                <w:rFonts w:ascii="Trebuchet MS" w:hAnsi="Trebuchet MS"/>
                <w:sz w:val="20"/>
                <w:szCs w:val="20"/>
                <w:lang w:val="sl-SI"/>
              </w:rPr>
              <w:t>Capodistria</w:t>
            </w:r>
            <w:proofErr w:type="spellEnd"/>
          </w:p>
        </w:tc>
      </w:tr>
      <w:tr w:rsidR="00F60064" w:rsidRPr="00EC7506" w14:paraId="7E2F47A9" w14:textId="77777777" w:rsidTr="00F60064">
        <w:tc>
          <w:tcPr>
            <w:tcW w:w="738" w:type="pct"/>
            <w:shd w:val="clear" w:color="auto" w:fill="auto"/>
            <w:noWrap/>
            <w:hideMark/>
          </w:tcPr>
          <w:p w14:paraId="2585C024"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65</w:t>
            </w:r>
          </w:p>
        </w:tc>
        <w:tc>
          <w:tcPr>
            <w:tcW w:w="1260" w:type="pct"/>
            <w:shd w:val="clear" w:color="auto" w:fill="auto"/>
            <w:noWrap/>
            <w:hideMark/>
          </w:tcPr>
          <w:p w14:paraId="1728F0AF"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Loška dolina</w:t>
            </w:r>
          </w:p>
        </w:tc>
        <w:tc>
          <w:tcPr>
            <w:tcW w:w="893" w:type="pct"/>
          </w:tcPr>
          <w:p w14:paraId="18A6279E" w14:textId="77777777" w:rsidR="00F60064" w:rsidRPr="00EC7506" w:rsidRDefault="00F60064" w:rsidP="00EC7506">
            <w:pPr>
              <w:pStyle w:val="Telobesedila"/>
              <w:ind w:right="405"/>
              <w:jc w:val="right"/>
              <w:rPr>
                <w:rFonts w:ascii="Trebuchet MS" w:hAnsi="Trebuchet MS"/>
                <w:sz w:val="20"/>
                <w:szCs w:val="20"/>
                <w:lang w:val="sl-SI"/>
              </w:rPr>
            </w:pPr>
            <w:r w:rsidRPr="00EC7506">
              <w:rPr>
                <w:rFonts w:ascii="Trebuchet MS" w:hAnsi="Trebuchet MS"/>
                <w:sz w:val="20"/>
                <w:szCs w:val="20"/>
                <w:lang w:val="sl-SI"/>
              </w:rPr>
              <w:t>3.744</w:t>
            </w:r>
          </w:p>
        </w:tc>
        <w:tc>
          <w:tcPr>
            <w:tcW w:w="848" w:type="pct"/>
          </w:tcPr>
          <w:p w14:paraId="70030B5B" w14:textId="75D06E6F" w:rsidR="00F60064" w:rsidRPr="00EC7506" w:rsidRDefault="0050115A" w:rsidP="00EC7462">
            <w:pPr>
              <w:pStyle w:val="Telobesedila"/>
              <w:ind w:right="429"/>
              <w:jc w:val="right"/>
              <w:rPr>
                <w:rFonts w:ascii="Trebuchet MS" w:hAnsi="Trebuchet MS"/>
                <w:sz w:val="20"/>
                <w:szCs w:val="20"/>
                <w:lang w:val="sl-SI"/>
              </w:rPr>
            </w:pPr>
            <w:r>
              <w:rPr>
                <w:rFonts w:ascii="Trebuchet MS" w:hAnsi="Trebuchet MS"/>
                <w:sz w:val="20"/>
                <w:szCs w:val="20"/>
                <w:lang w:val="sl-SI"/>
              </w:rPr>
              <w:t xml:space="preserve">167 </w:t>
            </w:r>
            <w:r w:rsidRPr="0050115A">
              <w:rPr>
                <w:rFonts w:ascii="Trebuchet MS" w:hAnsi="Trebuchet MS"/>
                <w:sz w:val="20"/>
                <w:szCs w:val="20"/>
                <w:lang w:val="sl-SI"/>
              </w:rPr>
              <w:t>km</w:t>
            </w:r>
            <w:r w:rsidRPr="0050115A">
              <w:rPr>
                <w:rFonts w:ascii="Trebuchet MS" w:hAnsi="Trebuchet MS"/>
                <w:sz w:val="20"/>
                <w:szCs w:val="20"/>
                <w:vertAlign w:val="superscript"/>
                <w:lang w:val="sl-SI"/>
              </w:rPr>
              <w:t>2</w:t>
            </w:r>
          </w:p>
        </w:tc>
        <w:tc>
          <w:tcPr>
            <w:tcW w:w="1261" w:type="pct"/>
            <w:shd w:val="clear" w:color="auto" w:fill="auto"/>
            <w:noWrap/>
            <w:hideMark/>
          </w:tcPr>
          <w:p w14:paraId="394A9B29" w14:textId="5BA1FA0F"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Koper/</w:t>
            </w:r>
            <w:proofErr w:type="spellStart"/>
            <w:r w:rsidRPr="00EC7506">
              <w:rPr>
                <w:rFonts w:ascii="Trebuchet MS" w:hAnsi="Trebuchet MS"/>
                <w:sz w:val="20"/>
                <w:szCs w:val="20"/>
                <w:lang w:val="sl-SI"/>
              </w:rPr>
              <w:t>Capodistria</w:t>
            </w:r>
            <w:proofErr w:type="spellEnd"/>
          </w:p>
        </w:tc>
      </w:tr>
      <w:tr w:rsidR="00F60064" w:rsidRPr="00EC7506" w14:paraId="073C8ABA" w14:textId="77777777" w:rsidTr="00F60064">
        <w:tc>
          <w:tcPr>
            <w:tcW w:w="738" w:type="pct"/>
            <w:shd w:val="clear" w:color="auto" w:fill="auto"/>
            <w:noWrap/>
            <w:hideMark/>
          </w:tcPr>
          <w:p w14:paraId="76DD2171"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90</w:t>
            </w:r>
          </w:p>
        </w:tc>
        <w:tc>
          <w:tcPr>
            <w:tcW w:w="1260" w:type="pct"/>
            <w:shd w:val="clear" w:color="auto" w:fill="auto"/>
            <w:noWrap/>
            <w:hideMark/>
          </w:tcPr>
          <w:p w14:paraId="1C58E06B"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Piran/</w:t>
            </w:r>
            <w:proofErr w:type="spellStart"/>
            <w:r w:rsidRPr="00EC7506">
              <w:rPr>
                <w:rFonts w:ascii="Trebuchet MS" w:hAnsi="Trebuchet MS"/>
                <w:sz w:val="20"/>
                <w:szCs w:val="20"/>
                <w:lang w:val="sl-SI"/>
              </w:rPr>
              <w:t>Pirano</w:t>
            </w:r>
            <w:proofErr w:type="spellEnd"/>
          </w:p>
        </w:tc>
        <w:tc>
          <w:tcPr>
            <w:tcW w:w="893" w:type="pct"/>
          </w:tcPr>
          <w:p w14:paraId="18A61FCC" w14:textId="77777777" w:rsidR="00F60064" w:rsidRPr="00EC7506" w:rsidRDefault="00F60064" w:rsidP="00EC7506">
            <w:pPr>
              <w:pStyle w:val="Telobesedila"/>
              <w:ind w:right="405"/>
              <w:jc w:val="right"/>
              <w:rPr>
                <w:rFonts w:ascii="Trebuchet MS" w:hAnsi="Trebuchet MS"/>
                <w:sz w:val="20"/>
                <w:szCs w:val="20"/>
                <w:lang w:val="sl-SI"/>
              </w:rPr>
            </w:pPr>
            <w:r w:rsidRPr="00EC7506">
              <w:rPr>
                <w:rFonts w:ascii="Trebuchet MS" w:hAnsi="Trebuchet MS"/>
                <w:sz w:val="20"/>
                <w:szCs w:val="20"/>
                <w:lang w:val="sl-SI"/>
              </w:rPr>
              <w:t>17.671</w:t>
            </w:r>
          </w:p>
        </w:tc>
        <w:tc>
          <w:tcPr>
            <w:tcW w:w="848" w:type="pct"/>
          </w:tcPr>
          <w:p w14:paraId="4BC3F554" w14:textId="5EBD4921" w:rsidR="00F60064" w:rsidRPr="00EC7506" w:rsidRDefault="00EC7462" w:rsidP="00EC7462">
            <w:pPr>
              <w:pStyle w:val="Telobesedila"/>
              <w:ind w:right="429"/>
              <w:jc w:val="right"/>
              <w:rPr>
                <w:rFonts w:ascii="Trebuchet MS" w:hAnsi="Trebuchet MS"/>
                <w:sz w:val="20"/>
                <w:szCs w:val="20"/>
                <w:lang w:val="sl-SI"/>
              </w:rPr>
            </w:pPr>
            <w:r>
              <w:rPr>
                <w:rFonts w:ascii="Trebuchet MS" w:hAnsi="Trebuchet MS"/>
                <w:sz w:val="20"/>
                <w:szCs w:val="20"/>
                <w:lang w:val="sl-SI"/>
              </w:rPr>
              <w:t xml:space="preserve">45 </w:t>
            </w:r>
            <w:r w:rsidRPr="00EC7462">
              <w:rPr>
                <w:rFonts w:ascii="Trebuchet MS" w:hAnsi="Trebuchet MS"/>
                <w:sz w:val="20"/>
                <w:szCs w:val="20"/>
                <w:lang w:val="sl-SI"/>
              </w:rPr>
              <w:t>km</w:t>
            </w:r>
            <w:r w:rsidRPr="00EC7462">
              <w:rPr>
                <w:rFonts w:ascii="Trebuchet MS" w:hAnsi="Trebuchet MS"/>
                <w:sz w:val="20"/>
                <w:szCs w:val="20"/>
                <w:vertAlign w:val="superscript"/>
                <w:lang w:val="sl-SI"/>
              </w:rPr>
              <w:t>2</w:t>
            </w:r>
          </w:p>
        </w:tc>
        <w:tc>
          <w:tcPr>
            <w:tcW w:w="1261" w:type="pct"/>
            <w:shd w:val="clear" w:color="auto" w:fill="auto"/>
            <w:noWrap/>
            <w:hideMark/>
          </w:tcPr>
          <w:p w14:paraId="381E8E0E" w14:textId="3FD79034"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Koper/</w:t>
            </w:r>
            <w:proofErr w:type="spellStart"/>
            <w:r w:rsidRPr="00EC7506">
              <w:rPr>
                <w:rFonts w:ascii="Trebuchet MS" w:hAnsi="Trebuchet MS"/>
                <w:sz w:val="20"/>
                <w:szCs w:val="20"/>
                <w:lang w:val="sl-SI"/>
              </w:rPr>
              <w:t>Capodistria</w:t>
            </w:r>
            <w:proofErr w:type="spellEnd"/>
          </w:p>
        </w:tc>
      </w:tr>
      <w:tr w:rsidR="00F60064" w:rsidRPr="00EC7506" w14:paraId="0CA10A2C" w14:textId="77777777" w:rsidTr="00F60064">
        <w:tc>
          <w:tcPr>
            <w:tcW w:w="738" w:type="pct"/>
            <w:shd w:val="clear" w:color="auto" w:fill="auto"/>
            <w:noWrap/>
            <w:hideMark/>
          </w:tcPr>
          <w:p w14:paraId="38A2BAAB"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91</w:t>
            </w:r>
          </w:p>
        </w:tc>
        <w:tc>
          <w:tcPr>
            <w:tcW w:w="1260" w:type="pct"/>
            <w:shd w:val="clear" w:color="auto" w:fill="auto"/>
            <w:noWrap/>
            <w:hideMark/>
          </w:tcPr>
          <w:p w14:paraId="55DFF555"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Pivka</w:t>
            </w:r>
          </w:p>
        </w:tc>
        <w:tc>
          <w:tcPr>
            <w:tcW w:w="893" w:type="pct"/>
          </w:tcPr>
          <w:p w14:paraId="0BD39519" w14:textId="77777777" w:rsidR="00F60064" w:rsidRPr="00EC7506" w:rsidRDefault="00F60064" w:rsidP="00EC7506">
            <w:pPr>
              <w:pStyle w:val="Telobesedila"/>
              <w:ind w:right="405"/>
              <w:jc w:val="right"/>
              <w:rPr>
                <w:rFonts w:ascii="Trebuchet MS" w:hAnsi="Trebuchet MS"/>
                <w:sz w:val="20"/>
                <w:szCs w:val="20"/>
                <w:lang w:val="sl-SI"/>
              </w:rPr>
            </w:pPr>
            <w:r w:rsidRPr="00EC7506">
              <w:rPr>
                <w:rFonts w:ascii="Trebuchet MS" w:hAnsi="Trebuchet MS"/>
                <w:sz w:val="20"/>
                <w:szCs w:val="20"/>
                <w:lang w:val="sl-SI"/>
              </w:rPr>
              <w:t>6.162</w:t>
            </w:r>
          </w:p>
        </w:tc>
        <w:tc>
          <w:tcPr>
            <w:tcW w:w="848" w:type="pct"/>
          </w:tcPr>
          <w:p w14:paraId="2F1611D3" w14:textId="770C70B5" w:rsidR="00F60064" w:rsidRPr="00EC7506" w:rsidRDefault="0050115A" w:rsidP="00EC7462">
            <w:pPr>
              <w:pStyle w:val="Telobesedila"/>
              <w:ind w:right="429"/>
              <w:jc w:val="right"/>
              <w:rPr>
                <w:rFonts w:ascii="Trebuchet MS" w:hAnsi="Trebuchet MS"/>
                <w:sz w:val="20"/>
                <w:szCs w:val="20"/>
                <w:lang w:val="sl-SI"/>
              </w:rPr>
            </w:pPr>
            <w:r>
              <w:rPr>
                <w:rFonts w:ascii="Trebuchet MS" w:hAnsi="Trebuchet MS"/>
                <w:sz w:val="20"/>
                <w:szCs w:val="20"/>
                <w:lang w:val="sl-SI"/>
              </w:rPr>
              <w:t xml:space="preserve">223 </w:t>
            </w:r>
            <w:r w:rsidRPr="0050115A">
              <w:rPr>
                <w:rFonts w:ascii="Trebuchet MS" w:hAnsi="Trebuchet MS"/>
                <w:sz w:val="20"/>
                <w:szCs w:val="20"/>
                <w:lang w:val="sl-SI"/>
              </w:rPr>
              <w:t>km</w:t>
            </w:r>
            <w:r w:rsidRPr="0050115A">
              <w:rPr>
                <w:rFonts w:ascii="Trebuchet MS" w:hAnsi="Trebuchet MS"/>
                <w:sz w:val="20"/>
                <w:szCs w:val="20"/>
                <w:vertAlign w:val="superscript"/>
                <w:lang w:val="sl-SI"/>
              </w:rPr>
              <w:t>2</w:t>
            </w:r>
          </w:p>
        </w:tc>
        <w:tc>
          <w:tcPr>
            <w:tcW w:w="1261" w:type="pct"/>
            <w:shd w:val="clear" w:color="auto" w:fill="auto"/>
            <w:noWrap/>
            <w:hideMark/>
          </w:tcPr>
          <w:p w14:paraId="4F0BA40B" w14:textId="37A77A92"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Koper/</w:t>
            </w:r>
            <w:proofErr w:type="spellStart"/>
            <w:r w:rsidRPr="00EC7506">
              <w:rPr>
                <w:rFonts w:ascii="Trebuchet MS" w:hAnsi="Trebuchet MS"/>
                <w:sz w:val="20"/>
                <w:szCs w:val="20"/>
                <w:lang w:val="sl-SI"/>
              </w:rPr>
              <w:t>Capodistria</w:t>
            </w:r>
            <w:proofErr w:type="spellEnd"/>
          </w:p>
        </w:tc>
      </w:tr>
      <w:tr w:rsidR="00F60064" w:rsidRPr="00EC7506" w14:paraId="2EF8C331" w14:textId="77777777" w:rsidTr="00F60064">
        <w:tc>
          <w:tcPr>
            <w:tcW w:w="738" w:type="pct"/>
            <w:shd w:val="clear" w:color="auto" w:fill="auto"/>
            <w:noWrap/>
            <w:hideMark/>
          </w:tcPr>
          <w:p w14:paraId="190FFB1A"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94</w:t>
            </w:r>
          </w:p>
        </w:tc>
        <w:tc>
          <w:tcPr>
            <w:tcW w:w="1260" w:type="pct"/>
            <w:shd w:val="clear" w:color="auto" w:fill="auto"/>
            <w:noWrap/>
            <w:hideMark/>
          </w:tcPr>
          <w:p w14:paraId="1520C201"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Postojna</w:t>
            </w:r>
          </w:p>
        </w:tc>
        <w:tc>
          <w:tcPr>
            <w:tcW w:w="893" w:type="pct"/>
          </w:tcPr>
          <w:p w14:paraId="24BF64A0" w14:textId="77777777" w:rsidR="00F60064" w:rsidRPr="00EC7506" w:rsidRDefault="00F60064" w:rsidP="00EC7506">
            <w:pPr>
              <w:pStyle w:val="Telobesedila"/>
              <w:ind w:right="405"/>
              <w:jc w:val="right"/>
              <w:rPr>
                <w:rFonts w:ascii="Trebuchet MS" w:hAnsi="Trebuchet MS"/>
                <w:sz w:val="20"/>
                <w:szCs w:val="20"/>
                <w:lang w:val="sl-SI"/>
              </w:rPr>
            </w:pPr>
            <w:r w:rsidRPr="00EC7506">
              <w:rPr>
                <w:rFonts w:ascii="Trebuchet MS" w:hAnsi="Trebuchet MS"/>
                <w:sz w:val="20"/>
                <w:szCs w:val="20"/>
                <w:lang w:val="sl-SI"/>
              </w:rPr>
              <w:t>16.189</w:t>
            </w:r>
          </w:p>
        </w:tc>
        <w:tc>
          <w:tcPr>
            <w:tcW w:w="848" w:type="pct"/>
          </w:tcPr>
          <w:p w14:paraId="04AD1352" w14:textId="2C75AC47" w:rsidR="00F60064" w:rsidRPr="00EC7506" w:rsidRDefault="0050115A" w:rsidP="00EC7462">
            <w:pPr>
              <w:pStyle w:val="Telobesedila"/>
              <w:ind w:right="429"/>
              <w:jc w:val="right"/>
              <w:rPr>
                <w:rFonts w:ascii="Trebuchet MS" w:hAnsi="Trebuchet MS"/>
                <w:sz w:val="20"/>
                <w:szCs w:val="20"/>
                <w:lang w:val="sl-SI"/>
              </w:rPr>
            </w:pPr>
            <w:r>
              <w:rPr>
                <w:rFonts w:ascii="Trebuchet MS" w:hAnsi="Trebuchet MS"/>
                <w:sz w:val="20"/>
                <w:szCs w:val="20"/>
                <w:lang w:val="sl-SI"/>
              </w:rPr>
              <w:t xml:space="preserve">270 </w:t>
            </w:r>
            <w:r w:rsidRPr="0050115A">
              <w:rPr>
                <w:rFonts w:ascii="Trebuchet MS" w:hAnsi="Trebuchet MS"/>
                <w:sz w:val="20"/>
                <w:szCs w:val="20"/>
                <w:lang w:val="sl-SI"/>
              </w:rPr>
              <w:t>km</w:t>
            </w:r>
            <w:r w:rsidRPr="0050115A">
              <w:rPr>
                <w:rFonts w:ascii="Trebuchet MS" w:hAnsi="Trebuchet MS"/>
                <w:sz w:val="20"/>
                <w:szCs w:val="20"/>
                <w:vertAlign w:val="superscript"/>
                <w:lang w:val="sl-SI"/>
              </w:rPr>
              <w:t>2</w:t>
            </w:r>
          </w:p>
        </w:tc>
        <w:tc>
          <w:tcPr>
            <w:tcW w:w="1261" w:type="pct"/>
            <w:shd w:val="clear" w:color="auto" w:fill="auto"/>
            <w:noWrap/>
            <w:hideMark/>
          </w:tcPr>
          <w:p w14:paraId="5D8413CF" w14:textId="7CB69CDF"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Koper/</w:t>
            </w:r>
            <w:proofErr w:type="spellStart"/>
            <w:r w:rsidRPr="00EC7506">
              <w:rPr>
                <w:rFonts w:ascii="Trebuchet MS" w:hAnsi="Trebuchet MS"/>
                <w:sz w:val="20"/>
                <w:szCs w:val="20"/>
                <w:lang w:val="sl-SI"/>
              </w:rPr>
              <w:t>Capodistria</w:t>
            </w:r>
            <w:proofErr w:type="spellEnd"/>
          </w:p>
        </w:tc>
      </w:tr>
      <w:tr w:rsidR="00F60064" w:rsidRPr="00EC7506" w14:paraId="70BE758E" w14:textId="77777777" w:rsidTr="00F60064">
        <w:tc>
          <w:tcPr>
            <w:tcW w:w="738" w:type="pct"/>
            <w:shd w:val="clear" w:color="auto" w:fill="auto"/>
            <w:noWrap/>
            <w:hideMark/>
          </w:tcPr>
          <w:p w14:paraId="18650439"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111</w:t>
            </w:r>
          </w:p>
        </w:tc>
        <w:tc>
          <w:tcPr>
            <w:tcW w:w="1260" w:type="pct"/>
            <w:shd w:val="clear" w:color="auto" w:fill="auto"/>
            <w:noWrap/>
            <w:hideMark/>
          </w:tcPr>
          <w:p w14:paraId="765FB4E1"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Sežana</w:t>
            </w:r>
          </w:p>
        </w:tc>
        <w:tc>
          <w:tcPr>
            <w:tcW w:w="893" w:type="pct"/>
          </w:tcPr>
          <w:p w14:paraId="50AB0217" w14:textId="77777777" w:rsidR="00F60064" w:rsidRPr="00EC7506" w:rsidRDefault="00F60064" w:rsidP="00EC7506">
            <w:pPr>
              <w:pStyle w:val="Telobesedila"/>
              <w:ind w:right="405"/>
              <w:jc w:val="right"/>
              <w:rPr>
                <w:rFonts w:ascii="Trebuchet MS" w:hAnsi="Trebuchet MS"/>
                <w:sz w:val="20"/>
                <w:szCs w:val="20"/>
                <w:lang w:val="sl-SI"/>
              </w:rPr>
            </w:pPr>
            <w:r w:rsidRPr="00EC7506">
              <w:rPr>
                <w:rFonts w:ascii="Trebuchet MS" w:hAnsi="Trebuchet MS"/>
                <w:sz w:val="20"/>
                <w:szCs w:val="20"/>
                <w:lang w:val="sl-SI"/>
              </w:rPr>
              <w:t>13.425</w:t>
            </w:r>
          </w:p>
        </w:tc>
        <w:tc>
          <w:tcPr>
            <w:tcW w:w="848" w:type="pct"/>
          </w:tcPr>
          <w:p w14:paraId="4A9DBF9D" w14:textId="23535A88" w:rsidR="00F60064" w:rsidRPr="00EC7506" w:rsidRDefault="00EC7462" w:rsidP="00EC7462">
            <w:pPr>
              <w:pStyle w:val="Telobesedila"/>
              <w:ind w:right="429"/>
              <w:jc w:val="right"/>
              <w:rPr>
                <w:rFonts w:ascii="Trebuchet MS" w:hAnsi="Trebuchet MS"/>
                <w:sz w:val="20"/>
                <w:szCs w:val="20"/>
                <w:lang w:val="sl-SI"/>
              </w:rPr>
            </w:pPr>
            <w:r>
              <w:rPr>
                <w:rFonts w:ascii="Trebuchet MS" w:hAnsi="Trebuchet MS"/>
                <w:sz w:val="20"/>
                <w:szCs w:val="20"/>
                <w:lang w:val="sl-SI"/>
              </w:rPr>
              <w:t xml:space="preserve">217 </w:t>
            </w:r>
            <w:r w:rsidRPr="00EC7462">
              <w:rPr>
                <w:rFonts w:ascii="Trebuchet MS" w:hAnsi="Trebuchet MS"/>
                <w:sz w:val="20"/>
                <w:szCs w:val="20"/>
                <w:lang w:val="sl-SI"/>
              </w:rPr>
              <w:t>km</w:t>
            </w:r>
            <w:r w:rsidRPr="00EC7462">
              <w:rPr>
                <w:rFonts w:ascii="Trebuchet MS" w:hAnsi="Trebuchet MS"/>
                <w:sz w:val="20"/>
                <w:szCs w:val="20"/>
                <w:vertAlign w:val="superscript"/>
                <w:lang w:val="sl-SI"/>
              </w:rPr>
              <w:t>2</w:t>
            </w:r>
          </w:p>
        </w:tc>
        <w:tc>
          <w:tcPr>
            <w:tcW w:w="1261" w:type="pct"/>
            <w:shd w:val="clear" w:color="auto" w:fill="auto"/>
            <w:noWrap/>
            <w:hideMark/>
          </w:tcPr>
          <w:p w14:paraId="4B7C0AFD" w14:textId="7ECAF173"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Koper/</w:t>
            </w:r>
            <w:proofErr w:type="spellStart"/>
            <w:r w:rsidRPr="00EC7506">
              <w:rPr>
                <w:rFonts w:ascii="Trebuchet MS" w:hAnsi="Trebuchet MS"/>
                <w:sz w:val="20"/>
                <w:szCs w:val="20"/>
                <w:lang w:val="sl-SI"/>
              </w:rPr>
              <w:t>Capodistria</w:t>
            </w:r>
            <w:proofErr w:type="spellEnd"/>
          </w:p>
        </w:tc>
      </w:tr>
      <w:tr w:rsidR="00F60064" w:rsidRPr="00EC7506" w14:paraId="286E9D38" w14:textId="77777777" w:rsidTr="00F60064">
        <w:tc>
          <w:tcPr>
            <w:tcW w:w="1998" w:type="pct"/>
            <w:gridSpan w:val="2"/>
            <w:shd w:val="clear" w:color="auto" w:fill="auto"/>
            <w:noWrap/>
          </w:tcPr>
          <w:p w14:paraId="7ABA77A0" w14:textId="0D57B07D" w:rsidR="00F60064" w:rsidRPr="00EC7506" w:rsidRDefault="00BE0A33" w:rsidP="00EC7506">
            <w:pPr>
              <w:pStyle w:val="Telobesedila"/>
              <w:jc w:val="right"/>
              <w:rPr>
                <w:rFonts w:ascii="Trebuchet MS" w:hAnsi="Trebuchet MS"/>
                <w:sz w:val="20"/>
                <w:szCs w:val="20"/>
                <w:lang w:val="sl-SI"/>
              </w:rPr>
            </w:pPr>
            <w:r>
              <w:rPr>
                <w:rFonts w:ascii="Trebuchet MS" w:hAnsi="Trebuchet MS"/>
                <w:sz w:val="20"/>
                <w:szCs w:val="20"/>
                <w:lang w:val="sl-SI"/>
              </w:rPr>
              <w:t>skupaj</w:t>
            </w:r>
            <w:r w:rsidR="00F60064">
              <w:rPr>
                <w:rFonts w:ascii="Trebuchet MS" w:hAnsi="Trebuchet MS"/>
                <w:sz w:val="20"/>
                <w:szCs w:val="20"/>
                <w:lang w:val="sl-SI"/>
              </w:rPr>
              <w:t>:</w:t>
            </w:r>
          </w:p>
        </w:tc>
        <w:tc>
          <w:tcPr>
            <w:tcW w:w="893" w:type="pct"/>
          </w:tcPr>
          <w:p w14:paraId="5E8C3301" w14:textId="77777777" w:rsidR="00F60064" w:rsidRPr="00EC7506" w:rsidRDefault="00F60064" w:rsidP="00EC7506">
            <w:pPr>
              <w:pStyle w:val="Telobesedila"/>
              <w:ind w:right="405"/>
              <w:jc w:val="right"/>
              <w:rPr>
                <w:rFonts w:ascii="Trebuchet MS" w:hAnsi="Trebuchet MS"/>
                <w:b/>
                <w:sz w:val="20"/>
                <w:szCs w:val="20"/>
                <w:lang w:val="sl-SI"/>
              </w:rPr>
            </w:pPr>
            <w:r w:rsidRPr="00EC7506">
              <w:rPr>
                <w:rFonts w:ascii="Trebuchet MS" w:hAnsi="Trebuchet MS"/>
                <w:b/>
                <w:sz w:val="20"/>
                <w:szCs w:val="20"/>
                <w:lang w:val="sl-SI"/>
              </w:rPr>
              <w:fldChar w:fldCharType="begin"/>
            </w:r>
            <w:r w:rsidRPr="00EC7506">
              <w:rPr>
                <w:rFonts w:ascii="Trebuchet MS" w:hAnsi="Trebuchet MS"/>
                <w:b/>
                <w:sz w:val="20"/>
                <w:szCs w:val="20"/>
                <w:lang w:val="sl-SI"/>
              </w:rPr>
              <w:instrText xml:space="preserve"> =SUM(ABOVE) </w:instrText>
            </w:r>
            <w:r w:rsidRPr="00EC7506">
              <w:rPr>
                <w:rFonts w:ascii="Trebuchet MS" w:hAnsi="Trebuchet MS"/>
                <w:b/>
                <w:sz w:val="20"/>
                <w:szCs w:val="20"/>
                <w:lang w:val="sl-SI"/>
              </w:rPr>
              <w:fldChar w:fldCharType="separate"/>
            </w:r>
            <w:r w:rsidRPr="00EC7506">
              <w:rPr>
                <w:rFonts w:ascii="Trebuchet MS" w:hAnsi="Trebuchet MS"/>
                <w:b/>
                <w:sz w:val="20"/>
                <w:szCs w:val="20"/>
                <w:lang w:val="sl-SI"/>
              </w:rPr>
              <w:t>167.380</w:t>
            </w:r>
            <w:r w:rsidRPr="00EC7506">
              <w:rPr>
                <w:rFonts w:ascii="Trebuchet MS" w:hAnsi="Trebuchet MS"/>
                <w:sz w:val="20"/>
                <w:szCs w:val="20"/>
              </w:rPr>
              <w:fldChar w:fldCharType="end"/>
            </w:r>
          </w:p>
        </w:tc>
        <w:tc>
          <w:tcPr>
            <w:tcW w:w="848" w:type="pct"/>
          </w:tcPr>
          <w:p w14:paraId="6B01B45B" w14:textId="4F8C6233" w:rsidR="00F60064" w:rsidRPr="00072B5B" w:rsidRDefault="0050115A" w:rsidP="0050115A">
            <w:pPr>
              <w:pStyle w:val="Telobesedila"/>
              <w:ind w:right="429"/>
              <w:jc w:val="right"/>
              <w:rPr>
                <w:rFonts w:ascii="Trebuchet MS" w:hAnsi="Trebuchet MS"/>
                <w:b/>
                <w:sz w:val="20"/>
                <w:szCs w:val="20"/>
                <w:lang w:val="sl-SI"/>
              </w:rPr>
            </w:pPr>
            <w:r w:rsidRPr="00072B5B">
              <w:rPr>
                <w:rFonts w:ascii="Trebuchet MS" w:hAnsi="Trebuchet MS"/>
                <w:b/>
                <w:sz w:val="20"/>
                <w:szCs w:val="20"/>
                <w:lang w:val="sl-SI"/>
              </w:rPr>
              <w:fldChar w:fldCharType="begin"/>
            </w:r>
            <w:r w:rsidRPr="00072B5B">
              <w:rPr>
                <w:rFonts w:ascii="Trebuchet MS" w:hAnsi="Trebuchet MS"/>
                <w:b/>
                <w:sz w:val="20"/>
                <w:szCs w:val="20"/>
                <w:lang w:val="sl-SI"/>
              </w:rPr>
              <w:instrText xml:space="preserve"> =SUM(above) </w:instrText>
            </w:r>
            <w:r w:rsidRPr="00072B5B">
              <w:rPr>
                <w:rFonts w:ascii="Trebuchet MS" w:hAnsi="Trebuchet MS"/>
                <w:b/>
                <w:sz w:val="20"/>
                <w:szCs w:val="20"/>
                <w:lang w:val="sl-SI"/>
              </w:rPr>
              <w:fldChar w:fldCharType="separate"/>
            </w:r>
            <w:r w:rsidRPr="00072B5B">
              <w:rPr>
                <w:rFonts w:ascii="Trebuchet MS" w:hAnsi="Trebuchet MS"/>
                <w:b/>
                <w:noProof/>
                <w:sz w:val="20"/>
                <w:szCs w:val="20"/>
                <w:lang w:val="sl-SI"/>
              </w:rPr>
              <w:t>2.501</w:t>
            </w:r>
            <w:r w:rsidRPr="00072B5B">
              <w:rPr>
                <w:rFonts w:ascii="Trebuchet MS" w:hAnsi="Trebuchet MS"/>
                <w:b/>
                <w:sz w:val="20"/>
                <w:szCs w:val="20"/>
                <w:lang w:val="sl-SI"/>
              </w:rPr>
              <w:fldChar w:fldCharType="end"/>
            </w:r>
            <w:r w:rsidRPr="00072B5B">
              <w:rPr>
                <w:rFonts w:ascii="Trebuchet MS" w:hAnsi="Trebuchet MS"/>
                <w:b/>
                <w:sz w:val="20"/>
                <w:szCs w:val="20"/>
                <w:lang w:val="sl-SI"/>
              </w:rPr>
              <w:t xml:space="preserve"> km</w:t>
            </w:r>
            <w:r w:rsidRPr="00072B5B">
              <w:rPr>
                <w:rFonts w:ascii="Trebuchet MS" w:hAnsi="Trebuchet MS"/>
                <w:b/>
                <w:sz w:val="20"/>
                <w:szCs w:val="20"/>
                <w:vertAlign w:val="superscript"/>
                <w:lang w:val="sl-SI"/>
              </w:rPr>
              <w:t>2</w:t>
            </w:r>
          </w:p>
        </w:tc>
        <w:tc>
          <w:tcPr>
            <w:tcW w:w="1261" w:type="pct"/>
            <w:shd w:val="clear" w:color="auto" w:fill="auto"/>
            <w:noWrap/>
          </w:tcPr>
          <w:p w14:paraId="438D8D32" w14:textId="20CCC72C" w:rsidR="00F60064" w:rsidRPr="00EC7506" w:rsidRDefault="00F60064" w:rsidP="00EC7506">
            <w:pPr>
              <w:pStyle w:val="Telobesedila"/>
              <w:rPr>
                <w:rFonts w:ascii="Trebuchet MS" w:hAnsi="Trebuchet MS"/>
                <w:sz w:val="20"/>
                <w:szCs w:val="20"/>
                <w:lang w:val="sl-SI"/>
              </w:rPr>
            </w:pPr>
          </w:p>
        </w:tc>
      </w:tr>
    </w:tbl>
    <w:p w14:paraId="0C8E2DFC" w14:textId="1F5A4A14" w:rsidR="00EC7506" w:rsidRPr="00984863" w:rsidRDefault="00EC7506" w:rsidP="000B3E86">
      <w:pPr>
        <w:pStyle w:val="Telobesedila"/>
        <w:jc w:val="both"/>
        <w:rPr>
          <w:rFonts w:ascii="Trebuchet MS" w:hAnsi="Trebuchet MS"/>
          <w:sz w:val="18"/>
          <w:szCs w:val="18"/>
        </w:rPr>
      </w:pPr>
      <w:r w:rsidRPr="00984863">
        <w:rPr>
          <w:rFonts w:ascii="Trebuchet MS" w:hAnsi="Trebuchet MS"/>
          <w:sz w:val="18"/>
          <w:szCs w:val="18"/>
        </w:rPr>
        <w:t>Vir: SURS</w:t>
      </w:r>
      <w:r w:rsidR="00EC7462" w:rsidRPr="00984863">
        <w:rPr>
          <w:rFonts w:ascii="Trebuchet MS" w:hAnsi="Trebuchet MS"/>
          <w:sz w:val="18"/>
          <w:szCs w:val="18"/>
        </w:rPr>
        <w:t xml:space="preserve"> (www.stat.si)</w:t>
      </w:r>
      <w:r w:rsidRPr="00984863">
        <w:rPr>
          <w:rFonts w:ascii="Trebuchet MS" w:hAnsi="Trebuchet MS"/>
          <w:sz w:val="18"/>
          <w:szCs w:val="18"/>
        </w:rPr>
        <w:t>, 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9"/>
        <w:gridCol w:w="2130"/>
        <w:gridCol w:w="1610"/>
        <w:gridCol w:w="1933"/>
        <w:gridCol w:w="2538"/>
      </w:tblGrid>
      <w:tr w:rsidR="00F561C8" w:rsidRPr="00A615A2" w14:paraId="3AA8E690" w14:textId="77777777" w:rsidTr="00006339">
        <w:tc>
          <w:tcPr>
            <w:tcW w:w="5000" w:type="pct"/>
            <w:gridSpan w:val="5"/>
          </w:tcPr>
          <w:p w14:paraId="7BEC7B20" w14:textId="5828E167" w:rsidR="00F561C8" w:rsidRDefault="00F561C8" w:rsidP="00006339">
            <w:pPr>
              <w:pStyle w:val="Telobesedila"/>
              <w:jc w:val="both"/>
              <w:rPr>
                <w:rFonts w:ascii="Trebuchet MS" w:hAnsi="Trebuchet MS"/>
                <w:b/>
                <w:sz w:val="20"/>
                <w:szCs w:val="20"/>
                <w:lang w:val="sl-SI"/>
              </w:rPr>
            </w:pPr>
            <w:r>
              <w:rPr>
                <w:rFonts w:ascii="Trebuchet MS" w:hAnsi="Trebuchet MS"/>
                <w:b/>
                <w:noProof/>
                <w:sz w:val="20"/>
                <w:szCs w:val="20"/>
                <w:lang w:val="sl-SI" w:eastAsia="sl-SI"/>
              </w:rPr>
              <w:lastRenderedPageBreak/>
              <w:drawing>
                <wp:anchor distT="0" distB="0" distL="114300" distR="114300" simplePos="0" relativeHeight="251658247" behindDoc="0" locked="0" layoutInCell="1" allowOverlap="1" wp14:anchorId="711FB2DB" wp14:editId="681D7850">
                  <wp:simplePos x="0" y="0"/>
                  <wp:positionH relativeFrom="column">
                    <wp:posOffset>225425</wp:posOffset>
                  </wp:positionH>
                  <wp:positionV relativeFrom="paragraph">
                    <wp:posOffset>223520</wp:posOffset>
                  </wp:positionV>
                  <wp:extent cx="5524500" cy="39052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šaleško-savinjska pokrajin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24500" cy="3905250"/>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b/>
                <w:sz w:val="20"/>
                <w:szCs w:val="20"/>
                <w:lang w:val="sl-SI"/>
              </w:rPr>
              <w:t>Savinjsko–šaleška pokrajina</w:t>
            </w:r>
          </w:p>
          <w:p w14:paraId="3A3C6985" w14:textId="77777777" w:rsidR="00F561C8" w:rsidRPr="00603B5E" w:rsidRDefault="00F561C8" w:rsidP="00006339">
            <w:pPr>
              <w:pStyle w:val="Telobesedila"/>
              <w:jc w:val="both"/>
              <w:rPr>
                <w:rFonts w:ascii="Trebuchet MS" w:hAnsi="Trebuchet MS"/>
                <w:b/>
                <w:sz w:val="20"/>
                <w:szCs w:val="20"/>
                <w:lang w:val="sl-SI"/>
              </w:rPr>
            </w:pPr>
          </w:p>
        </w:tc>
      </w:tr>
      <w:tr w:rsidR="00F561C8" w:rsidRPr="00603B5E" w14:paraId="5F3B5DA7" w14:textId="77777777" w:rsidTr="00006339">
        <w:trPr>
          <w:tblHeader/>
        </w:trPr>
        <w:tc>
          <w:tcPr>
            <w:tcW w:w="710" w:type="pct"/>
            <w:shd w:val="clear" w:color="auto" w:fill="F2F2F2" w:themeFill="background1" w:themeFillShade="F2"/>
            <w:noWrap/>
            <w:vAlign w:val="bottom"/>
            <w:hideMark/>
          </w:tcPr>
          <w:p w14:paraId="7CA1F495" w14:textId="77777777" w:rsidR="00F561C8" w:rsidRPr="00603B5E" w:rsidRDefault="00F561C8" w:rsidP="00006339">
            <w:pPr>
              <w:pStyle w:val="Telobesedila"/>
              <w:jc w:val="both"/>
              <w:rPr>
                <w:rFonts w:ascii="Trebuchet MS" w:hAnsi="Trebuchet MS"/>
                <w:sz w:val="20"/>
                <w:szCs w:val="20"/>
                <w:lang w:val="sl-SI"/>
              </w:rPr>
            </w:pPr>
            <w:r w:rsidRPr="00603B5E">
              <w:rPr>
                <w:rFonts w:ascii="Trebuchet MS" w:hAnsi="Trebuchet MS"/>
                <w:sz w:val="20"/>
                <w:szCs w:val="20"/>
                <w:lang w:val="sl-SI"/>
              </w:rPr>
              <w:t>šifra občine</w:t>
            </w:r>
          </w:p>
        </w:tc>
        <w:tc>
          <w:tcPr>
            <w:tcW w:w="1113" w:type="pct"/>
            <w:shd w:val="clear" w:color="auto" w:fill="F2F2F2" w:themeFill="background1" w:themeFillShade="F2"/>
            <w:noWrap/>
            <w:vAlign w:val="bottom"/>
            <w:hideMark/>
          </w:tcPr>
          <w:p w14:paraId="6C30E2E6" w14:textId="77777777" w:rsidR="00F561C8" w:rsidRPr="00603B5E" w:rsidRDefault="00F561C8" w:rsidP="00006339">
            <w:pPr>
              <w:pStyle w:val="Telobesedila"/>
              <w:jc w:val="both"/>
              <w:rPr>
                <w:rFonts w:ascii="Trebuchet MS" w:hAnsi="Trebuchet MS"/>
                <w:sz w:val="20"/>
                <w:szCs w:val="20"/>
                <w:lang w:val="sl-SI"/>
              </w:rPr>
            </w:pPr>
            <w:r w:rsidRPr="00603B5E">
              <w:rPr>
                <w:rFonts w:ascii="Trebuchet MS" w:hAnsi="Trebuchet MS"/>
                <w:sz w:val="20"/>
                <w:szCs w:val="20"/>
                <w:lang w:val="sl-SI"/>
              </w:rPr>
              <w:t>občina</w:t>
            </w:r>
          </w:p>
        </w:tc>
        <w:tc>
          <w:tcPr>
            <w:tcW w:w="841" w:type="pct"/>
            <w:shd w:val="clear" w:color="auto" w:fill="F2F2F2" w:themeFill="background1" w:themeFillShade="F2"/>
          </w:tcPr>
          <w:p w14:paraId="2A7D8B9D" w14:textId="77777777" w:rsidR="00F561C8" w:rsidRPr="00603B5E" w:rsidRDefault="00F561C8" w:rsidP="00006339">
            <w:pPr>
              <w:pStyle w:val="Telobesedila"/>
              <w:jc w:val="both"/>
              <w:rPr>
                <w:rFonts w:ascii="Trebuchet MS" w:hAnsi="Trebuchet MS"/>
                <w:sz w:val="20"/>
                <w:szCs w:val="20"/>
                <w:lang w:val="sl-SI"/>
              </w:rPr>
            </w:pPr>
            <w:r w:rsidRPr="00603B5E">
              <w:rPr>
                <w:rFonts w:ascii="Trebuchet MS" w:hAnsi="Trebuchet MS"/>
                <w:sz w:val="20"/>
                <w:szCs w:val="20"/>
                <w:lang w:val="sl-SI"/>
              </w:rPr>
              <w:t>št. prebivalcev</w:t>
            </w:r>
          </w:p>
        </w:tc>
        <w:tc>
          <w:tcPr>
            <w:tcW w:w="1010" w:type="pct"/>
            <w:shd w:val="clear" w:color="auto" w:fill="F2F2F2" w:themeFill="background1" w:themeFillShade="F2"/>
          </w:tcPr>
          <w:p w14:paraId="2D61DBD4" w14:textId="77777777" w:rsidR="00F561C8" w:rsidRPr="00603B5E" w:rsidRDefault="00F561C8" w:rsidP="00006339">
            <w:pPr>
              <w:pStyle w:val="Telobesedila"/>
              <w:jc w:val="both"/>
              <w:rPr>
                <w:rFonts w:ascii="Trebuchet MS" w:hAnsi="Trebuchet MS"/>
                <w:sz w:val="20"/>
                <w:szCs w:val="20"/>
                <w:lang w:val="sl-SI"/>
              </w:rPr>
            </w:pPr>
            <w:r>
              <w:rPr>
                <w:rFonts w:ascii="Trebuchet MS" w:hAnsi="Trebuchet MS"/>
                <w:sz w:val="20"/>
                <w:szCs w:val="20"/>
                <w:lang w:val="sl-SI"/>
              </w:rPr>
              <w:t>površina občine</w:t>
            </w:r>
          </w:p>
        </w:tc>
        <w:tc>
          <w:tcPr>
            <w:tcW w:w="1327" w:type="pct"/>
            <w:shd w:val="clear" w:color="auto" w:fill="F2F2F2" w:themeFill="background1" w:themeFillShade="F2"/>
            <w:noWrap/>
            <w:vAlign w:val="bottom"/>
            <w:hideMark/>
          </w:tcPr>
          <w:p w14:paraId="1E3B2D08" w14:textId="77777777" w:rsidR="00F561C8" w:rsidRPr="00603B5E" w:rsidRDefault="00F561C8" w:rsidP="00006339">
            <w:pPr>
              <w:pStyle w:val="Telobesedila"/>
              <w:jc w:val="both"/>
              <w:rPr>
                <w:rFonts w:ascii="Trebuchet MS" w:hAnsi="Trebuchet MS"/>
                <w:sz w:val="20"/>
                <w:szCs w:val="20"/>
                <w:lang w:val="sl-SI"/>
              </w:rPr>
            </w:pPr>
            <w:r w:rsidRPr="00603B5E">
              <w:rPr>
                <w:rFonts w:ascii="Trebuchet MS" w:hAnsi="Trebuchet MS"/>
                <w:sz w:val="20"/>
                <w:szCs w:val="20"/>
                <w:lang w:val="sl-SI"/>
              </w:rPr>
              <w:t>funkcionalna regija</w:t>
            </w:r>
          </w:p>
        </w:tc>
      </w:tr>
      <w:tr w:rsidR="00F561C8" w:rsidRPr="00A615A2" w14:paraId="5EC5175D" w14:textId="77777777" w:rsidTr="00006339">
        <w:tc>
          <w:tcPr>
            <w:tcW w:w="710" w:type="pct"/>
            <w:shd w:val="clear" w:color="auto" w:fill="auto"/>
            <w:noWrap/>
            <w:hideMark/>
          </w:tcPr>
          <w:p w14:paraId="0384B008"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30</w:t>
            </w:r>
          </w:p>
        </w:tc>
        <w:tc>
          <w:tcPr>
            <w:tcW w:w="1113" w:type="pct"/>
            <w:shd w:val="clear" w:color="auto" w:fill="auto"/>
            <w:noWrap/>
            <w:hideMark/>
          </w:tcPr>
          <w:p w14:paraId="1461C6A6"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Gornji Grad</w:t>
            </w:r>
          </w:p>
        </w:tc>
        <w:tc>
          <w:tcPr>
            <w:tcW w:w="841" w:type="pct"/>
          </w:tcPr>
          <w:p w14:paraId="060E9A70" w14:textId="77777777" w:rsidR="00F561C8" w:rsidRPr="00A615A2" w:rsidRDefault="00F561C8" w:rsidP="00006339">
            <w:pPr>
              <w:pStyle w:val="Telobesedila"/>
              <w:ind w:right="504"/>
              <w:jc w:val="right"/>
              <w:rPr>
                <w:rFonts w:ascii="Trebuchet MS" w:hAnsi="Trebuchet MS"/>
                <w:sz w:val="20"/>
                <w:szCs w:val="20"/>
                <w:lang w:val="sl-SI"/>
              </w:rPr>
            </w:pPr>
            <w:r w:rsidRPr="00A615A2">
              <w:rPr>
                <w:rFonts w:ascii="Trebuchet MS" w:hAnsi="Trebuchet MS"/>
                <w:sz w:val="20"/>
                <w:szCs w:val="20"/>
                <w:lang w:val="sl-SI"/>
              </w:rPr>
              <w:t>2.511</w:t>
            </w:r>
          </w:p>
        </w:tc>
        <w:tc>
          <w:tcPr>
            <w:tcW w:w="1010" w:type="pct"/>
          </w:tcPr>
          <w:p w14:paraId="79475CC7" w14:textId="77777777" w:rsidR="00F561C8" w:rsidRPr="00A615A2" w:rsidRDefault="00F561C8" w:rsidP="00006339">
            <w:pPr>
              <w:pStyle w:val="Telobesedila"/>
              <w:ind w:left="-592" w:right="453" w:firstLine="592"/>
              <w:jc w:val="right"/>
              <w:rPr>
                <w:rFonts w:ascii="Trebuchet MS" w:hAnsi="Trebuchet MS"/>
                <w:sz w:val="20"/>
                <w:szCs w:val="20"/>
                <w:lang w:val="sl-SI"/>
              </w:rPr>
            </w:pPr>
            <w:r>
              <w:rPr>
                <w:rFonts w:ascii="Trebuchet MS" w:hAnsi="Trebuchet MS"/>
                <w:sz w:val="20"/>
                <w:szCs w:val="20"/>
                <w:lang w:val="sl-SI"/>
              </w:rPr>
              <w:t xml:space="preserve">90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c>
          <w:tcPr>
            <w:tcW w:w="1327" w:type="pct"/>
            <w:shd w:val="clear" w:color="auto" w:fill="auto"/>
            <w:noWrap/>
            <w:hideMark/>
          </w:tcPr>
          <w:p w14:paraId="41BF30EF"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Velenje</w:t>
            </w:r>
          </w:p>
        </w:tc>
      </w:tr>
      <w:tr w:rsidR="00F561C8" w:rsidRPr="00A615A2" w14:paraId="3D7DBC0D" w14:textId="77777777" w:rsidTr="00006339">
        <w:tc>
          <w:tcPr>
            <w:tcW w:w="710" w:type="pct"/>
            <w:shd w:val="clear" w:color="auto" w:fill="auto"/>
            <w:noWrap/>
            <w:hideMark/>
          </w:tcPr>
          <w:p w14:paraId="4A1E431F"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62</w:t>
            </w:r>
          </w:p>
        </w:tc>
        <w:tc>
          <w:tcPr>
            <w:tcW w:w="1113" w:type="pct"/>
            <w:shd w:val="clear" w:color="auto" w:fill="auto"/>
            <w:noWrap/>
            <w:hideMark/>
          </w:tcPr>
          <w:p w14:paraId="0601CB2A"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Ljubno</w:t>
            </w:r>
          </w:p>
        </w:tc>
        <w:tc>
          <w:tcPr>
            <w:tcW w:w="841" w:type="pct"/>
          </w:tcPr>
          <w:p w14:paraId="0DDBC801" w14:textId="77777777" w:rsidR="00F561C8" w:rsidRPr="00A615A2" w:rsidRDefault="00F561C8" w:rsidP="00006339">
            <w:pPr>
              <w:pStyle w:val="Telobesedila"/>
              <w:ind w:right="504"/>
              <w:jc w:val="right"/>
              <w:rPr>
                <w:rFonts w:ascii="Trebuchet MS" w:hAnsi="Trebuchet MS"/>
                <w:sz w:val="20"/>
                <w:szCs w:val="20"/>
                <w:lang w:val="sl-SI"/>
              </w:rPr>
            </w:pPr>
            <w:r w:rsidRPr="00A615A2">
              <w:rPr>
                <w:rFonts w:ascii="Trebuchet MS" w:hAnsi="Trebuchet MS"/>
                <w:sz w:val="20"/>
                <w:szCs w:val="20"/>
                <w:lang w:val="sl-SI"/>
              </w:rPr>
              <w:t>2.541</w:t>
            </w:r>
          </w:p>
        </w:tc>
        <w:tc>
          <w:tcPr>
            <w:tcW w:w="1010" w:type="pct"/>
          </w:tcPr>
          <w:p w14:paraId="43947540" w14:textId="77777777" w:rsidR="00F561C8" w:rsidRPr="00A615A2" w:rsidRDefault="00F561C8" w:rsidP="00006339">
            <w:pPr>
              <w:pStyle w:val="Telobesedila"/>
              <w:ind w:left="-592" w:right="453" w:firstLine="592"/>
              <w:jc w:val="right"/>
              <w:rPr>
                <w:rFonts w:ascii="Trebuchet MS" w:hAnsi="Trebuchet MS"/>
                <w:sz w:val="20"/>
                <w:szCs w:val="20"/>
                <w:lang w:val="sl-SI"/>
              </w:rPr>
            </w:pPr>
            <w:r>
              <w:rPr>
                <w:rFonts w:ascii="Trebuchet MS" w:hAnsi="Trebuchet MS"/>
                <w:sz w:val="20"/>
                <w:szCs w:val="20"/>
                <w:lang w:val="sl-SI"/>
              </w:rPr>
              <w:t xml:space="preserve">79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c>
          <w:tcPr>
            <w:tcW w:w="1327" w:type="pct"/>
            <w:shd w:val="clear" w:color="auto" w:fill="auto"/>
            <w:noWrap/>
            <w:hideMark/>
          </w:tcPr>
          <w:p w14:paraId="3162FC81"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Velenje</w:t>
            </w:r>
          </w:p>
        </w:tc>
      </w:tr>
      <w:tr w:rsidR="00F561C8" w:rsidRPr="00A615A2" w14:paraId="6D7DD2E4" w14:textId="77777777" w:rsidTr="00006339">
        <w:tc>
          <w:tcPr>
            <w:tcW w:w="710" w:type="pct"/>
            <w:shd w:val="clear" w:color="auto" w:fill="auto"/>
            <w:noWrap/>
            <w:hideMark/>
          </w:tcPr>
          <w:p w14:paraId="1BA41ABD"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67</w:t>
            </w:r>
          </w:p>
        </w:tc>
        <w:tc>
          <w:tcPr>
            <w:tcW w:w="1113" w:type="pct"/>
            <w:shd w:val="clear" w:color="auto" w:fill="auto"/>
            <w:noWrap/>
            <w:hideMark/>
          </w:tcPr>
          <w:p w14:paraId="01A27A3D"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Luče</w:t>
            </w:r>
          </w:p>
        </w:tc>
        <w:tc>
          <w:tcPr>
            <w:tcW w:w="841" w:type="pct"/>
          </w:tcPr>
          <w:p w14:paraId="513824C4" w14:textId="77777777" w:rsidR="00F561C8" w:rsidRPr="00A615A2" w:rsidRDefault="00F561C8" w:rsidP="00006339">
            <w:pPr>
              <w:pStyle w:val="Telobesedila"/>
              <w:ind w:right="504"/>
              <w:jc w:val="right"/>
              <w:rPr>
                <w:rFonts w:ascii="Trebuchet MS" w:hAnsi="Trebuchet MS"/>
                <w:sz w:val="20"/>
                <w:szCs w:val="20"/>
                <w:lang w:val="sl-SI"/>
              </w:rPr>
            </w:pPr>
            <w:r w:rsidRPr="00A615A2">
              <w:rPr>
                <w:rFonts w:ascii="Trebuchet MS" w:hAnsi="Trebuchet MS"/>
                <w:sz w:val="20"/>
                <w:szCs w:val="20"/>
                <w:lang w:val="sl-SI"/>
              </w:rPr>
              <w:t>1.462</w:t>
            </w:r>
          </w:p>
        </w:tc>
        <w:tc>
          <w:tcPr>
            <w:tcW w:w="1010" w:type="pct"/>
          </w:tcPr>
          <w:p w14:paraId="71E74C4B" w14:textId="77777777" w:rsidR="00F561C8" w:rsidRPr="00A615A2" w:rsidRDefault="00F561C8" w:rsidP="00006339">
            <w:pPr>
              <w:pStyle w:val="Telobesedila"/>
              <w:ind w:left="-592" w:right="453" w:firstLine="592"/>
              <w:jc w:val="right"/>
              <w:rPr>
                <w:rFonts w:ascii="Trebuchet MS" w:hAnsi="Trebuchet MS"/>
                <w:sz w:val="20"/>
                <w:szCs w:val="20"/>
                <w:lang w:val="sl-SI"/>
              </w:rPr>
            </w:pPr>
            <w:r>
              <w:rPr>
                <w:rFonts w:ascii="Trebuchet MS" w:hAnsi="Trebuchet MS"/>
                <w:sz w:val="20"/>
                <w:szCs w:val="20"/>
                <w:lang w:val="sl-SI"/>
              </w:rPr>
              <w:t xml:space="preserve">110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c>
          <w:tcPr>
            <w:tcW w:w="1327" w:type="pct"/>
            <w:shd w:val="clear" w:color="auto" w:fill="auto"/>
            <w:noWrap/>
            <w:hideMark/>
          </w:tcPr>
          <w:p w14:paraId="5166BD6D"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Velenje</w:t>
            </w:r>
          </w:p>
        </w:tc>
      </w:tr>
      <w:tr w:rsidR="00F561C8" w:rsidRPr="00A615A2" w14:paraId="3CE62BB6" w14:textId="77777777" w:rsidTr="00006339">
        <w:tc>
          <w:tcPr>
            <w:tcW w:w="710" w:type="pct"/>
            <w:shd w:val="clear" w:color="auto" w:fill="auto"/>
            <w:noWrap/>
            <w:hideMark/>
          </w:tcPr>
          <w:p w14:paraId="0F105BEF"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79</w:t>
            </w:r>
          </w:p>
        </w:tc>
        <w:tc>
          <w:tcPr>
            <w:tcW w:w="1113" w:type="pct"/>
            <w:shd w:val="clear" w:color="auto" w:fill="auto"/>
            <w:noWrap/>
            <w:hideMark/>
          </w:tcPr>
          <w:p w14:paraId="01A390E8"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Mozirje</w:t>
            </w:r>
          </w:p>
        </w:tc>
        <w:tc>
          <w:tcPr>
            <w:tcW w:w="841" w:type="pct"/>
          </w:tcPr>
          <w:p w14:paraId="7AFAC6C8" w14:textId="77777777" w:rsidR="00F561C8" w:rsidRPr="00A615A2" w:rsidRDefault="00F561C8" w:rsidP="00006339">
            <w:pPr>
              <w:pStyle w:val="Telobesedila"/>
              <w:ind w:right="504"/>
              <w:jc w:val="right"/>
              <w:rPr>
                <w:rFonts w:ascii="Trebuchet MS" w:hAnsi="Trebuchet MS"/>
                <w:sz w:val="20"/>
                <w:szCs w:val="20"/>
                <w:lang w:val="sl-SI"/>
              </w:rPr>
            </w:pPr>
            <w:r w:rsidRPr="00A615A2">
              <w:rPr>
                <w:rFonts w:ascii="Trebuchet MS" w:hAnsi="Trebuchet MS"/>
                <w:sz w:val="20"/>
                <w:szCs w:val="20"/>
                <w:lang w:val="sl-SI"/>
              </w:rPr>
              <w:t>4.106</w:t>
            </w:r>
          </w:p>
        </w:tc>
        <w:tc>
          <w:tcPr>
            <w:tcW w:w="1010" w:type="pct"/>
          </w:tcPr>
          <w:p w14:paraId="01A8D0D6" w14:textId="77777777" w:rsidR="00F561C8" w:rsidRPr="00A615A2" w:rsidRDefault="00F561C8" w:rsidP="00006339">
            <w:pPr>
              <w:pStyle w:val="Telobesedila"/>
              <w:ind w:left="-592" w:right="453" w:firstLine="592"/>
              <w:jc w:val="right"/>
              <w:rPr>
                <w:rFonts w:ascii="Trebuchet MS" w:hAnsi="Trebuchet MS"/>
                <w:sz w:val="20"/>
                <w:szCs w:val="20"/>
                <w:lang w:val="sl-SI"/>
              </w:rPr>
            </w:pPr>
            <w:r>
              <w:rPr>
                <w:rFonts w:ascii="Trebuchet MS" w:hAnsi="Trebuchet MS"/>
                <w:sz w:val="20"/>
                <w:szCs w:val="20"/>
                <w:lang w:val="sl-SI"/>
              </w:rPr>
              <w:t xml:space="preserve">54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c>
          <w:tcPr>
            <w:tcW w:w="1327" w:type="pct"/>
            <w:shd w:val="clear" w:color="auto" w:fill="auto"/>
            <w:noWrap/>
            <w:hideMark/>
          </w:tcPr>
          <w:p w14:paraId="4460493B"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Velenje</w:t>
            </w:r>
          </w:p>
        </w:tc>
      </w:tr>
      <w:tr w:rsidR="00F561C8" w:rsidRPr="00A615A2" w14:paraId="1F783BDD" w14:textId="77777777" w:rsidTr="00006339">
        <w:tc>
          <w:tcPr>
            <w:tcW w:w="710" w:type="pct"/>
            <w:shd w:val="clear" w:color="auto" w:fill="auto"/>
            <w:noWrap/>
            <w:hideMark/>
          </w:tcPr>
          <w:p w14:paraId="6527AACC"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83</w:t>
            </w:r>
          </w:p>
        </w:tc>
        <w:tc>
          <w:tcPr>
            <w:tcW w:w="1113" w:type="pct"/>
            <w:shd w:val="clear" w:color="auto" w:fill="auto"/>
            <w:noWrap/>
            <w:hideMark/>
          </w:tcPr>
          <w:p w14:paraId="3DD05177"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Nazarje</w:t>
            </w:r>
          </w:p>
        </w:tc>
        <w:tc>
          <w:tcPr>
            <w:tcW w:w="841" w:type="pct"/>
          </w:tcPr>
          <w:p w14:paraId="7BD217A5" w14:textId="77777777" w:rsidR="00F561C8" w:rsidRPr="00A615A2" w:rsidRDefault="00F561C8" w:rsidP="00006339">
            <w:pPr>
              <w:pStyle w:val="Telobesedila"/>
              <w:ind w:right="504"/>
              <w:jc w:val="right"/>
              <w:rPr>
                <w:rFonts w:ascii="Trebuchet MS" w:hAnsi="Trebuchet MS"/>
                <w:sz w:val="20"/>
                <w:szCs w:val="20"/>
                <w:lang w:val="sl-SI"/>
              </w:rPr>
            </w:pPr>
            <w:r w:rsidRPr="00A615A2">
              <w:rPr>
                <w:rFonts w:ascii="Trebuchet MS" w:hAnsi="Trebuchet MS"/>
                <w:sz w:val="20"/>
                <w:szCs w:val="20"/>
                <w:lang w:val="sl-SI"/>
              </w:rPr>
              <w:t>2.623</w:t>
            </w:r>
          </w:p>
        </w:tc>
        <w:tc>
          <w:tcPr>
            <w:tcW w:w="1010" w:type="pct"/>
          </w:tcPr>
          <w:p w14:paraId="45E217D7" w14:textId="77777777" w:rsidR="00F561C8" w:rsidRPr="00A615A2" w:rsidRDefault="00F561C8" w:rsidP="00006339">
            <w:pPr>
              <w:pStyle w:val="Telobesedila"/>
              <w:ind w:left="-592" w:right="453" w:firstLine="592"/>
              <w:jc w:val="right"/>
              <w:rPr>
                <w:rFonts w:ascii="Trebuchet MS" w:hAnsi="Trebuchet MS"/>
                <w:sz w:val="20"/>
                <w:szCs w:val="20"/>
                <w:lang w:val="sl-SI"/>
              </w:rPr>
            </w:pPr>
            <w:r>
              <w:rPr>
                <w:rFonts w:ascii="Trebuchet MS" w:hAnsi="Trebuchet MS"/>
                <w:sz w:val="20"/>
                <w:szCs w:val="20"/>
                <w:lang w:val="sl-SI"/>
              </w:rPr>
              <w:t xml:space="preserve">43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c>
          <w:tcPr>
            <w:tcW w:w="1327" w:type="pct"/>
            <w:shd w:val="clear" w:color="auto" w:fill="auto"/>
            <w:noWrap/>
            <w:hideMark/>
          </w:tcPr>
          <w:p w14:paraId="0DB97989"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Velenje</w:t>
            </w:r>
          </w:p>
        </w:tc>
      </w:tr>
      <w:tr w:rsidR="00F561C8" w:rsidRPr="00A615A2" w14:paraId="300E4657" w14:textId="77777777" w:rsidTr="00006339">
        <w:tc>
          <w:tcPr>
            <w:tcW w:w="710" w:type="pct"/>
            <w:shd w:val="clear" w:color="auto" w:fill="auto"/>
            <w:noWrap/>
            <w:hideMark/>
          </w:tcPr>
          <w:p w14:paraId="629D3E83"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209</w:t>
            </w:r>
          </w:p>
        </w:tc>
        <w:tc>
          <w:tcPr>
            <w:tcW w:w="1113" w:type="pct"/>
            <w:shd w:val="clear" w:color="auto" w:fill="auto"/>
            <w:noWrap/>
            <w:hideMark/>
          </w:tcPr>
          <w:p w14:paraId="45740E64"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Rečica ob Savinji</w:t>
            </w:r>
          </w:p>
        </w:tc>
        <w:tc>
          <w:tcPr>
            <w:tcW w:w="841" w:type="pct"/>
          </w:tcPr>
          <w:p w14:paraId="1058F443" w14:textId="77777777" w:rsidR="00F561C8" w:rsidRPr="00A615A2" w:rsidRDefault="00F561C8" w:rsidP="00006339">
            <w:pPr>
              <w:pStyle w:val="Telobesedila"/>
              <w:ind w:right="504"/>
              <w:jc w:val="right"/>
              <w:rPr>
                <w:rFonts w:ascii="Trebuchet MS" w:hAnsi="Trebuchet MS"/>
                <w:sz w:val="20"/>
                <w:szCs w:val="20"/>
                <w:lang w:val="sl-SI"/>
              </w:rPr>
            </w:pPr>
            <w:r w:rsidRPr="00A615A2">
              <w:rPr>
                <w:rFonts w:ascii="Trebuchet MS" w:hAnsi="Trebuchet MS"/>
                <w:sz w:val="20"/>
                <w:szCs w:val="20"/>
                <w:lang w:val="sl-SI"/>
              </w:rPr>
              <w:t>2.314</w:t>
            </w:r>
          </w:p>
        </w:tc>
        <w:tc>
          <w:tcPr>
            <w:tcW w:w="1010" w:type="pct"/>
          </w:tcPr>
          <w:p w14:paraId="3F9F7153" w14:textId="77777777" w:rsidR="00F561C8" w:rsidRPr="00A615A2" w:rsidRDefault="00F561C8" w:rsidP="00006339">
            <w:pPr>
              <w:pStyle w:val="Telobesedila"/>
              <w:ind w:left="-592" w:right="453" w:firstLine="592"/>
              <w:jc w:val="right"/>
              <w:rPr>
                <w:rFonts w:ascii="Trebuchet MS" w:hAnsi="Trebuchet MS"/>
                <w:sz w:val="20"/>
                <w:szCs w:val="20"/>
                <w:lang w:val="sl-SI"/>
              </w:rPr>
            </w:pPr>
            <w:r>
              <w:rPr>
                <w:rFonts w:ascii="Trebuchet MS" w:hAnsi="Trebuchet MS"/>
                <w:sz w:val="20"/>
                <w:szCs w:val="20"/>
                <w:lang w:val="sl-SI"/>
              </w:rPr>
              <w:t xml:space="preserve">30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c>
          <w:tcPr>
            <w:tcW w:w="1327" w:type="pct"/>
            <w:shd w:val="clear" w:color="auto" w:fill="auto"/>
            <w:noWrap/>
            <w:hideMark/>
          </w:tcPr>
          <w:p w14:paraId="62CB65D3"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Velenje</w:t>
            </w:r>
          </w:p>
        </w:tc>
      </w:tr>
      <w:tr w:rsidR="00F561C8" w:rsidRPr="00A615A2" w14:paraId="6F967103" w14:textId="77777777" w:rsidTr="00006339">
        <w:tc>
          <w:tcPr>
            <w:tcW w:w="710" w:type="pct"/>
            <w:shd w:val="clear" w:color="auto" w:fill="auto"/>
            <w:noWrap/>
            <w:hideMark/>
          </w:tcPr>
          <w:p w14:paraId="2EAD46A8"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180</w:t>
            </w:r>
          </w:p>
        </w:tc>
        <w:tc>
          <w:tcPr>
            <w:tcW w:w="1113" w:type="pct"/>
            <w:shd w:val="clear" w:color="auto" w:fill="auto"/>
            <w:noWrap/>
            <w:hideMark/>
          </w:tcPr>
          <w:p w14:paraId="487C66B5"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Solčava</w:t>
            </w:r>
          </w:p>
        </w:tc>
        <w:tc>
          <w:tcPr>
            <w:tcW w:w="841" w:type="pct"/>
          </w:tcPr>
          <w:p w14:paraId="677D1920" w14:textId="77777777" w:rsidR="00F561C8" w:rsidRPr="00A615A2" w:rsidRDefault="00F561C8" w:rsidP="00006339">
            <w:pPr>
              <w:pStyle w:val="Telobesedila"/>
              <w:ind w:right="504"/>
              <w:jc w:val="right"/>
              <w:rPr>
                <w:rFonts w:ascii="Trebuchet MS" w:hAnsi="Trebuchet MS"/>
                <w:sz w:val="20"/>
                <w:szCs w:val="20"/>
                <w:lang w:val="sl-SI"/>
              </w:rPr>
            </w:pPr>
            <w:r w:rsidRPr="00A615A2">
              <w:rPr>
                <w:rFonts w:ascii="Trebuchet MS" w:hAnsi="Trebuchet MS"/>
                <w:sz w:val="20"/>
                <w:szCs w:val="20"/>
                <w:lang w:val="sl-SI"/>
              </w:rPr>
              <w:t>514</w:t>
            </w:r>
          </w:p>
        </w:tc>
        <w:tc>
          <w:tcPr>
            <w:tcW w:w="1010" w:type="pct"/>
          </w:tcPr>
          <w:p w14:paraId="4539C5A1" w14:textId="77777777" w:rsidR="00F561C8" w:rsidRPr="00A615A2" w:rsidRDefault="00F561C8" w:rsidP="00006339">
            <w:pPr>
              <w:pStyle w:val="Telobesedila"/>
              <w:ind w:left="-592" w:right="453" w:firstLine="592"/>
              <w:jc w:val="right"/>
              <w:rPr>
                <w:rFonts w:ascii="Trebuchet MS" w:hAnsi="Trebuchet MS"/>
                <w:sz w:val="20"/>
                <w:szCs w:val="20"/>
                <w:lang w:val="sl-SI"/>
              </w:rPr>
            </w:pPr>
            <w:r>
              <w:rPr>
                <w:rFonts w:ascii="Trebuchet MS" w:hAnsi="Trebuchet MS"/>
                <w:sz w:val="20"/>
                <w:szCs w:val="20"/>
                <w:lang w:val="sl-SI"/>
              </w:rPr>
              <w:t xml:space="preserve">103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c>
          <w:tcPr>
            <w:tcW w:w="1327" w:type="pct"/>
            <w:shd w:val="clear" w:color="auto" w:fill="auto"/>
            <w:noWrap/>
            <w:hideMark/>
          </w:tcPr>
          <w:p w14:paraId="545F85A2"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Velenje</w:t>
            </w:r>
          </w:p>
        </w:tc>
      </w:tr>
      <w:tr w:rsidR="00F561C8" w:rsidRPr="00A615A2" w14:paraId="0F54A27A" w14:textId="77777777" w:rsidTr="00006339">
        <w:tc>
          <w:tcPr>
            <w:tcW w:w="710" w:type="pct"/>
            <w:shd w:val="clear" w:color="auto" w:fill="auto"/>
            <w:noWrap/>
            <w:hideMark/>
          </w:tcPr>
          <w:p w14:paraId="797A8622"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125</w:t>
            </w:r>
          </w:p>
        </w:tc>
        <w:tc>
          <w:tcPr>
            <w:tcW w:w="1113" w:type="pct"/>
            <w:shd w:val="clear" w:color="auto" w:fill="auto"/>
            <w:noWrap/>
            <w:hideMark/>
          </w:tcPr>
          <w:p w14:paraId="6C78C4E7"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Šmartno ob Paki</w:t>
            </w:r>
          </w:p>
        </w:tc>
        <w:tc>
          <w:tcPr>
            <w:tcW w:w="841" w:type="pct"/>
          </w:tcPr>
          <w:p w14:paraId="7026CA2D" w14:textId="77777777" w:rsidR="00F561C8" w:rsidRPr="00A615A2" w:rsidRDefault="00F561C8" w:rsidP="00006339">
            <w:pPr>
              <w:pStyle w:val="Telobesedila"/>
              <w:ind w:right="504"/>
              <w:jc w:val="right"/>
              <w:rPr>
                <w:rFonts w:ascii="Trebuchet MS" w:hAnsi="Trebuchet MS"/>
                <w:sz w:val="20"/>
                <w:szCs w:val="20"/>
                <w:lang w:val="sl-SI"/>
              </w:rPr>
            </w:pPr>
            <w:r w:rsidRPr="00A615A2">
              <w:rPr>
                <w:rFonts w:ascii="Trebuchet MS" w:hAnsi="Trebuchet MS"/>
                <w:sz w:val="20"/>
                <w:szCs w:val="20"/>
                <w:lang w:val="sl-SI"/>
              </w:rPr>
              <w:t>3.261</w:t>
            </w:r>
          </w:p>
        </w:tc>
        <w:tc>
          <w:tcPr>
            <w:tcW w:w="1010" w:type="pct"/>
          </w:tcPr>
          <w:p w14:paraId="1B270EB8" w14:textId="77777777" w:rsidR="00F561C8" w:rsidRPr="00A615A2" w:rsidRDefault="00F561C8" w:rsidP="00006339">
            <w:pPr>
              <w:pStyle w:val="Telobesedila"/>
              <w:ind w:left="-592" w:right="453" w:firstLine="592"/>
              <w:jc w:val="right"/>
              <w:rPr>
                <w:rFonts w:ascii="Trebuchet MS" w:hAnsi="Trebuchet MS"/>
                <w:sz w:val="20"/>
                <w:szCs w:val="20"/>
                <w:lang w:val="sl-SI"/>
              </w:rPr>
            </w:pPr>
            <w:r>
              <w:rPr>
                <w:rFonts w:ascii="Trebuchet MS" w:hAnsi="Trebuchet MS"/>
                <w:sz w:val="20"/>
                <w:szCs w:val="20"/>
                <w:lang w:val="sl-SI"/>
              </w:rPr>
              <w:t xml:space="preserve">18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c>
          <w:tcPr>
            <w:tcW w:w="1327" w:type="pct"/>
            <w:shd w:val="clear" w:color="auto" w:fill="auto"/>
            <w:noWrap/>
            <w:hideMark/>
          </w:tcPr>
          <w:p w14:paraId="446C71C0"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Velenje</w:t>
            </w:r>
          </w:p>
        </w:tc>
      </w:tr>
      <w:tr w:rsidR="00F561C8" w:rsidRPr="00A615A2" w14:paraId="7C1AA807" w14:textId="77777777" w:rsidTr="00006339">
        <w:tc>
          <w:tcPr>
            <w:tcW w:w="710" w:type="pct"/>
            <w:shd w:val="clear" w:color="auto" w:fill="auto"/>
            <w:noWrap/>
            <w:hideMark/>
          </w:tcPr>
          <w:p w14:paraId="3CE9DFFD"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126</w:t>
            </w:r>
          </w:p>
        </w:tc>
        <w:tc>
          <w:tcPr>
            <w:tcW w:w="1113" w:type="pct"/>
            <w:shd w:val="clear" w:color="auto" w:fill="auto"/>
            <w:noWrap/>
            <w:hideMark/>
          </w:tcPr>
          <w:p w14:paraId="7342B331"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Šoštanj</w:t>
            </w:r>
          </w:p>
        </w:tc>
        <w:tc>
          <w:tcPr>
            <w:tcW w:w="841" w:type="pct"/>
          </w:tcPr>
          <w:p w14:paraId="60E1472D" w14:textId="77777777" w:rsidR="00F561C8" w:rsidRPr="00A615A2" w:rsidRDefault="00F561C8" w:rsidP="00006339">
            <w:pPr>
              <w:pStyle w:val="Telobesedila"/>
              <w:ind w:right="504"/>
              <w:jc w:val="right"/>
              <w:rPr>
                <w:rFonts w:ascii="Trebuchet MS" w:hAnsi="Trebuchet MS"/>
                <w:sz w:val="20"/>
                <w:szCs w:val="20"/>
                <w:lang w:val="sl-SI"/>
              </w:rPr>
            </w:pPr>
            <w:r w:rsidRPr="00A615A2">
              <w:rPr>
                <w:rFonts w:ascii="Trebuchet MS" w:hAnsi="Trebuchet MS"/>
                <w:sz w:val="20"/>
                <w:szCs w:val="20"/>
                <w:lang w:val="sl-SI"/>
              </w:rPr>
              <w:t>8.701</w:t>
            </w:r>
          </w:p>
        </w:tc>
        <w:tc>
          <w:tcPr>
            <w:tcW w:w="1010" w:type="pct"/>
          </w:tcPr>
          <w:p w14:paraId="3D74643C" w14:textId="77777777" w:rsidR="00F561C8" w:rsidRPr="00A615A2" w:rsidRDefault="00F561C8" w:rsidP="00006339">
            <w:pPr>
              <w:pStyle w:val="Telobesedila"/>
              <w:ind w:left="-592" w:right="453" w:firstLine="592"/>
              <w:jc w:val="right"/>
              <w:rPr>
                <w:rFonts w:ascii="Trebuchet MS" w:hAnsi="Trebuchet MS"/>
                <w:sz w:val="20"/>
                <w:szCs w:val="20"/>
                <w:lang w:val="sl-SI"/>
              </w:rPr>
            </w:pPr>
            <w:r>
              <w:rPr>
                <w:rFonts w:ascii="Trebuchet MS" w:hAnsi="Trebuchet MS"/>
                <w:sz w:val="20"/>
                <w:szCs w:val="20"/>
                <w:lang w:val="sl-SI"/>
              </w:rPr>
              <w:t xml:space="preserve">96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c>
          <w:tcPr>
            <w:tcW w:w="1327" w:type="pct"/>
            <w:shd w:val="clear" w:color="auto" w:fill="auto"/>
            <w:noWrap/>
            <w:hideMark/>
          </w:tcPr>
          <w:p w14:paraId="3536384D"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Velenje</w:t>
            </w:r>
          </w:p>
        </w:tc>
      </w:tr>
      <w:tr w:rsidR="00F561C8" w:rsidRPr="00A615A2" w14:paraId="5280B94D" w14:textId="77777777" w:rsidTr="00006339">
        <w:tc>
          <w:tcPr>
            <w:tcW w:w="710" w:type="pct"/>
            <w:shd w:val="clear" w:color="auto" w:fill="auto"/>
            <w:noWrap/>
          </w:tcPr>
          <w:p w14:paraId="25AD0E61" w14:textId="77777777" w:rsidR="00F561C8" w:rsidRPr="00A615A2" w:rsidRDefault="00F561C8" w:rsidP="00006339">
            <w:pPr>
              <w:pStyle w:val="Telobesedila"/>
              <w:jc w:val="both"/>
              <w:rPr>
                <w:rFonts w:ascii="Trebuchet MS" w:hAnsi="Trebuchet MS"/>
                <w:sz w:val="20"/>
                <w:szCs w:val="20"/>
                <w:lang w:val="sl-SI"/>
              </w:rPr>
            </w:pPr>
            <w:r>
              <w:rPr>
                <w:rFonts w:ascii="Trebuchet MS" w:hAnsi="Trebuchet MS"/>
                <w:sz w:val="20"/>
                <w:szCs w:val="20"/>
                <w:lang w:val="sl-SI"/>
              </w:rPr>
              <w:t>133</w:t>
            </w:r>
          </w:p>
        </w:tc>
        <w:tc>
          <w:tcPr>
            <w:tcW w:w="1113" w:type="pct"/>
            <w:shd w:val="clear" w:color="auto" w:fill="auto"/>
            <w:noWrap/>
          </w:tcPr>
          <w:p w14:paraId="7B0D6033" w14:textId="77777777" w:rsidR="00F561C8" w:rsidRPr="00603B5E" w:rsidRDefault="00F561C8" w:rsidP="00006339">
            <w:pPr>
              <w:pStyle w:val="Telobesedila"/>
              <w:jc w:val="both"/>
              <w:rPr>
                <w:rFonts w:ascii="Trebuchet MS" w:hAnsi="Trebuchet MS"/>
                <w:b/>
                <w:sz w:val="20"/>
                <w:szCs w:val="20"/>
                <w:lang w:val="sl-SI"/>
              </w:rPr>
            </w:pPr>
            <w:r w:rsidRPr="00603B5E">
              <w:rPr>
                <w:rFonts w:ascii="Trebuchet MS" w:hAnsi="Trebuchet MS"/>
                <w:b/>
                <w:sz w:val="20"/>
                <w:szCs w:val="20"/>
                <w:lang w:val="sl-SI"/>
              </w:rPr>
              <w:t>MO Velenje</w:t>
            </w:r>
          </w:p>
        </w:tc>
        <w:tc>
          <w:tcPr>
            <w:tcW w:w="841" w:type="pct"/>
          </w:tcPr>
          <w:p w14:paraId="4B3070E0" w14:textId="77777777" w:rsidR="00F561C8" w:rsidRPr="00A615A2" w:rsidRDefault="00F561C8" w:rsidP="00006339">
            <w:pPr>
              <w:pStyle w:val="Telobesedila"/>
              <w:ind w:right="504"/>
              <w:jc w:val="right"/>
              <w:rPr>
                <w:rFonts w:ascii="Trebuchet MS" w:hAnsi="Trebuchet MS"/>
                <w:b/>
                <w:sz w:val="20"/>
                <w:szCs w:val="20"/>
                <w:lang w:val="sl-SI"/>
              </w:rPr>
            </w:pPr>
            <w:r w:rsidRPr="00A615A2">
              <w:rPr>
                <w:rFonts w:ascii="Trebuchet MS" w:hAnsi="Trebuchet MS"/>
                <w:b/>
                <w:sz w:val="20"/>
                <w:szCs w:val="20"/>
                <w:lang w:val="sl-SI"/>
              </w:rPr>
              <w:t>33.293</w:t>
            </w:r>
          </w:p>
        </w:tc>
        <w:tc>
          <w:tcPr>
            <w:tcW w:w="1010" w:type="pct"/>
          </w:tcPr>
          <w:p w14:paraId="1C670E07" w14:textId="77777777" w:rsidR="00F561C8" w:rsidRPr="00A615A2" w:rsidRDefault="00F561C8" w:rsidP="00006339">
            <w:pPr>
              <w:pStyle w:val="Telobesedila"/>
              <w:ind w:left="-592" w:right="453" w:firstLine="592"/>
              <w:jc w:val="right"/>
              <w:rPr>
                <w:rFonts w:ascii="Trebuchet MS" w:hAnsi="Trebuchet MS"/>
                <w:sz w:val="20"/>
                <w:szCs w:val="20"/>
                <w:lang w:val="sl-SI"/>
              </w:rPr>
            </w:pPr>
            <w:r>
              <w:rPr>
                <w:rFonts w:ascii="Trebuchet MS" w:hAnsi="Trebuchet MS"/>
                <w:sz w:val="20"/>
                <w:szCs w:val="20"/>
                <w:lang w:val="sl-SI"/>
              </w:rPr>
              <w:t xml:space="preserve">84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c>
          <w:tcPr>
            <w:tcW w:w="1327" w:type="pct"/>
            <w:shd w:val="clear" w:color="auto" w:fill="auto"/>
            <w:noWrap/>
          </w:tcPr>
          <w:p w14:paraId="3891F56A"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Velenje</w:t>
            </w:r>
          </w:p>
        </w:tc>
      </w:tr>
      <w:tr w:rsidR="00F561C8" w:rsidRPr="00A615A2" w14:paraId="4F847F73" w14:textId="77777777" w:rsidTr="00006339">
        <w:tc>
          <w:tcPr>
            <w:tcW w:w="1823" w:type="pct"/>
            <w:gridSpan w:val="2"/>
            <w:shd w:val="clear" w:color="auto" w:fill="auto"/>
            <w:noWrap/>
          </w:tcPr>
          <w:p w14:paraId="2F5197FD" w14:textId="77777777" w:rsidR="00F561C8" w:rsidRPr="00A615A2" w:rsidRDefault="00F561C8" w:rsidP="00006339">
            <w:pPr>
              <w:pStyle w:val="Telobesedila"/>
              <w:jc w:val="right"/>
              <w:rPr>
                <w:rFonts w:ascii="Trebuchet MS" w:hAnsi="Trebuchet MS"/>
                <w:sz w:val="20"/>
                <w:szCs w:val="20"/>
                <w:lang w:val="sl-SI"/>
              </w:rPr>
            </w:pPr>
            <w:r>
              <w:rPr>
                <w:rFonts w:ascii="Trebuchet MS" w:hAnsi="Trebuchet MS"/>
                <w:sz w:val="20"/>
                <w:szCs w:val="20"/>
                <w:lang w:val="sl-SI"/>
              </w:rPr>
              <w:t>skupaj:</w:t>
            </w:r>
          </w:p>
        </w:tc>
        <w:tc>
          <w:tcPr>
            <w:tcW w:w="841" w:type="pct"/>
          </w:tcPr>
          <w:p w14:paraId="684096A8" w14:textId="77777777" w:rsidR="00F561C8" w:rsidRPr="00A615A2" w:rsidRDefault="00F561C8" w:rsidP="00006339">
            <w:pPr>
              <w:pStyle w:val="Telobesedila"/>
              <w:ind w:right="504"/>
              <w:jc w:val="right"/>
              <w:rPr>
                <w:rFonts w:ascii="Trebuchet MS" w:hAnsi="Trebuchet MS"/>
                <w:b/>
                <w:sz w:val="20"/>
                <w:szCs w:val="20"/>
                <w:lang w:val="sl-SI"/>
              </w:rPr>
            </w:pPr>
            <w:r w:rsidRPr="00A615A2">
              <w:rPr>
                <w:rFonts w:ascii="Trebuchet MS" w:hAnsi="Trebuchet MS"/>
                <w:b/>
                <w:sz w:val="20"/>
                <w:szCs w:val="20"/>
                <w:lang w:val="sl-SI"/>
              </w:rPr>
              <w:fldChar w:fldCharType="begin"/>
            </w:r>
            <w:r w:rsidRPr="00A615A2">
              <w:rPr>
                <w:rFonts w:ascii="Trebuchet MS" w:hAnsi="Trebuchet MS"/>
                <w:b/>
                <w:sz w:val="20"/>
                <w:szCs w:val="20"/>
                <w:lang w:val="sl-SI"/>
              </w:rPr>
              <w:instrText xml:space="preserve"> =SUM(ABOVE) </w:instrText>
            </w:r>
            <w:r w:rsidRPr="00A615A2">
              <w:rPr>
                <w:rFonts w:ascii="Trebuchet MS" w:hAnsi="Trebuchet MS"/>
                <w:b/>
                <w:sz w:val="20"/>
                <w:szCs w:val="20"/>
                <w:lang w:val="sl-SI"/>
              </w:rPr>
              <w:fldChar w:fldCharType="separate"/>
            </w:r>
            <w:r w:rsidRPr="00A615A2">
              <w:rPr>
                <w:rFonts w:ascii="Trebuchet MS" w:hAnsi="Trebuchet MS"/>
                <w:b/>
                <w:sz w:val="20"/>
                <w:szCs w:val="20"/>
                <w:lang w:val="sl-SI"/>
              </w:rPr>
              <w:t>61.326</w:t>
            </w:r>
            <w:r w:rsidRPr="00A615A2">
              <w:rPr>
                <w:rFonts w:ascii="Trebuchet MS" w:hAnsi="Trebuchet MS"/>
                <w:sz w:val="20"/>
                <w:szCs w:val="20"/>
              </w:rPr>
              <w:fldChar w:fldCharType="end"/>
            </w:r>
          </w:p>
        </w:tc>
        <w:tc>
          <w:tcPr>
            <w:tcW w:w="1010" w:type="pct"/>
          </w:tcPr>
          <w:p w14:paraId="10E08B64" w14:textId="77777777" w:rsidR="00F561C8" w:rsidRPr="00072B5B" w:rsidRDefault="00F561C8" w:rsidP="00006339">
            <w:pPr>
              <w:pStyle w:val="Telobesedila"/>
              <w:ind w:left="-592" w:right="453" w:firstLine="592"/>
              <w:jc w:val="right"/>
              <w:rPr>
                <w:rFonts w:ascii="Trebuchet MS" w:hAnsi="Trebuchet MS"/>
                <w:b/>
                <w:sz w:val="20"/>
                <w:szCs w:val="20"/>
                <w:lang w:val="sl-SI"/>
              </w:rPr>
            </w:pPr>
            <w:r w:rsidRPr="00072B5B">
              <w:rPr>
                <w:rFonts w:ascii="Trebuchet MS" w:hAnsi="Trebuchet MS"/>
                <w:b/>
                <w:sz w:val="20"/>
                <w:szCs w:val="20"/>
                <w:lang w:val="sl-SI"/>
              </w:rPr>
              <w:fldChar w:fldCharType="begin"/>
            </w:r>
            <w:r w:rsidRPr="00072B5B">
              <w:rPr>
                <w:rFonts w:ascii="Trebuchet MS" w:hAnsi="Trebuchet MS"/>
                <w:b/>
                <w:sz w:val="20"/>
                <w:szCs w:val="20"/>
                <w:lang w:val="sl-SI"/>
              </w:rPr>
              <w:instrText xml:space="preserve"> =SUM(above) </w:instrText>
            </w:r>
            <w:r w:rsidRPr="00072B5B">
              <w:rPr>
                <w:rFonts w:ascii="Trebuchet MS" w:hAnsi="Trebuchet MS"/>
                <w:b/>
                <w:sz w:val="20"/>
                <w:szCs w:val="20"/>
                <w:lang w:val="sl-SI"/>
              </w:rPr>
              <w:fldChar w:fldCharType="separate"/>
            </w:r>
            <w:r w:rsidRPr="00072B5B">
              <w:rPr>
                <w:rFonts w:ascii="Trebuchet MS" w:hAnsi="Trebuchet MS"/>
                <w:b/>
                <w:noProof/>
                <w:sz w:val="20"/>
                <w:szCs w:val="20"/>
                <w:lang w:val="sl-SI"/>
              </w:rPr>
              <w:t>707</w:t>
            </w:r>
            <w:r w:rsidRPr="00072B5B">
              <w:rPr>
                <w:rFonts w:ascii="Trebuchet MS" w:hAnsi="Trebuchet MS"/>
                <w:b/>
                <w:sz w:val="20"/>
                <w:szCs w:val="20"/>
                <w:lang w:val="sl-SI"/>
              </w:rPr>
              <w:fldChar w:fldCharType="end"/>
            </w:r>
            <w:r w:rsidRPr="00072B5B">
              <w:rPr>
                <w:rFonts w:ascii="Trebuchet MS" w:hAnsi="Trebuchet MS"/>
                <w:b/>
                <w:sz w:val="20"/>
                <w:szCs w:val="20"/>
                <w:lang w:val="sl-SI"/>
              </w:rPr>
              <w:t xml:space="preserve"> km</w:t>
            </w:r>
            <w:r w:rsidRPr="00072B5B">
              <w:rPr>
                <w:rFonts w:ascii="Trebuchet MS" w:hAnsi="Trebuchet MS"/>
                <w:b/>
                <w:sz w:val="20"/>
                <w:szCs w:val="20"/>
                <w:vertAlign w:val="superscript"/>
                <w:lang w:val="sl-SI"/>
              </w:rPr>
              <w:t>2</w:t>
            </w:r>
          </w:p>
        </w:tc>
        <w:tc>
          <w:tcPr>
            <w:tcW w:w="1327" w:type="pct"/>
            <w:shd w:val="clear" w:color="auto" w:fill="auto"/>
            <w:noWrap/>
          </w:tcPr>
          <w:p w14:paraId="1150456F" w14:textId="77777777" w:rsidR="00F561C8" w:rsidRPr="00A615A2" w:rsidRDefault="00F561C8" w:rsidP="00006339">
            <w:pPr>
              <w:pStyle w:val="Telobesedila"/>
              <w:jc w:val="both"/>
              <w:rPr>
                <w:rFonts w:ascii="Trebuchet MS" w:hAnsi="Trebuchet MS"/>
                <w:sz w:val="20"/>
                <w:szCs w:val="20"/>
                <w:lang w:val="sl-SI"/>
              </w:rPr>
            </w:pPr>
          </w:p>
        </w:tc>
      </w:tr>
    </w:tbl>
    <w:p w14:paraId="291A4D99" w14:textId="77777777" w:rsidR="00F561C8" w:rsidRPr="00984863" w:rsidRDefault="00F561C8" w:rsidP="00F561C8">
      <w:pPr>
        <w:pStyle w:val="Telobesedila"/>
        <w:jc w:val="both"/>
        <w:rPr>
          <w:rFonts w:ascii="Trebuchet MS" w:hAnsi="Trebuchet MS"/>
          <w:sz w:val="18"/>
          <w:szCs w:val="18"/>
        </w:rPr>
      </w:pPr>
      <w:r w:rsidRPr="00984863">
        <w:rPr>
          <w:rFonts w:ascii="Trebuchet MS" w:hAnsi="Trebuchet MS"/>
          <w:sz w:val="18"/>
          <w:szCs w:val="18"/>
        </w:rPr>
        <w:t>Vir: SURS, 2019.</w:t>
      </w:r>
    </w:p>
    <w:p w14:paraId="359E9F00" w14:textId="4C6CF744" w:rsidR="00A615A2" w:rsidRDefault="00A615A2" w:rsidP="000B3E86">
      <w:pPr>
        <w:pStyle w:val="Telobesedila"/>
        <w:jc w:val="both"/>
        <w:rPr>
          <w:rFonts w:ascii="Trebuchet MS" w:hAnsi="Trebuchet MS"/>
          <w:sz w:val="20"/>
          <w:szCs w:val="20"/>
        </w:rPr>
      </w:pPr>
    </w:p>
    <w:p w14:paraId="4C2AC73C" w14:textId="1DECEA97" w:rsidR="00EC7506" w:rsidRDefault="00EC7506" w:rsidP="000B3E86">
      <w:pPr>
        <w:pStyle w:val="Telobesedila"/>
        <w:jc w:val="both"/>
        <w:rPr>
          <w:rFonts w:ascii="Trebuchet MS" w:hAnsi="Trebuchet MS"/>
          <w:sz w:val="20"/>
          <w:szCs w:val="20"/>
        </w:rPr>
      </w:pPr>
    </w:p>
    <w:p w14:paraId="24F05309" w14:textId="32AE523E" w:rsidR="00F561C8" w:rsidRDefault="00F561C8" w:rsidP="000B3E86">
      <w:pPr>
        <w:pStyle w:val="Telobesedila"/>
        <w:jc w:val="both"/>
        <w:rPr>
          <w:rFonts w:ascii="Trebuchet MS" w:hAnsi="Trebuchet MS"/>
          <w:sz w:val="20"/>
          <w:szCs w:val="20"/>
        </w:rPr>
      </w:pPr>
    </w:p>
    <w:p w14:paraId="6495E36C" w14:textId="65428A56" w:rsidR="00F561C8" w:rsidRDefault="00F561C8" w:rsidP="000B3E86">
      <w:pPr>
        <w:pStyle w:val="Telobesedila"/>
        <w:jc w:val="both"/>
        <w:rPr>
          <w:rFonts w:ascii="Trebuchet MS" w:hAnsi="Trebuchet MS"/>
          <w:sz w:val="20"/>
          <w:szCs w:val="20"/>
        </w:rPr>
      </w:pPr>
    </w:p>
    <w:p w14:paraId="44C1F8DB" w14:textId="6074CDD0" w:rsidR="00F561C8" w:rsidRDefault="00F561C8" w:rsidP="000B3E86">
      <w:pPr>
        <w:pStyle w:val="Telobesedila"/>
        <w:jc w:val="both"/>
        <w:rPr>
          <w:rFonts w:ascii="Trebuchet MS" w:hAnsi="Trebuchet MS"/>
          <w:sz w:val="20"/>
          <w:szCs w:val="20"/>
        </w:rPr>
      </w:pPr>
    </w:p>
    <w:p w14:paraId="7C087FBF" w14:textId="6D19C4C2" w:rsidR="00F561C8" w:rsidRDefault="00F561C8" w:rsidP="000B3E86">
      <w:pPr>
        <w:pStyle w:val="Telobesedila"/>
        <w:jc w:val="both"/>
        <w:rPr>
          <w:rFonts w:ascii="Trebuchet MS" w:hAnsi="Trebuchet MS"/>
          <w:sz w:val="20"/>
          <w:szCs w:val="20"/>
        </w:rPr>
      </w:pPr>
    </w:p>
    <w:p w14:paraId="109E48C8" w14:textId="235ACF57" w:rsidR="00F561C8" w:rsidRDefault="00F561C8" w:rsidP="000B3E86">
      <w:pPr>
        <w:pStyle w:val="Telobesedila"/>
        <w:jc w:val="both"/>
        <w:rPr>
          <w:rFonts w:ascii="Trebuchet MS" w:hAnsi="Trebuchet MS"/>
          <w:sz w:val="20"/>
          <w:szCs w:val="20"/>
        </w:rPr>
      </w:pPr>
    </w:p>
    <w:p w14:paraId="6DD0F64C" w14:textId="0485BC92" w:rsidR="00F561C8" w:rsidRDefault="00F561C8" w:rsidP="000B3E86">
      <w:pPr>
        <w:pStyle w:val="Telobesedila"/>
        <w:jc w:val="both"/>
        <w:rPr>
          <w:rFonts w:ascii="Trebuchet MS" w:hAnsi="Trebuchet MS"/>
          <w:sz w:val="20"/>
          <w:szCs w:val="20"/>
        </w:rPr>
      </w:pPr>
    </w:p>
    <w:p w14:paraId="199FE35D" w14:textId="25E234B6" w:rsidR="00F561C8" w:rsidRDefault="00F561C8" w:rsidP="000B3E86">
      <w:pPr>
        <w:pStyle w:val="Telobesedila"/>
        <w:jc w:val="both"/>
        <w:rPr>
          <w:rFonts w:ascii="Trebuchet MS" w:hAnsi="Trebuchet MS"/>
          <w:sz w:val="20"/>
          <w:szCs w:val="20"/>
        </w:rPr>
      </w:pPr>
    </w:p>
    <w:p w14:paraId="720D005B" w14:textId="77D3A5E1" w:rsidR="00F561C8" w:rsidRDefault="00F561C8" w:rsidP="000B3E86">
      <w:pPr>
        <w:pStyle w:val="Telobesedila"/>
        <w:jc w:val="both"/>
        <w:rPr>
          <w:rFonts w:ascii="Trebuchet MS" w:hAnsi="Trebuchet MS"/>
          <w:sz w:val="20"/>
          <w:szCs w:val="20"/>
        </w:rPr>
      </w:pPr>
    </w:p>
    <w:p w14:paraId="0D8FAEA3" w14:textId="5C2B6D78" w:rsidR="00F561C8" w:rsidRDefault="00F561C8" w:rsidP="000B3E86">
      <w:pPr>
        <w:pStyle w:val="Telobesedila"/>
        <w:jc w:val="both"/>
        <w:rPr>
          <w:rFonts w:ascii="Trebuchet MS" w:hAnsi="Trebuchet M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2348"/>
        <w:gridCol w:w="1621"/>
        <w:gridCol w:w="1983"/>
        <w:gridCol w:w="2205"/>
      </w:tblGrid>
      <w:tr w:rsidR="00F561C8" w:rsidRPr="00E57C88" w14:paraId="75370C60" w14:textId="77777777" w:rsidTr="00006339">
        <w:tc>
          <w:tcPr>
            <w:tcW w:w="5000" w:type="pct"/>
            <w:gridSpan w:val="5"/>
          </w:tcPr>
          <w:p w14:paraId="4989099C" w14:textId="18F11972" w:rsidR="00F561C8" w:rsidRPr="00E57C88" w:rsidRDefault="00F561C8" w:rsidP="00006339">
            <w:pPr>
              <w:pStyle w:val="Telobesedila"/>
              <w:rPr>
                <w:rFonts w:ascii="Trebuchet MS" w:hAnsi="Trebuchet MS"/>
                <w:b/>
                <w:sz w:val="20"/>
                <w:szCs w:val="20"/>
                <w:lang w:val="sl-SI"/>
              </w:rPr>
            </w:pPr>
            <w:r>
              <w:rPr>
                <w:rFonts w:ascii="Trebuchet MS" w:hAnsi="Trebuchet MS"/>
                <w:b/>
                <w:sz w:val="20"/>
                <w:szCs w:val="20"/>
                <w:lang w:val="sl-SI"/>
              </w:rPr>
              <w:lastRenderedPageBreak/>
              <w:t>Vzhodno</w:t>
            </w:r>
            <w:r w:rsidR="00DC0D0B">
              <w:rPr>
                <w:rFonts w:ascii="Trebuchet MS" w:hAnsi="Trebuchet MS"/>
                <w:b/>
                <w:sz w:val="20"/>
                <w:szCs w:val="20"/>
                <w:lang w:val="sl-SI"/>
              </w:rPr>
              <w:t>š</w:t>
            </w:r>
            <w:r>
              <w:rPr>
                <w:rFonts w:ascii="Trebuchet MS" w:hAnsi="Trebuchet MS"/>
                <w:b/>
                <w:sz w:val="20"/>
                <w:szCs w:val="20"/>
                <w:lang w:val="sl-SI"/>
              </w:rPr>
              <w:t>tajerska</w:t>
            </w:r>
            <w:r w:rsidRPr="00E57C88">
              <w:rPr>
                <w:rFonts w:ascii="Trebuchet MS" w:hAnsi="Trebuchet MS"/>
                <w:b/>
                <w:sz w:val="20"/>
                <w:szCs w:val="20"/>
                <w:lang w:val="sl-SI"/>
              </w:rPr>
              <w:t xml:space="preserve"> pokrajina</w:t>
            </w:r>
          </w:p>
          <w:p w14:paraId="294272B3" w14:textId="5800069E" w:rsidR="00F561C8" w:rsidRPr="00E57C88" w:rsidRDefault="00FC1A8A" w:rsidP="00006339">
            <w:pPr>
              <w:pStyle w:val="Telobesedila"/>
              <w:rPr>
                <w:rFonts w:ascii="Trebuchet MS" w:hAnsi="Trebuchet MS"/>
                <w:sz w:val="20"/>
                <w:szCs w:val="20"/>
                <w:lang w:val="sl-SI"/>
              </w:rPr>
            </w:pPr>
            <w:r w:rsidRPr="00E57C88">
              <w:rPr>
                <w:rFonts w:ascii="Trebuchet MS" w:hAnsi="Trebuchet MS"/>
                <w:noProof/>
                <w:sz w:val="20"/>
                <w:szCs w:val="20"/>
                <w:lang w:val="sl-SI" w:eastAsia="sl-SI"/>
              </w:rPr>
              <w:drawing>
                <wp:anchor distT="0" distB="0" distL="114300" distR="114300" simplePos="0" relativeHeight="251658248" behindDoc="0" locked="0" layoutInCell="1" allowOverlap="1" wp14:anchorId="4E0478AF" wp14:editId="6133DEDB">
                  <wp:simplePos x="0" y="0"/>
                  <wp:positionH relativeFrom="column">
                    <wp:posOffset>297815</wp:posOffset>
                  </wp:positionH>
                  <wp:positionV relativeFrom="paragraph">
                    <wp:posOffset>60325</wp:posOffset>
                  </wp:positionV>
                  <wp:extent cx="5311140" cy="3753485"/>
                  <wp:effectExtent l="0" t="0" r="381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tujska pokrajin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11140" cy="3753485"/>
                          </a:xfrm>
                          <a:prstGeom prst="rect">
                            <a:avLst/>
                          </a:prstGeom>
                        </pic:spPr>
                      </pic:pic>
                    </a:graphicData>
                  </a:graphic>
                  <wp14:sizeRelH relativeFrom="margin">
                    <wp14:pctWidth>0</wp14:pctWidth>
                  </wp14:sizeRelH>
                  <wp14:sizeRelV relativeFrom="margin">
                    <wp14:pctHeight>0</wp14:pctHeight>
                  </wp14:sizeRelV>
                </wp:anchor>
              </w:drawing>
            </w:r>
          </w:p>
        </w:tc>
      </w:tr>
      <w:tr w:rsidR="00F561C8" w:rsidRPr="00E57C88" w14:paraId="68073D0A" w14:textId="77777777" w:rsidTr="00006339">
        <w:trPr>
          <w:tblHeader/>
        </w:trPr>
        <w:tc>
          <w:tcPr>
            <w:tcW w:w="738" w:type="pct"/>
            <w:shd w:val="clear" w:color="auto" w:fill="F2F2F2" w:themeFill="background1" w:themeFillShade="F2"/>
            <w:noWrap/>
            <w:vAlign w:val="bottom"/>
            <w:hideMark/>
          </w:tcPr>
          <w:p w14:paraId="5BE2A66D"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šifra občine</w:t>
            </w:r>
          </w:p>
        </w:tc>
        <w:tc>
          <w:tcPr>
            <w:tcW w:w="1227" w:type="pct"/>
            <w:shd w:val="clear" w:color="auto" w:fill="F2F2F2" w:themeFill="background1" w:themeFillShade="F2"/>
            <w:noWrap/>
            <w:vAlign w:val="bottom"/>
            <w:hideMark/>
          </w:tcPr>
          <w:p w14:paraId="21177EA3"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občina</w:t>
            </w:r>
          </w:p>
        </w:tc>
        <w:tc>
          <w:tcPr>
            <w:tcW w:w="847" w:type="pct"/>
            <w:shd w:val="clear" w:color="auto" w:fill="F2F2F2" w:themeFill="background1" w:themeFillShade="F2"/>
          </w:tcPr>
          <w:p w14:paraId="1D62014B"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št. prebivalcev</w:t>
            </w:r>
          </w:p>
        </w:tc>
        <w:tc>
          <w:tcPr>
            <w:tcW w:w="1036" w:type="pct"/>
            <w:shd w:val="clear" w:color="auto" w:fill="F2F2F2" w:themeFill="background1" w:themeFillShade="F2"/>
          </w:tcPr>
          <w:p w14:paraId="53D85810" w14:textId="77777777" w:rsidR="00F561C8" w:rsidRPr="00E57C88" w:rsidRDefault="00F561C8" w:rsidP="00006339">
            <w:pPr>
              <w:pStyle w:val="Telobesedila"/>
              <w:jc w:val="center"/>
              <w:rPr>
                <w:rFonts w:ascii="Trebuchet MS" w:hAnsi="Trebuchet MS"/>
                <w:sz w:val="20"/>
                <w:szCs w:val="20"/>
                <w:lang w:val="sl-SI"/>
              </w:rPr>
            </w:pPr>
            <w:r>
              <w:rPr>
                <w:rFonts w:ascii="Trebuchet MS" w:hAnsi="Trebuchet MS"/>
                <w:sz w:val="20"/>
                <w:szCs w:val="20"/>
                <w:lang w:val="sl-SI"/>
              </w:rPr>
              <w:t>površina</w:t>
            </w:r>
          </w:p>
        </w:tc>
        <w:tc>
          <w:tcPr>
            <w:tcW w:w="1152" w:type="pct"/>
            <w:shd w:val="clear" w:color="auto" w:fill="F2F2F2" w:themeFill="background1" w:themeFillShade="F2"/>
            <w:noWrap/>
            <w:vAlign w:val="bottom"/>
            <w:hideMark/>
          </w:tcPr>
          <w:p w14:paraId="2DB73209"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funkcionalna regija</w:t>
            </w:r>
          </w:p>
        </w:tc>
      </w:tr>
      <w:tr w:rsidR="00F561C8" w:rsidRPr="00E57C88" w14:paraId="3C58EE13" w14:textId="77777777" w:rsidTr="00006339">
        <w:tc>
          <w:tcPr>
            <w:tcW w:w="738" w:type="pct"/>
            <w:shd w:val="clear" w:color="auto" w:fill="auto"/>
            <w:noWrap/>
            <w:hideMark/>
          </w:tcPr>
          <w:p w14:paraId="78BD8431"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196</w:t>
            </w:r>
          </w:p>
        </w:tc>
        <w:tc>
          <w:tcPr>
            <w:tcW w:w="1227" w:type="pct"/>
            <w:shd w:val="clear" w:color="auto" w:fill="auto"/>
            <w:noWrap/>
            <w:hideMark/>
          </w:tcPr>
          <w:p w14:paraId="19854AA8"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Cirkulane</w:t>
            </w:r>
          </w:p>
        </w:tc>
        <w:tc>
          <w:tcPr>
            <w:tcW w:w="847" w:type="pct"/>
          </w:tcPr>
          <w:p w14:paraId="298DD671" w14:textId="77777777" w:rsidR="00F561C8" w:rsidRPr="00E57C88" w:rsidRDefault="00F561C8" w:rsidP="00006339">
            <w:pPr>
              <w:pStyle w:val="Telobesedila"/>
              <w:ind w:right="481"/>
              <w:jc w:val="right"/>
              <w:rPr>
                <w:rFonts w:ascii="Trebuchet MS" w:hAnsi="Trebuchet MS"/>
                <w:sz w:val="20"/>
                <w:szCs w:val="20"/>
                <w:lang w:val="sl-SI"/>
              </w:rPr>
            </w:pPr>
            <w:r w:rsidRPr="00E57C88">
              <w:rPr>
                <w:rFonts w:ascii="Trebuchet MS" w:hAnsi="Trebuchet MS"/>
                <w:sz w:val="20"/>
                <w:szCs w:val="20"/>
                <w:lang w:val="sl-SI"/>
              </w:rPr>
              <w:t>2.391</w:t>
            </w:r>
          </w:p>
        </w:tc>
        <w:tc>
          <w:tcPr>
            <w:tcW w:w="1036" w:type="pct"/>
          </w:tcPr>
          <w:p w14:paraId="4168647F" w14:textId="77777777" w:rsidR="00F561C8" w:rsidRPr="00E57C88" w:rsidRDefault="00F561C8" w:rsidP="00006339">
            <w:pPr>
              <w:pStyle w:val="Telobesedila"/>
              <w:ind w:right="493"/>
              <w:jc w:val="right"/>
              <w:rPr>
                <w:rFonts w:ascii="Trebuchet MS" w:hAnsi="Trebuchet MS"/>
                <w:sz w:val="20"/>
                <w:szCs w:val="20"/>
                <w:lang w:val="sl-SI"/>
              </w:rPr>
            </w:pPr>
            <w:r>
              <w:rPr>
                <w:rFonts w:ascii="Trebuchet MS" w:hAnsi="Trebuchet MS"/>
                <w:sz w:val="20"/>
                <w:szCs w:val="20"/>
                <w:lang w:val="sl-SI"/>
              </w:rPr>
              <w:t xml:space="preserve">32 </w:t>
            </w:r>
            <w:r w:rsidRPr="008368B8">
              <w:rPr>
                <w:rFonts w:ascii="Trebuchet MS" w:hAnsi="Trebuchet MS"/>
                <w:sz w:val="20"/>
                <w:szCs w:val="20"/>
                <w:lang w:val="sl-SI"/>
              </w:rPr>
              <w:t>km</w:t>
            </w:r>
            <w:r w:rsidRPr="008368B8">
              <w:rPr>
                <w:rFonts w:ascii="Trebuchet MS" w:hAnsi="Trebuchet MS"/>
                <w:sz w:val="20"/>
                <w:szCs w:val="20"/>
                <w:vertAlign w:val="superscript"/>
                <w:lang w:val="sl-SI"/>
              </w:rPr>
              <w:t>2</w:t>
            </w:r>
          </w:p>
        </w:tc>
        <w:tc>
          <w:tcPr>
            <w:tcW w:w="1152" w:type="pct"/>
            <w:shd w:val="clear" w:color="auto" w:fill="auto"/>
            <w:noWrap/>
            <w:hideMark/>
          </w:tcPr>
          <w:p w14:paraId="5CE445DC"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Ptuj</w:t>
            </w:r>
          </w:p>
        </w:tc>
      </w:tr>
      <w:tr w:rsidR="00F561C8" w:rsidRPr="00E57C88" w14:paraId="1551B45B" w14:textId="77777777" w:rsidTr="00006339">
        <w:tc>
          <w:tcPr>
            <w:tcW w:w="738" w:type="pct"/>
            <w:shd w:val="clear" w:color="auto" w:fill="auto"/>
            <w:noWrap/>
            <w:hideMark/>
          </w:tcPr>
          <w:p w14:paraId="3AB230FC"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18</w:t>
            </w:r>
          </w:p>
        </w:tc>
        <w:tc>
          <w:tcPr>
            <w:tcW w:w="1227" w:type="pct"/>
            <w:shd w:val="clear" w:color="auto" w:fill="auto"/>
            <w:noWrap/>
            <w:hideMark/>
          </w:tcPr>
          <w:p w14:paraId="610E0478"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Destrnik</w:t>
            </w:r>
          </w:p>
        </w:tc>
        <w:tc>
          <w:tcPr>
            <w:tcW w:w="847" w:type="pct"/>
          </w:tcPr>
          <w:p w14:paraId="71CE5006" w14:textId="77777777" w:rsidR="00F561C8" w:rsidRPr="00E57C88" w:rsidRDefault="00F561C8" w:rsidP="00006339">
            <w:pPr>
              <w:pStyle w:val="Telobesedila"/>
              <w:ind w:right="481"/>
              <w:jc w:val="right"/>
              <w:rPr>
                <w:rFonts w:ascii="Trebuchet MS" w:hAnsi="Trebuchet MS"/>
                <w:sz w:val="20"/>
                <w:szCs w:val="20"/>
                <w:lang w:val="sl-SI"/>
              </w:rPr>
            </w:pPr>
            <w:r w:rsidRPr="00E57C88">
              <w:rPr>
                <w:rFonts w:ascii="Trebuchet MS" w:hAnsi="Trebuchet MS"/>
                <w:sz w:val="20"/>
                <w:szCs w:val="20"/>
                <w:lang w:val="sl-SI"/>
              </w:rPr>
              <w:t>2.585</w:t>
            </w:r>
          </w:p>
        </w:tc>
        <w:tc>
          <w:tcPr>
            <w:tcW w:w="1036" w:type="pct"/>
          </w:tcPr>
          <w:p w14:paraId="12E0ED9E" w14:textId="77777777" w:rsidR="00F561C8" w:rsidRPr="00E57C88" w:rsidRDefault="00F561C8" w:rsidP="00006339">
            <w:pPr>
              <w:pStyle w:val="Telobesedila"/>
              <w:ind w:right="493"/>
              <w:jc w:val="right"/>
              <w:rPr>
                <w:rFonts w:ascii="Trebuchet MS" w:hAnsi="Trebuchet MS"/>
                <w:sz w:val="20"/>
                <w:szCs w:val="20"/>
                <w:lang w:val="sl-SI"/>
              </w:rPr>
            </w:pPr>
            <w:r>
              <w:rPr>
                <w:rFonts w:ascii="Trebuchet MS" w:hAnsi="Trebuchet MS"/>
                <w:sz w:val="20"/>
                <w:szCs w:val="20"/>
                <w:lang w:val="sl-SI"/>
              </w:rPr>
              <w:t xml:space="preserve">34 </w:t>
            </w:r>
            <w:r w:rsidRPr="008368B8">
              <w:rPr>
                <w:rFonts w:ascii="Trebuchet MS" w:hAnsi="Trebuchet MS"/>
                <w:sz w:val="20"/>
                <w:szCs w:val="20"/>
                <w:lang w:val="sl-SI"/>
              </w:rPr>
              <w:t>km</w:t>
            </w:r>
            <w:r w:rsidRPr="008368B8">
              <w:rPr>
                <w:rFonts w:ascii="Trebuchet MS" w:hAnsi="Trebuchet MS"/>
                <w:sz w:val="20"/>
                <w:szCs w:val="20"/>
                <w:vertAlign w:val="superscript"/>
                <w:lang w:val="sl-SI"/>
              </w:rPr>
              <w:t>2</w:t>
            </w:r>
          </w:p>
        </w:tc>
        <w:tc>
          <w:tcPr>
            <w:tcW w:w="1152" w:type="pct"/>
            <w:shd w:val="clear" w:color="auto" w:fill="auto"/>
            <w:noWrap/>
            <w:hideMark/>
          </w:tcPr>
          <w:p w14:paraId="5A088E8E"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Ptuj</w:t>
            </w:r>
          </w:p>
        </w:tc>
      </w:tr>
      <w:tr w:rsidR="00F561C8" w:rsidRPr="00E57C88" w14:paraId="1724BB8F" w14:textId="77777777" w:rsidTr="00006339">
        <w:tc>
          <w:tcPr>
            <w:tcW w:w="738" w:type="pct"/>
            <w:shd w:val="clear" w:color="auto" w:fill="auto"/>
            <w:noWrap/>
            <w:hideMark/>
          </w:tcPr>
          <w:p w14:paraId="7A80C792"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24</w:t>
            </w:r>
          </w:p>
        </w:tc>
        <w:tc>
          <w:tcPr>
            <w:tcW w:w="1227" w:type="pct"/>
            <w:shd w:val="clear" w:color="auto" w:fill="auto"/>
            <w:noWrap/>
            <w:hideMark/>
          </w:tcPr>
          <w:p w14:paraId="397514F0"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Dornava</w:t>
            </w:r>
          </w:p>
        </w:tc>
        <w:tc>
          <w:tcPr>
            <w:tcW w:w="847" w:type="pct"/>
          </w:tcPr>
          <w:p w14:paraId="5BB1206A" w14:textId="77777777" w:rsidR="00F561C8" w:rsidRPr="00E57C88" w:rsidRDefault="00F561C8" w:rsidP="00006339">
            <w:pPr>
              <w:pStyle w:val="Telobesedila"/>
              <w:ind w:right="481"/>
              <w:jc w:val="right"/>
              <w:rPr>
                <w:rFonts w:ascii="Trebuchet MS" w:hAnsi="Trebuchet MS"/>
                <w:sz w:val="20"/>
                <w:szCs w:val="20"/>
                <w:lang w:val="sl-SI"/>
              </w:rPr>
            </w:pPr>
            <w:r w:rsidRPr="00E57C88">
              <w:rPr>
                <w:rFonts w:ascii="Trebuchet MS" w:hAnsi="Trebuchet MS"/>
                <w:sz w:val="20"/>
                <w:szCs w:val="20"/>
                <w:lang w:val="sl-SI"/>
              </w:rPr>
              <w:t>2.892</w:t>
            </w:r>
          </w:p>
        </w:tc>
        <w:tc>
          <w:tcPr>
            <w:tcW w:w="1036" w:type="pct"/>
          </w:tcPr>
          <w:p w14:paraId="35356B8F" w14:textId="77777777" w:rsidR="00F561C8" w:rsidRPr="00E57C88" w:rsidRDefault="00F561C8" w:rsidP="00006339">
            <w:pPr>
              <w:pStyle w:val="Telobesedila"/>
              <w:ind w:right="493"/>
              <w:jc w:val="right"/>
              <w:rPr>
                <w:rFonts w:ascii="Trebuchet MS" w:hAnsi="Trebuchet MS"/>
                <w:sz w:val="20"/>
                <w:szCs w:val="20"/>
                <w:lang w:val="sl-SI"/>
              </w:rPr>
            </w:pPr>
            <w:r>
              <w:rPr>
                <w:rFonts w:ascii="Trebuchet MS" w:hAnsi="Trebuchet MS"/>
                <w:sz w:val="20"/>
                <w:szCs w:val="20"/>
                <w:lang w:val="sl-SI"/>
              </w:rPr>
              <w:t xml:space="preserve">28 </w:t>
            </w:r>
            <w:r w:rsidRPr="008368B8">
              <w:rPr>
                <w:rFonts w:ascii="Trebuchet MS" w:hAnsi="Trebuchet MS"/>
                <w:sz w:val="20"/>
                <w:szCs w:val="20"/>
                <w:lang w:val="sl-SI"/>
              </w:rPr>
              <w:t>km</w:t>
            </w:r>
            <w:r w:rsidRPr="008368B8">
              <w:rPr>
                <w:rFonts w:ascii="Trebuchet MS" w:hAnsi="Trebuchet MS"/>
                <w:sz w:val="20"/>
                <w:szCs w:val="20"/>
                <w:vertAlign w:val="superscript"/>
                <w:lang w:val="sl-SI"/>
              </w:rPr>
              <w:t>2</w:t>
            </w:r>
          </w:p>
        </w:tc>
        <w:tc>
          <w:tcPr>
            <w:tcW w:w="1152" w:type="pct"/>
            <w:shd w:val="clear" w:color="auto" w:fill="auto"/>
            <w:noWrap/>
            <w:hideMark/>
          </w:tcPr>
          <w:p w14:paraId="5D6C19C0"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Ptuj</w:t>
            </w:r>
          </w:p>
        </w:tc>
      </w:tr>
      <w:tr w:rsidR="00F561C8" w:rsidRPr="00E57C88" w14:paraId="24B8C9C4" w14:textId="77777777" w:rsidTr="00006339">
        <w:tc>
          <w:tcPr>
            <w:tcW w:w="738" w:type="pct"/>
            <w:shd w:val="clear" w:color="auto" w:fill="auto"/>
            <w:noWrap/>
            <w:hideMark/>
          </w:tcPr>
          <w:p w14:paraId="773C2A7F"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28</w:t>
            </w:r>
          </w:p>
        </w:tc>
        <w:tc>
          <w:tcPr>
            <w:tcW w:w="1227" w:type="pct"/>
            <w:shd w:val="clear" w:color="auto" w:fill="auto"/>
            <w:noWrap/>
            <w:hideMark/>
          </w:tcPr>
          <w:p w14:paraId="5A374A43"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Gorišnica</w:t>
            </w:r>
          </w:p>
        </w:tc>
        <w:tc>
          <w:tcPr>
            <w:tcW w:w="847" w:type="pct"/>
          </w:tcPr>
          <w:p w14:paraId="1628DD8F" w14:textId="77777777" w:rsidR="00F561C8" w:rsidRPr="00E57C88" w:rsidRDefault="00F561C8" w:rsidP="00006339">
            <w:pPr>
              <w:pStyle w:val="Telobesedila"/>
              <w:ind w:right="481"/>
              <w:jc w:val="right"/>
              <w:rPr>
                <w:rFonts w:ascii="Trebuchet MS" w:hAnsi="Trebuchet MS"/>
                <w:sz w:val="20"/>
                <w:szCs w:val="20"/>
                <w:lang w:val="sl-SI"/>
              </w:rPr>
            </w:pPr>
            <w:r w:rsidRPr="00E57C88">
              <w:rPr>
                <w:rFonts w:ascii="Trebuchet MS" w:hAnsi="Trebuchet MS"/>
                <w:sz w:val="20"/>
                <w:szCs w:val="20"/>
                <w:lang w:val="sl-SI"/>
              </w:rPr>
              <w:t>4.069</w:t>
            </w:r>
          </w:p>
        </w:tc>
        <w:tc>
          <w:tcPr>
            <w:tcW w:w="1036" w:type="pct"/>
          </w:tcPr>
          <w:p w14:paraId="38C87C09" w14:textId="77777777" w:rsidR="00F561C8" w:rsidRPr="00E57C88" w:rsidRDefault="00F561C8" w:rsidP="00006339">
            <w:pPr>
              <w:pStyle w:val="Telobesedila"/>
              <w:ind w:right="493"/>
              <w:jc w:val="right"/>
              <w:rPr>
                <w:rFonts w:ascii="Trebuchet MS" w:hAnsi="Trebuchet MS"/>
                <w:sz w:val="20"/>
                <w:szCs w:val="20"/>
                <w:lang w:val="sl-SI"/>
              </w:rPr>
            </w:pPr>
            <w:r>
              <w:rPr>
                <w:rFonts w:ascii="Trebuchet MS" w:hAnsi="Trebuchet MS"/>
                <w:sz w:val="20"/>
                <w:szCs w:val="20"/>
                <w:lang w:val="sl-SI"/>
              </w:rPr>
              <w:t xml:space="preserve">29 </w:t>
            </w:r>
            <w:r w:rsidRPr="008368B8">
              <w:rPr>
                <w:rFonts w:ascii="Trebuchet MS" w:hAnsi="Trebuchet MS"/>
                <w:sz w:val="20"/>
                <w:szCs w:val="20"/>
                <w:lang w:val="sl-SI"/>
              </w:rPr>
              <w:t>km</w:t>
            </w:r>
            <w:r w:rsidRPr="008368B8">
              <w:rPr>
                <w:rFonts w:ascii="Trebuchet MS" w:hAnsi="Trebuchet MS"/>
                <w:sz w:val="20"/>
                <w:szCs w:val="20"/>
                <w:vertAlign w:val="superscript"/>
                <w:lang w:val="sl-SI"/>
              </w:rPr>
              <w:t>2</w:t>
            </w:r>
          </w:p>
        </w:tc>
        <w:tc>
          <w:tcPr>
            <w:tcW w:w="1152" w:type="pct"/>
            <w:shd w:val="clear" w:color="auto" w:fill="auto"/>
            <w:noWrap/>
            <w:hideMark/>
          </w:tcPr>
          <w:p w14:paraId="7E4B2AE0"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Ptuj</w:t>
            </w:r>
          </w:p>
        </w:tc>
      </w:tr>
      <w:tr w:rsidR="00F561C8" w:rsidRPr="00E57C88" w14:paraId="3C54075B" w14:textId="77777777" w:rsidTr="00006339">
        <w:tc>
          <w:tcPr>
            <w:tcW w:w="738" w:type="pct"/>
            <w:shd w:val="clear" w:color="auto" w:fill="auto"/>
            <w:noWrap/>
            <w:hideMark/>
          </w:tcPr>
          <w:p w14:paraId="60211761"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159</w:t>
            </w:r>
          </w:p>
        </w:tc>
        <w:tc>
          <w:tcPr>
            <w:tcW w:w="1227" w:type="pct"/>
            <w:shd w:val="clear" w:color="auto" w:fill="auto"/>
            <w:noWrap/>
            <w:hideMark/>
          </w:tcPr>
          <w:p w14:paraId="708AC066"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Hajdina</w:t>
            </w:r>
          </w:p>
        </w:tc>
        <w:tc>
          <w:tcPr>
            <w:tcW w:w="847" w:type="pct"/>
          </w:tcPr>
          <w:p w14:paraId="1603F2EE" w14:textId="77777777" w:rsidR="00F561C8" w:rsidRPr="00E57C88" w:rsidRDefault="00F561C8" w:rsidP="00006339">
            <w:pPr>
              <w:pStyle w:val="Telobesedila"/>
              <w:ind w:right="481"/>
              <w:jc w:val="right"/>
              <w:rPr>
                <w:rFonts w:ascii="Trebuchet MS" w:hAnsi="Trebuchet MS"/>
                <w:sz w:val="20"/>
                <w:szCs w:val="20"/>
                <w:lang w:val="sl-SI"/>
              </w:rPr>
            </w:pPr>
            <w:r w:rsidRPr="00E57C88">
              <w:rPr>
                <w:rFonts w:ascii="Trebuchet MS" w:hAnsi="Trebuchet MS"/>
                <w:sz w:val="20"/>
                <w:szCs w:val="20"/>
                <w:lang w:val="sl-SI"/>
              </w:rPr>
              <w:t>3.797</w:t>
            </w:r>
          </w:p>
        </w:tc>
        <w:tc>
          <w:tcPr>
            <w:tcW w:w="1036" w:type="pct"/>
          </w:tcPr>
          <w:p w14:paraId="308B6144" w14:textId="77777777" w:rsidR="00F561C8" w:rsidRPr="00E57C88" w:rsidRDefault="00F561C8" w:rsidP="00006339">
            <w:pPr>
              <w:pStyle w:val="Telobesedila"/>
              <w:ind w:right="493"/>
              <w:jc w:val="right"/>
              <w:rPr>
                <w:rFonts w:ascii="Trebuchet MS" w:hAnsi="Trebuchet MS"/>
                <w:sz w:val="20"/>
                <w:szCs w:val="20"/>
                <w:lang w:val="sl-SI"/>
              </w:rPr>
            </w:pPr>
            <w:r>
              <w:rPr>
                <w:rFonts w:ascii="Trebuchet MS" w:hAnsi="Trebuchet MS"/>
                <w:sz w:val="20"/>
                <w:szCs w:val="20"/>
                <w:lang w:val="sl-SI"/>
              </w:rPr>
              <w:t xml:space="preserve">22 </w:t>
            </w:r>
            <w:r w:rsidRPr="008368B8">
              <w:rPr>
                <w:rFonts w:ascii="Trebuchet MS" w:hAnsi="Trebuchet MS"/>
                <w:sz w:val="20"/>
                <w:szCs w:val="20"/>
                <w:lang w:val="sl-SI"/>
              </w:rPr>
              <w:t>km</w:t>
            </w:r>
            <w:r w:rsidRPr="008368B8">
              <w:rPr>
                <w:rFonts w:ascii="Trebuchet MS" w:hAnsi="Trebuchet MS"/>
                <w:sz w:val="20"/>
                <w:szCs w:val="20"/>
                <w:vertAlign w:val="superscript"/>
                <w:lang w:val="sl-SI"/>
              </w:rPr>
              <w:t>2</w:t>
            </w:r>
          </w:p>
        </w:tc>
        <w:tc>
          <w:tcPr>
            <w:tcW w:w="1152" w:type="pct"/>
            <w:shd w:val="clear" w:color="auto" w:fill="auto"/>
            <w:noWrap/>
            <w:hideMark/>
          </w:tcPr>
          <w:p w14:paraId="6E1F2825"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Ptuj</w:t>
            </w:r>
          </w:p>
        </w:tc>
      </w:tr>
      <w:tr w:rsidR="00F561C8" w:rsidRPr="00E57C88" w14:paraId="09E12583" w14:textId="77777777" w:rsidTr="00006339">
        <w:tc>
          <w:tcPr>
            <w:tcW w:w="738" w:type="pct"/>
            <w:shd w:val="clear" w:color="auto" w:fill="auto"/>
            <w:noWrap/>
            <w:hideMark/>
          </w:tcPr>
          <w:p w14:paraId="7EAB07E5"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42</w:t>
            </w:r>
          </w:p>
        </w:tc>
        <w:tc>
          <w:tcPr>
            <w:tcW w:w="1227" w:type="pct"/>
            <w:shd w:val="clear" w:color="auto" w:fill="auto"/>
            <w:noWrap/>
            <w:hideMark/>
          </w:tcPr>
          <w:p w14:paraId="025AD43B"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Juršinci</w:t>
            </w:r>
          </w:p>
        </w:tc>
        <w:tc>
          <w:tcPr>
            <w:tcW w:w="847" w:type="pct"/>
          </w:tcPr>
          <w:p w14:paraId="718C8E9B" w14:textId="77777777" w:rsidR="00F561C8" w:rsidRPr="00E57C88" w:rsidRDefault="00F561C8" w:rsidP="00006339">
            <w:pPr>
              <w:pStyle w:val="Telobesedila"/>
              <w:ind w:right="481"/>
              <w:jc w:val="right"/>
              <w:rPr>
                <w:rFonts w:ascii="Trebuchet MS" w:hAnsi="Trebuchet MS"/>
                <w:sz w:val="20"/>
                <w:szCs w:val="20"/>
                <w:lang w:val="sl-SI"/>
              </w:rPr>
            </w:pPr>
            <w:r w:rsidRPr="00E57C88">
              <w:rPr>
                <w:rFonts w:ascii="Trebuchet MS" w:hAnsi="Trebuchet MS"/>
                <w:sz w:val="20"/>
                <w:szCs w:val="20"/>
                <w:lang w:val="sl-SI"/>
              </w:rPr>
              <w:t>2.362</w:t>
            </w:r>
          </w:p>
        </w:tc>
        <w:tc>
          <w:tcPr>
            <w:tcW w:w="1036" w:type="pct"/>
          </w:tcPr>
          <w:p w14:paraId="3847D2D6" w14:textId="77777777" w:rsidR="00F561C8" w:rsidRPr="00E57C88" w:rsidRDefault="00F561C8" w:rsidP="00006339">
            <w:pPr>
              <w:pStyle w:val="Telobesedila"/>
              <w:ind w:right="493"/>
              <w:jc w:val="right"/>
              <w:rPr>
                <w:rFonts w:ascii="Trebuchet MS" w:hAnsi="Trebuchet MS"/>
                <w:sz w:val="20"/>
                <w:szCs w:val="20"/>
                <w:lang w:val="sl-SI"/>
              </w:rPr>
            </w:pPr>
            <w:r>
              <w:rPr>
                <w:rFonts w:ascii="Trebuchet MS" w:hAnsi="Trebuchet MS"/>
                <w:sz w:val="20"/>
                <w:szCs w:val="20"/>
                <w:lang w:val="sl-SI"/>
              </w:rPr>
              <w:t xml:space="preserve">36 </w:t>
            </w:r>
            <w:r w:rsidRPr="008368B8">
              <w:rPr>
                <w:rFonts w:ascii="Trebuchet MS" w:hAnsi="Trebuchet MS"/>
                <w:sz w:val="20"/>
                <w:szCs w:val="20"/>
                <w:lang w:val="sl-SI"/>
              </w:rPr>
              <w:t>km</w:t>
            </w:r>
            <w:r w:rsidRPr="008368B8">
              <w:rPr>
                <w:rFonts w:ascii="Trebuchet MS" w:hAnsi="Trebuchet MS"/>
                <w:sz w:val="20"/>
                <w:szCs w:val="20"/>
                <w:vertAlign w:val="superscript"/>
                <w:lang w:val="sl-SI"/>
              </w:rPr>
              <w:t>2</w:t>
            </w:r>
          </w:p>
        </w:tc>
        <w:tc>
          <w:tcPr>
            <w:tcW w:w="1152" w:type="pct"/>
            <w:shd w:val="clear" w:color="auto" w:fill="auto"/>
            <w:noWrap/>
            <w:hideMark/>
          </w:tcPr>
          <w:p w14:paraId="36703655"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Ptuj</w:t>
            </w:r>
          </w:p>
        </w:tc>
      </w:tr>
      <w:tr w:rsidR="00F561C8" w:rsidRPr="00E57C88" w14:paraId="07CA4EDD" w14:textId="77777777" w:rsidTr="00006339">
        <w:tc>
          <w:tcPr>
            <w:tcW w:w="738" w:type="pct"/>
            <w:shd w:val="clear" w:color="auto" w:fill="auto"/>
            <w:noWrap/>
            <w:hideMark/>
          </w:tcPr>
          <w:p w14:paraId="1D68C2C5"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45</w:t>
            </w:r>
          </w:p>
        </w:tc>
        <w:tc>
          <w:tcPr>
            <w:tcW w:w="1227" w:type="pct"/>
            <w:shd w:val="clear" w:color="auto" w:fill="auto"/>
            <w:noWrap/>
            <w:hideMark/>
          </w:tcPr>
          <w:p w14:paraId="5704D189"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Kidričevo</w:t>
            </w:r>
          </w:p>
        </w:tc>
        <w:tc>
          <w:tcPr>
            <w:tcW w:w="847" w:type="pct"/>
          </w:tcPr>
          <w:p w14:paraId="6EE76A08" w14:textId="77777777" w:rsidR="00F561C8" w:rsidRPr="00E57C88" w:rsidRDefault="00F561C8" w:rsidP="00006339">
            <w:pPr>
              <w:pStyle w:val="Telobesedila"/>
              <w:ind w:right="481"/>
              <w:jc w:val="right"/>
              <w:rPr>
                <w:rFonts w:ascii="Trebuchet MS" w:hAnsi="Trebuchet MS"/>
                <w:sz w:val="20"/>
                <w:szCs w:val="20"/>
                <w:lang w:val="sl-SI"/>
              </w:rPr>
            </w:pPr>
            <w:r w:rsidRPr="00E57C88">
              <w:rPr>
                <w:rFonts w:ascii="Trebuchet MS" w:hAnsi="Trebuchet MS"/>
                <w:sz w:val="20"/>
                <w:szCs w:val="20"/>
                <w:lang w:val="sl-SI"/>
              </w:rPr>
              <w:t>6.495</w:t>
            </w:r>
          </w:p>
        </w:tc>
        <w:tc>
          <w:tcPr>
            <w:tcW w:w="1036" w:type="pct"/>
          </w:tcPr>
          <w:p w14:paraId="3EDB9903" w14:textId="77777777" w:rsidR="00F561C8" w:rsidRPr="00E57C88" w:rsidRDefault="00F561C8" w:rsidP="00006339">
            <w:pPr>
              <w:pStyle w:val="Telobesedila"/>
              <w:ind w:right="493"/>
              <w:jc w:val="right"/>
              <w:rPr>
                <w:rFonts w:ascii="Trebuchet MS" w:hAnsi="Trebuchet MS"/>
                <w:sz w:val="20"/>
                <w:szCs w:val="20"/>
                <w:lang w:val="sl-SI"/>
              </w:rPr>
            </w:pPr>
            <w:r>
              <w:rPr>
                <w:rFonts w:ascii="Trebuchet MS" w:hAnsi="Trebuchet MS"/>
                <w:sz w:val="20"/>
                <w:szCs w:val="20"/>
                <w:lang w:val="sl-SI"/>
              </w:rPr>
              <w:t xml:space="preserve">72 </w:t>
            </w:r>
            <w:r w:rsidRPr="00A872C4">
              <w:rPr>
                <w:rFonts w:ascii="Trebuchet MS" w:hAnsi="Trebuchet MS"/>
                <w:sz w:val="20"/>
                <w:szCs w:val="20"/>
                <w:lang w:val="sl-SI"/>
              </w:rPr>
              <w:t>km</w:t>
            </w:r>
            <w:r w:rsidRPr="00A872C4">
              <w:rPr>
                <w:rFonts w:ascii="Trebuchet MS" w:hAnsi="Trebuchet MS"/>
                <w:sz w:val="20"/>
                <w:szCs w:val="20"/>
                <w:vertAlign w:val="superscript"/>
                <w:lang w:val="sl-SI"/>
              </w:rPr>
              <w:t>2</w:t>
            </w:r>
          </w:p>
        </w:tc>
        <w:tc>
          <w:tcPr>
            <w:tcW w:w="1152" w:type="pct"/>
            <w:shd w:val="clear" w:color="auto" w:fill="auto"/>
            <w:noWrap/>
            <w:hideMark/>
          </w:tcPr>
          <w:p w14:paraId="0989D558"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Ptuj</w:t>
            </w:r>
          </w:p>
        </w:tc>
      </w:tr>
      <w:tr w:rsidR="00F561C8" w:rsidRPr="00E57C88" w14:paraId="6FF516E3" w14:textId="77777777" w:rsidTr="00006339">
        <w:tc>
          <w:tcPr>
            <w:tcW w:w="738" w:type="pct"/>
            <w:shd w:val="clear" w:color="auto" w:fill="auto"/>
            <w:noWrap/>
            <w:hideMark/>
          </w:tcPr>
          <w:p w14:paraId="7740291B"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166</w:t>
            </w:r>
          </w:p>
        </w:tc>
        <w:tc>
          <w:tcPr>
            <w:tcW w:w="1227" w:type="pct"/>
            <w:shd w:val="clear" w:color="auto" w:fill="auto"/>
            <w:noWrap/>
            <w:hideMark/>
          </w:tcPr>
          <w:p w14:paraId="7375F32E"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Križevci</w:t>
            </w:r>
          </w:p>
        </w:tc>
        <w:tc>
          <w:tcPr>
            <w:tcW w:w="847" w:type="pct"/>
          </w:tcPr>
          <w:p w14:paraId="0EFF2E04" w14:textId="77777777" w:rsidR="00F561C8" w:rsidRPr="00E57C88" w:rsidRDefault="00F561C8" w:rsidP="00006339">
            <w:pPr>
              <w:pStyle w:val="Telobesedila"/>
              <w:ind w:right="481"/>
              <w:jc w:val="right"/>
              <w:rPr>
                <w:rFonts w:ascii="Trebuchet MS" w:hAnsi="Trebuchet MS"/>
                <w:sz w:val="20"/>
                <w:szCs w:val="20"/>
                <w:lang w:val="sl-SI"/>
              </w:rPr>
            </w:pPr>
            <w:r w:rsidRPr="00E57C88">
              <w:rPr>
                <w:rFonts w:ascii="Trebuchet MS" w:hAnsi="Trebuchet MS"/>
                <w:sz w:val="20"/>
                <w:szCs w:val="20"/>
                <w:lang w:val="sl-SI"/>
              </w:rPr>
              <w:t>3.560</w:t>
            </w:r>
          </w:p>
        </w:tc>
        <w:tc>
          <w:tcPr>
            <w:tcW w:w="1036" w:type="pct"/>
          </w:tcPr>
          <w:p w14:paraId="6E94FE22" w14:textId="77777777" w:rsidR="00F561C8" w:rsidRPr="00E57C88" w:rsidRDefault="00F561C8" w:rsidP="00006339">
            <w:pPr>
              <w:pStyle w:val="Telobesedila"/>
              <w:ind w:right="493"/>
              <w:jc w:val="right"/>
              <w:rPr>
                <w:rFonts w:ascii="Trebuchet MS" w:hAnsi="Trebuchet MS"/>
                <w:sz w:val="20"/>
                <w:szCs w:val="20"/>
                <w:lang w:val="sl-SI"/>
              </w:rPr>
            </w:pPr>
            <w:r>
              <w:rPr>
                <w:rFonts w:ascii="Trebuchet MS" w:hAnsi="Trebuchet MS"/>
                <w:sz w:val="20"/>
                <w:szCs w:val="20"/>
                <w:lang w:val="sl-SI"/>
              </w:rPr>
              <w:t xml:space="preserve">46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52" w:type="pct"/>
            <w:shd w:val="clear" w:color="auto" w:fill="auto"/>
            <w:noWrap/>
            <w:hideMark/>
          </w:tcPr>
          <w:p w14:paraId="64E63E68"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Ptuj</w:t>
            </w:r>
          </w:p>
        </w:tc>
      </w:tr>
      <w:tr w:rsidR="00F561C8" w:rsidRPr="00E57C88" w14:paraId="772A2816" w14:textId="77777777" w:rsidTr="00006339">
        <w:tc>
          <w:tcPr>
            <w:tcW w:w="738" w:type="pct"/>
            <w:shd w:val="clear" w:color="auto" w:fill="auto"/>
            <w:noWrap/>
            <w:hideMark/>
          </w:tcPr>
          <w:p w14:paraId="287BED04"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63</w:t>
            </w:r>
          </w:p>
        </w:tc>
        <w:tc>
          <w:tcPr>
            <w:tcW w:w="1227" w:type="pct"/>
            <w:shd w:val="clear" w:color="auto" w:fill="auto"/>
            <w:noWrap/>
            <w:hideMark/>
          </w:tcPr>
          <w:p w14:paraId="35407152"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Ljutomer</w:t>
            </w:r>
          </w:p>
        </w:tc>
        <w:tc>
          <w:tcPr>
            <w:tcW w:w="847" w:type="pct"/>
          </w:tcPr>
          <w:p w14:paraId="0448197B" w14:textId="77777777" w:rsidR="00F561C8" w:rsidRPr="00E57C88" w:rsidRDefault="00F561C8" w:rsidP="00006339">
            <w:pPr>
              <w:pStyle w:val="Telobesedila"/>
              <w:ind w:right="481"/>
              <w:jc w:val="right"/>
              <w:rPr>
                <w:rFonts w:ascii="Trebuchet MS" w:hAnsi="Trebuchet MS"/>
                <w:sz w:val="20"/>
                <w:szCs w:val="20"/>
                <w:lang w:val="sl-SI"/>
              </w:rPr>
            </w:pPr>
            <w:r w:rsidRPr="00E57C88">
              <w:rPr>
                <w:rFonts w:ascii="Trebuchet MS" w:hAnsi="Trebuchet MS"/>
                <w:sz w:val="20"/>
                <w:szCs w:val="20"/>
                <w:lang w:val="sl-SI"/>
              </w:rPr>
              <w:t>11.261</w:t>
            </w:r>
          </w:p>
        </w:tc>
        <w:tc>
          <w:tcPr>
            <w:tcW w:w="1036" w:type="pct"/>
          </w:tcPr>
          <w:p w14:paraId="5D062A1F" w14:textId="77777777" w:rsidR="00F561C8" w:rsidRPr="00E57C88" w:rsidRDefault="00F561C8" w:rsidP="00006339">
            <w:pPr>
              <w:pStyle w:val="Telobesedila"/>
              <w:ind w:right="493"/>
              <w:jc w:val="right"/>
              <w:rPr>
                <w:rFonts w:ascii="Trebuchet MS" w:hAnsi="Trebuchet MS"/>
                <w:sz w:val="20"/>
                <w:szCs w:val="20"/>
                <w:lang w:val="sl-SI"/>
              </w:rPr>
            </w:pPr>
            <w:r>
              <w:rPr>
                <w:rFonts w:ascii="Trebuchet MS" w:hAnsi="Trebuchet MS"/>
                <w:sz w:val="20"/>
                <w:szCs w:val="20"/>
                <w:lang w:val="sl-SI"/>
              </w:rPr>
              <w:t xml:space="preserve">107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52" w:type="pct"/>
            <w:shd w:val="clear" w:color="auto" w:fill="auto"/>
            <w:noWrap/>
            <w:hideMark/>
          </w:tcPr>
          <w:p w14:paraId="508AC812"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Ptuj</w:t>
            </w:r>
          </w:p>
        </w:tc>
      </w:tr>
      <w:tr w:rsidR="00F561C8" w:rsidRPr="00E57C88" w14:paraId="4FDC8B20" w14:textId="77777777" w:rsidTr="00006339">
        <w:tc>
          <w:tcPr>
            <w:tcW w:w="738" w:type="pct"/>
            <w:shd w:val="clear" w:color="auto" w:fill="auto"/>
            <w:noWrap/>
            <w:hideMark/>
          </w:tcPr>
          <w:p w14:paraId="2750D41F"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69</w:t>
            </w:r>
          </w:p>
        </w:tc>
        <w:tc>
          <w:tcPr>
            <w:tcW w:w="1227" w:type="pct"/>
            <w:shd w:val="clear" w:color="auto" w:fill="auto"/>
            <w:noWrap/>
            <w:hideMark/>
          </w:tcPr>
          <w:p w14:paraId="62E6741D"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Majšperk</w:t>
            </w:r>
          </w:p>
        </w:tc>
        <w:tc>
          <w:tcPr>
            <w:tcW w:w="847" w:type="pct"/>
          </w:tcPr>
          <w:p w14:paraId="3E0167FC" w14:textId="77777777" w:rsidR="00F561C8" w:rsidRPr="00E57C88" w:rsidRDefault="00F561C8" w:rsidP="00006339">
            <w:pPr>
              <w:pStyle w:val="Telobesedila"/>
              <w:ind w:right="481"/>
              <w:jc w:val="right"/>
              <w:rPr>
                <w:rFonts w:ascii="Trebuchet MS" w:hAnsi="Trebuchet MS"/>
                <w:sz w:val="20"/>
                <w:szCs w:val="20"/>
                <w:lang w:val="sl-SI"/>
              </w:rPr>
            </w:pPr>
            <w:r w:rsidRPr="00E57C88">
              <w:rPr>
                <w:rFonts w:ascii="Trebuchet MS" w:hAnsi="Trebuchet MS"/>
                <w:sz w:val="20"/>
                <w:szCs w:val="20"/>
                <w:lang w:val="sl-SI"/>
              </w:rPr>
              <w:t>4.042</w:t>
            </w:r>
          </w:p>
        </w:tc>
        <w:tc>
          <w:tcPr>
            <w:tcW w:w="1036" w:type="pct"/>
          </w:tcPr>
          <w:p w14:paraId="56FEF427" w14:textId="77777777" w:rsidR="00F561C8" w:rsidRPr="00E57C88" w:rsidRDefault="00F561C8" w:rsidP="00006339">
            <w:pPr>
              <w:pStyle w:val="Telobesedila"/>
              <w:ind w:right="493"/>
              <w:jc w:val="right"/>
              <w:rPr>
                <w:rFonts w:ascii="Trebuchet MS" w:hAnsi="Trebuchet MS"/>
                <w:sz w:val="20"/>
                <w:szCs w:val="20"/>
                <w:lang w:val="sl-SI"/>
              </w:rPr>
            </w:pPr>
            <w:r>
              <w:rPr>
                <w:rFonts w:ascii="Trebuchet MS" w:hAnsi="Trebuchet MS"/>
                <w:sz w:val="20"/>
                <w:szCs w:val="20"/>
                <w:lang w:val="sl-SI"/>
              </w:rPr>
              <w:t xml:space="preserve">73 </w:t>
            </w:r>
            <w:r w:rsidRPr="00A872C4">
              <w:rPr>
                <w:rFonts w:ascii="Trebuchet MS" w:hAnsi="Trebuchet MS"/>
                <w:sz w:val="20"/>
                <w:szCs w:val="20"/>
                <w:lang w:val="sl-SI"/>
              </w:rPr>
              <w:t>km</w:t>
            </w:r>
            <w:r w:rsidRPr="00A872C4">
              <w:rPr>
                <w:rFonts w:ascii="Trebuchet MS" w:hAnsi="Trebuchet MS"/>
                <w:sz w:val="20"/>
                <w:szCs w:val="20"/>
                <w:vertAlign w:val="superscript"/>
                <w:lang w:val="sl-SI"/>
              </w:rPr>
              <w:t>2</w:t>
            </w:r>
          </w:p>
        </w:tc>
        <w:tc>
          <w:tcPr>
            <w:tcW w:w="1152" w:type="pct"/>
            <w:shd w:val="clear" w:color="auto" w:fill="auto"/>
            <w:noWrap/>
            <w:hideMark/>
          </w:tcPr>
          <w:p w14:paraId="0DE9728F"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Ptuj</w:t>
            </w:r>
          </w:p>
        </w:tc>
      </w:tr>
      <w:tr w:rsidR="00F561C8" w:rsidRPr="00E57C88" w14:paraId="08F33547" w14:textId="77777777" w:rsidTr="00006339">
        <w:tc>
          <w:tcPr>
            <w:tcW w:w="738" w:type="pct"/>
            <w:shd w:val="clear" w:color="auto" w:fill="auto"/>
            <w:noWrap/>
            <w:hideMark/>
          </w:tcPr>
          <w:p w14:paraId="5AD226C9"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168</w:t>
            </w:r>
          </w:p>
        </w:tc>
        <w:tc>
          <w:tcPr>
            <w:tcW w:w="1227" w:type="pct"/>
            <w:shd w:val="clear" w:color="auto" w:fill="auto"/>
            <w:noWrap/>
            <w:hideMark/>
          </w:tcPr>
          <w:p w14:paraId="4B26D6E5"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Markovci</w:t>
            </w:r>
          </w:p>
        </w:tc>
        <w:tc>
          <w:tcPr>
            <w:tcW w:w="847" w:type="pct"/>
          </w:tcPr>
          <w:p w14:paraId="2C0EDBEB" w14:textId="77777777" w:rsidR="00F561C8" w:rsidRPr="00E57C88" w:rsidRDefault="00F561C8" w:rsidP="00006339">
            <w:pPr>
              <w:pStyle w:val="Telobesedila"/>
              <w:ind w:right="481"/>
              <w:jc w:val="right"/>
              <w:rPr>
                <w:rFonts w:ascii="Trebuchet MS" w:hAnsi="Trebuchet MS"/>
                <w:sz w:val="20"/>
                <w:szCs w:val="20"/>
                <w:lang w:val="sl-SI"/>
              </w:rPr>
            </w:pPr>
            <w:r w:rsidRPr="00E57C88">
              <w:rPr>
                <w:rFonts w:ascii="Trebuchet MS" w:hAnsi="Trebuchet MS"/>
                <w:sz w:val="20"/>
                <w:szCs w:val="20"/>
                <w:lang w:val="sl-SI"/>
              </w:rPr>
              <w:t>4.014</w:t>
            </w:r>
          </w:p>
        </w:tc>
        <w:tc>
          <w:tcPr>
            <w:tcW w:w="1036" w:type="pct"/>
          </w:tcPr>
          <w:p w14:paraId="5117A036" w14:textId="77777777" w:rsidR="00F561C8" w:rsidRPr="00E57C88" w:rsidRDefault="00F561C8" w:rsidP="00006339">
            <w:pPr>
              <w:pStyle w:val="Telobesedila"/>
              <w:ind w:right="493"/>
              <w:jc w:val="right"/>
              <w:rPr>
                <w:rFonts w:ascii="Trebuchet MS" w:hAnsi="Trebuchet MS"/>
                <w:sz w:val="20"/>
                <w:szCs w:val="20"/>
                <w:lang w:val="sl-SI"/>
              </w:rPr>
            </w:pPr>
            <w:r>
              <w:rPr>
                <w:rFonts w:ascii="Trebuchet MS" w:hAnsi="Trebuchet MS"/>
                <w:sz w:val="20"/>
                <w:szCs w:val="20"/>
                <w:lang w:val="sl-SI"/>
              </w:rPr>
              <w:t xml:space="preserve">30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c>
          <w:tcPr>
            <w:tcW w:w="1152" w:type="pct"/>
            <w:shd w:val="clear" w:color="auto" w:fill="auto"/>
            <w:noWrap/>
            <w:hideMark/>
          </w:tcPr>
          <w:p w14:paraId="126A094B"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Ptuj</w:t>
            </w:r>
          </w:p>
        </w:tc>
      </w:tr>
      <w:tr w:rsidR="00F561C8" w:rsidRPr="00E57C88" w14:paraId="1D266697" w14:textId="77777777" w:rsidTr="00006339">
        <w:tc>
          <w:tcPr>
            <w:tcW w:w="738" w:type="pct"/>
            <w:shd w:val="clear" w:color="auto" w:fill="auto"/>
            <w:noWrap/>
            <w:hideMark/>
          </w:tcPr>
          <w:p w14:paraId="754F8CA7"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87</w:t>
            </w:r>
          </w:p>
        </w:tc>
        <w:tc>
          <w:tcPr>
            <w:tcW w:w="1227" w:type="pct"/>
            <w:shd w:val="clear" w:color="auto" w:fill="auto"/>
            <w:noWrap/>
            <w:hideMark/>
          </w:tcPr>
          <w:p w14:paraId="07D3D4CA"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Ormož</w:t>
            </w:r>
          </w:p>
        </w:tc>
        <w:tc>
          <w:tcPr>
            <w:tcW w:w="847" w:type="pct"/>
          </w:tcPr>
          <w:p w14:paraId="6496EF12" w14:textId="77777777" w:rsidR="00F561C8" w:rsidRPr="00E57C88" w:rsidRDefault="00F561C8" w:rsidP="00006339">
            <w:pPr>
              <w:pStyle w:val="Telobesedila"/>
              <w:ind w:right="481"/>
              <w:jc w:val="right"/>
              <w:rPr>
                <w:rFonts w:ascii="Trebuchet MS" w:hAnsi="Trebuchet MS"/>
                <w:sz w:val="20"/>
                <w:szCs w:val="20"/>
                <w:lang w:val="sl-SI"/>
              </w:rPr>
            </w:pPr>
            <w:r w:rsidRPr="00E57C88">
              <w:rPr>
                <w:rFonts w:ascii="Trebuchet MS" w:hAnsi="Trebuchet MS"/>
                <w:sz w:val="20"/>
                <w:szCs w:val="20"/>
                <w:lang w:val="sl-SI"/>
              </w:rPr>
              <w:t>11.942</w:t>
            </w:r>
          </w:p>
        </w:tc>
        <w:tc>
          <w:tcPr>
            <w:tcW w:w="1036" w:type="pct"/>
          </w:tcPr>
          <w:p w14:paraId="0D5E6D65" w14:textId="77777777" w:rsidR="00F561C8" w:rsidRPr="00E57C88" w:rsidRDefault="00F561C8" w:rsidP="00006339">
            <w:pPr>
              <w:pStyle w:val="Telobesedila"/>
              <w:ind w:right="493"/>
              <w:jc w:val="right"/>
              <w:rPr>
                <w:rFonts w:ascii="Trebuchet MS" w:hAnsi="Trebuchet MS"/>
                <w:sz w:val="20"/>
                <w:szCs w:val="20"/>
                <w:lang w:val="sl-SI"/>
              </w:rPr>
            </w:pPr>
            <w:r>
              <w:rPr>
                <w:rFonts w:ascii="Trebuchet MS" w:hAnsi="Trebuchet MS"/>
                <w:sz w:val="20"/>
                <w:szCs w:val="20"/>
                <w:lang w:val="sl-SI"/>
              </w:rPr>
              <w:t xml:space="preserve">142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c>
          <w:tcPr>
            <w:tcW w:w="1152" w:type="pct"/>
            <w:shd w:val="clear" w:color="auto" w:fill="auto"/>
            <w:noWrap/>
            <w:hideMark/>
          </w:tcPr>
          <w:p w14:paraId="7A9765B9"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Ptuj</w:t>
            </w:r>
          </w:p>
        </w:tc>
      </w:tr>
      <w:tr w:rsidR="00F561C8" w:rsidRPr="00E57C88" w14:paraId="2A7374A0" w14:textId="77777777" w:rsidTr="00006339">
        <w:tc>
          <w:tcPr>
            <w:tcW w:w="738" w:type="pct"/>
            <w:shd w:val="clear" w:color="auto" w:fill="auto"/>
            <w:noWrap/>
            <w:hideMark/>
          </w:tcPr>
          <w:p w14:paraId="653A7669"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172</w:t>
            </w:r>
          </w:p>
        </w:tc>
        <w:tc>
          <w:tcPr>
            <w:tcW w:w="1227" w:type="pct"/>
            <w:shd w:val="clear" w:color="auto" w:fill="auto"/>
            <w:noWrap/>
            <w:hideMark/>
          </w:tcPr>
          <w:p w14:paraId="0EDD85E5"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Podlehnik</w:t>
            </w:r>
          </w:p>
        </w:tc>
        <w:tc>
          <w:tcPr>
            <w:tcW w:w="847" w:type="pct"/>
          </w:tcPr>
          <w:p w14:paraId="63665D4F" w14:textId="77777777" w:rsidR="00F561C8" w:rsidRPr="00E57C88" w:rsidRDefault="00F561C8" w:rsidP="00006339">
            <w:pPr>
              <w:pStyle w:val="Telobesedila"/>
              <w:ind w:right="481"/>
              <w:jc w:val="right"/>
              <w:rPr>
                <w:rFonts w:ascii="Trebuchet MS" w:hAnsi="Trebuchet MS"/>
                <w:sz w:val="20"/>
                <w:szCs w:val="20"/>
                <w:lang w:val="sl-SI"/>
              </w:rPr>
            </w:pPr>
            <w:r w:rsidRPr="00E57C88">
              <w:rPr>
                <w:rFonts w:ascii="Trebuchet MS" w:hAnsi="Trebuchet MS"/>
                <w:sz w:val="20"/>
                <w:szCs w:val="20"/>
                <w:lang w:val="sl-SI"/>
              </w:rPr>
              <w:t>1.817</w:t>
            </w:r>
          </w:p>
        </w:tc>
        <w:tc>
          <w:tcPr>
            <w:tcW w:w="1036" w:type="pct"/>
          </w:tcPr>
          <w:p w14:paraId="69168599" w14:textId="77777777" w:rsidR="00F561C8" w:rsidRPr="00E57C88" w:rsidRDefault="00F561C8" w:rsidP="00006339">
            <w:pPr>
              <w:pStyle w:val="Telobesedila"/>
              <w:ind w:right="493"/>
              <w:jc w:val="right"/>
              <w:rPr>
                <w:rFonts w:ascii="Trebuchet MS" w:hAnsi="Trebuchet MS"/>
                <w:sz w:val="20"/>
                <w:szCs w:val="20"/>
                <w:lang w:val="sl-SI"/>
              </w:rPr>
            </w:pPr>
            <w:r>
              <w:rPr>
                <w:rFonts w:ascii="Trebuchet MS" w:hAnsi="Trebuchet MS"/>
                <w:sz w:val="20"/>
                <w:szCs w:val="20"/>
                <w:lang w:val="sl-SI"/>
              </w:rPr>
              <w:t xml:space="preserve">46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c>
          <w:tcPr>
            <w:tcW w:w="1152" w:type="pct"/>
            <w:shd w:val="clear" w:color="auto" w:fill="auto"/>
            <w:noWrap/>
            <w:hideMark/>
          </w:tcPr>
          <w:p w14:paraId="20103FFC"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Ptuj</w:t>
            </w:r>
          </w:p>
        </w:tc>
      </w:tr>
      <w:tr w:rsidR="00F561C8" w:rsidRPr="00E57C88" w14:paraId="452029AA" w14:textId="77777777" w:rsidTr="00006339">
        <w:tc>
          <w:tcPr>
            <w:tcW w:w="738" w:type="pct"/>
            <w:shd w:val="clear" w:color="auto" w:fill="auto"/>
            <w:noWrap/>
            <w:hideMark/>
          </w:tcPr>
          <w:p w14:paraId="2A4DDBF1"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96</w:t>
            </w:r>
          </w:p>
        </w:tc>
        <w:tc>
          <w:tcPr>
            <w:tcW w:w="1227" w:type="pct"/>
            <w:shd w:val="clear" w:color="auto" w:fill="auto"/>
            <w:noWrap/>
            <w:hideMark/>
          </w:tcPr>
          <w:p w14:paraId="07FB80C6"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Ptuj</w:t>
            </w:r>
          </w:p>
        </w:tc>
        <w:tc>
          <w:tcPr>
            <w:tcW w:w="847" w:type="pct"/>
          </w:tcPr>
          <w:p w14:paraId="5687E5B3" w14:textId="77777777" w:rsidR="00F561C8" w:rsidRPr="00E57C88" w:rsidRDefault="00F561C8" w:rsidP="00006339">
            <w:pPr>
              <w:pStyle w:val="Telobesedila"/>
              <w:ind w:right="481"/>
              <w:jc w:val="right"/>
              <w:rPr>
                <w:rFonts w:ascii="Trebuchet MS" w:hAnsi="Trebuchet MS"/>
                <w:b/>
                <w:sz w:val="20"/>
                <w:szCs w:val="20"/>
                <w:lang w:val="sl-SI"/>
              </w:rPr>
            </w:pPr>
            <w:r w:rsidRPr="00E57C88">
              <w:rPr>
                <w:rFonts w:ascii="Trebuchet MS" w:hAnsi="Trebuchet MS"/>
                <w:b/>
                <w:sz w:val="20"/>
                <w:szCs w:val="20"/>
                <w:lang w:val="sl-SI"/>
              </w:rPr>
              <w:t>23.257</w:t>
            </w:r>
          </w:p>
        </w:tc>
        <w:tc>
          <w:tcPr>
            <w:tcW w:w="1036" w:type="pct"/>
          </w:tcPr>
          <w:p w14:paraId="3683DF97" w14:textId="77777777" w:rsidR="00F561C8" w:rsidRPr="00E57C88" w:rsidRDefault="00F561C8" w:rsidP="00006339">
            <w:pPr>
              <w:pStyle w:val="Telobesedila"/>
              <w:ind w:right="493"/>
              <w:jc w:val="right"/>
              <w:rPr>
                <w:rFonts w:ascii="Trebuchet MS" w:hAnsi="Trebuchet MS"/>
                <w:sz w:val="20"/>
                <w:szCs w:val="20"/>
                <w:lang w:val="sl-SI"/>
              </w:rPr>
            </w:pPr>
            <w:r>
              <w:rPr>
                <w:rFonts w:ascii="Trebuchet MS" w:hAnsi="Trebuchet MS"/>
                <w:sz w:val="20"/>
                <w:szCs w:val="20"/>
                <w:lang w:val="sl-SI"/>
              </w:rPr>
              <w:t xml:space="preserve">67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c>
          <w:tcPr>
            <w:tcW w:w="1152" w:type="pct"/>
            <w:shd w:val="clear" w:color="auto" w:fill="auto"/>
            <w:noWrap/>
            <w:hideMark/>
          </w:tcPr>
          <w:p w14:paraId="7C257C58"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Ptuj</w:t>
            </w:r>
          </w:p>
        </w:tc>
      </w:tr>
      <w:tr w:rsidR="00F561C8" w:rsidRPr="00E57C88" w14:paraId="354BE2CC" w14:textId="77777777" w:rsidTr="00006339">
        <w:tc>
          <w:tcPr>
            <w:tcW w:w="738" w:type="pct"/>
            <w:shd w:val="clear" w:color="auto" w:fill="auto"/>
            <w:noWrap/>
            <w:hideMark/>
          </w:tcPr>
          <w:p w14:paraId="7DEB3599"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176</w:t>
            </w:r>
          </w:p>
        </w:tc>
        <w:tc>
          <w:tcPr>
            <w:tcW w:w="1227" w:type="pct"/>
            <w:shd w:val="clear" w:color="auto" w:fill="auto"/>
            <w:noWrap/>
            <w:hideMark/>
          </w:tcPr>
          <w:p w14:paraId="43741C6D"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Razkrižje</w:t>
            </w:r>
          </w:p>
        </w:tc>
        <w:tc>
          <w:tcPr>
            <w:tcW w:w="847" w:type="pct"/>
          </w:tcPr>
          <w:p w14:paraId="58736686" w14:textId="77777777" w:rsidR="00F561C8" w:rsidRPr="00E57C88" w:rsidRDefault="00F561C8" w:rsidP="00006339">
            <w:pPr>
              <w:pStyle w:val="Telobesedila"/>
              <w:ind w:right="481"/>
              <w:jc w:val="right"/>
              <w:rPr>
                <w:rFonts w:ascii="Trebuchet MS" w:hAnsi="Trebuchet MS"/>
                <w:sz w:val="20"/>
                <w:szCs w:val="20"/>
                <w:lang w:val="sl-SI"/>
              </w:rPr>
            </w:pPr>
            <w:r w:rsidRPr="00E57C88">
              <w:rPr>
                <w:rFonts w:ascii="Trebuchet MS" w:hAnsi="Trebuchet MS"/>
                <w:sz w:val="20"/>
                <w:szCs w:val="20"/>
                <w:lang w:val="sl-SI"/>
              </w:rPr>
              <w:t>1.265</w:t>
            </w:r>
          </w:p>
        </w:tc>
        <w:tc>
          <w:tcPr>
            <w:tcW w:w="1036" w:type="pct"/>
          </w:tcPr>
          <w:p w14:paraId="5E311638" w14:textId="77777777" w:rsidR="00F561C8" w:rsidRPr="00E57C88" w:rsidRDefault="00F561C8" w:rsidP="00006339">
            <w:pPr>
              <w:pStyle w:val="Telobesedila"/>
              <w:ind w:right="493"/>
              <w:jc w:val="right"/>
              <w:rPr>
                <w:rFonts w:ascii="Trebuchet MS" w:hAnsi="Trebuchet MS"/>
                <w:sz w:val="20"/>
                <w:szCs w:val="20"/>
                <w:lang w:val="sl-SI"/>
              </w:rPr>
            </w:pPr>
            <w:r>
              <w:rPr>
                <w:rFonts w:ascii="Trebuchet MS" w:hAnsi="Trebuchet MS"/>
                <w:sz w:val="20"/>
                <w:szCs w:val="20"/>
                <w:lang w:val="sl-SI"/>
              </w:rPr>
              <w:t xml:space="preserve">10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52" w:type="pct"/>
            <w:shd w:val="clear" w:color="auto" w:fill="auto"/>
            <w:noWrap/>
            <w:hideMark/>
          </w:tcPr>
          <w:p w14:paraId="1C2E3FA2"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Ptuj</w:t>
            </w:r>
          </w:p>
        </w:tc>
      </w:tr>
      <w:tr w:rsidR="00F561C8" w:rsidRPr="00E57C88" w14:paraId="099EB0BA" w14:textId="77777777" w:rsidTr="00006339">
        <w:tc>
          <w:tcPr>
            <w:tcW w:w="738" w:type="pct"/>
            <w:shd w:val="clear" w:color="auto" w:fill="auto"/>
            <w:noWrap/>
            <w:hideMark/>
          </w:tcPr>
          <w:p w14:paraId="3B4887BF"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202</w:t>
            </w:r>
          </w:p>
        </w:tc>
        <w:tc>
          <w:tcPr>
            <w:tcW w:w="1227" w:type="pct"/>
            <w:shd w:val="clear" w:color="auto" w:fill="auto"/>
            <w:noWrap/>
            <w:hideMark/>
          </w:tcPr>
          <w:p w14:paraId="688C89D8"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Središče ob Dravi</w:t>
            </w:r>
          </w:p>
        </w:tc>
        <w:tc>
          <w:tcPr>
            <w:tcW w:w="847" w:type="pct"/>
          </w:tcPr>
          <w:p w14:paraId="72910D0A" w14:textId="77777777" w:rsidR="00F561C8" w:rsidRPr="00E57C88" w:rsidRDefault="00F561C8" w:rsidP="00006339">
            <w:pPr>
              <w:pStyle w:val="Telobesedila"/>
              <w:ind w:right="481"/>
              <w:jc w:val="right"/>
              <w:rPr>
                <w:rFonts w:ascii="Trebuchet MS" w:hAnsi="Trebuchet MS"/>
                <w:sz w:val="20"/>
                <w:szCs w:val="20"/>
                <w:lang w:val="sl-SI"/>
              </w:rPr>
            </w:pPr>
            <w:r w:rsidRPr="00E57C88">
              <w:rPr>
                <w:rFonts w:ascii="Trebuchet MS" w:hAnsi="Trebuchet MS"/>
                <w:sz w:val="20"/>
                <w:szCs w:val="20"/>
                <w:lang w:val="sl-SI"/>
              </w:rPr>
              <w:t>1.957</w:t>
            </w:r>
          </w:p>
        </w:tc>
        <w:tc>
          <w:tcPr>
            <w:tcW w:w="1036" w:type="pct"/>
          </w:tcPr>
          <w:p w14:paraId="41AE3636" w14:textId="77777777" w:rsidR="00F561C8" w:rsidRPr="00E57C88" w:rsidRDefault="00F561C8" w:rsidP="00006339">
            <w:pPr>
              <w:pStyle w:val="Telobesedila"/>
              <w:ind w:right="493"/>
              <w:jc w:val="right"/>
              <w:rPr>
                <w:rFonts w:ascii="Trebuchet MS" w:hAnsi="Trebuchet MS"/>
                <w:sz w:val="20"/>
                <w:szCs w:val="20"/>
                <w:lang w:val="sl-SI"/>
              </w:rPr>
            </w:pPr>
            <w:r>
              <w:rPr>
                <w:rFonts w:ascii="Trebuchet MS" w:hAnsi="Trebuchet MS"/>
                <w:sz w:val="20"/>
                <w:szCs w:val="20"/>
                <w:lang w:val="sl-SI"/>
              </w:rPr>
              <w:t xml:space="preserve">33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c>
          <w:tcPr>
            <w:tcW w:w="1152" w:type="pct"/>
            <w:shd w:val="clear" w:color="auto" w:fill="auto"/>
            <w:noWrap/>
            <w:hideMark/>
          </w:tcPr>
          <w:p w14:paraId="53629FF1"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Ptuj</w:t>
            </w:r>
          </w:p>
        </w:tc>
      </w:tr>
      <w:tr w:rsidR="00F561C8" w:rsidRPr="00E57C88" w14:paraId="1443A817" w14:textId="77777777" w:rsidTr="00006339">
        <w:tc>
          <w:tcPr>
            <w:tcW w:w="738" w:type="pct"/>
            <w:shd w:val="clear" w:color="auto" w:fill="auto"/>
            <w:noWrap/>
            <w:hideMark/>
          </w:tcPr>
          <w:p w14:paraId="27EE90AF"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205</w:t>
            </w:r>
          </w:p>
        </w:tc>
        <w:tc>
          <w:tcPr>
            <w:tcW w:w="1227" w:type="pct"/>
            <w:shd w:val="clear" w:color="auto" w:fill="auto"/>
            <w:noWrap/>
            <w:hideMark/>
          </w:tcPr>
          <w:p w14:paraId="06315D7F"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Sveti Tomaž</w:t>
            </w:r>
          </w:p>
        </w:tc>
        <w:tc>
          <w:tcPr>
            <w:tcW w:w="847" w:type="pct"/>
          </w:tcPr>
          <w:p w14:paraId="2EDC9566" w14:textId="77777777" w:rsidR="00F561C8" w:rsidRPr="00E57C88" w:rsidRDefault="00F561C8" w:rsidP="00006339">
            <w:pPr>
              <w:pStyle w:val="Telobesedila"/>
              <w:ind w:right="481"/>
              <w:jc w:val="right"/>
              <w:rPr>
                <w:rFonts w:ascii="Trebuchet MS" w:hAnsi="Trebuchet MS"/>
                <w:sz w:val="20"/>
                <w:szCs w:val="20"/>
                <w:lang w:val="sl-SI"/>
              </w:rPr>
            </w:pPr>
            <w:r w:rsidRPr="00E57C88">
              <w:rPr>
                <w:rFonts w:ascii="Trebuchet MS" w:hAnsi="Trebuchet MS"/>
                <w:sz w:val="20"/>
                <w:szCs w:val="20"/>
                <w:lang w:val="sl-SI"/>
              </w:rPr>
              <w:t>2.015</w:t>
            </w:r>
          </w:p>
        </w:tc>
        <w:tc>
          <w:tcPr>
            <w:tcW w:w="1036" w:type="pct"/>
          </w:tcPr>
          <w:p w14:paraId="5F5C2FBD" w14:textId="77777777" w:rsidR="00F561C8" w:rsidRPr="00E57C88" w:rsidRDefault="00F561C8" w:rsidP="00006339">
            <w:pPr>
              <w:pStyle w:val="Telobesedila"/>
              <w:ind w:right="493"/>
              <w:jc w:val="right"/>
              <w:rPr>
                <w:rFonts w:ascii="Trebuchet MS" w:hAnsi="Trebuchet MS"/>
                <w:sz w:val="20"/>
                <w:szCs w:val="20"/>
                <w:lang w:val="sl-SI"/>
              </w:rPr>
            </w:pPr>
            <w:r>
              <w:rPr>
                <w:rFonts w:ascii="Trebuchet MS" w:hAnsi="Trebuchet MS"/>
                <w:sz w:val="20"/>
                <w:szCs w:val="20"/>
                <w:lang w:val="sl-SI"/>
              </w:rPr>
              <w:t xml:space="preserve">38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c>
          <w:tcPr>
            <w:tcW w:w="1152" w:type="pct"/>
            <w:shd w:val="clear" w:color="auto" w:fill="auto"/>
            <w:noWrap/>
            <w:hideMark/>
          </w:tcPr>
          <w:p w14:paraId="6EA03CA6"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Ptuj</w:t>
            </w:r>
          </w:p>
        </w:tc>
      </w:tr>
      <w:tr w:rsidR="00F561C8" w:rsidRPr="00E57C88" w14:paraId="2D02C30C" w14:textId="77777777" w:rsidTr="00006339">
        <w:tc>
          <w:tcPr>
            <w:tcW w:w="738" w:type="pct"/>
            <w:shd w:val="clear" w:color="auto" w:fill="auto"/>
            <w:noWrap/>
            <w:hideMark/>
          </w:tcPr>
          <w:p w14:paraId="02943088"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185</w:t>
            </w:r>
          </w:p>
        </w:tc>
        <w:tc>
          <w:tcPr>
            <w:tcW w:w="1227" w:type="pct"/>
            <w:shd w:val="clear" w:color="auto" w:fill="auto"/>
            <w:noWrap/>
            <w:hideMark/>
          </w:tcPr>
          <w:p w14:paraId="0A169166"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Trnovska vas</w:t>
            </w:r>
          </w:p>
        </w:tc>
        <w:tc>
          <w:tcPr>
            <w:tcW w:w="847" w:type="pct"/>
          </w:tcPr>
          <w:p w14:paraId="1ED4AE2E" w14:textId="77777777" w:rsidR="00F561C8" w:rsidRPr="00E57C88" w:rsidRDefault="00F561C8" w:rsidP="00006339">
            <w:pPr>
              <w:pStyle w:val="Telobesedila"/>
              <w:ind w:right="481"/>
              <w:jc w:val="right"/>
              <w:rPr>
                <w:rFonts w:ascii="Trebuchet MS" w:hAnsi="Trebuchet MS"/>
                <w:sz w:val="20"/>
                <w:szCs w:val="20"/>
                <w:lang w:val="sl-SI"/>
              </w:rPr>
            </w:pPr>
            <w:r w:rsidRPr="00E57C88">
              <w:rPr>
                <w:rFonts w:ascii="Trebuchet MS" w:hAnsi="Trebuchet MS"/>
                <w:sz w:val="20"/>
                <w:szCs w:val="20"/>
                <w:lang w:val="sl-SI"/>
              </w:rPr>
              <w:t>1.359</w:t>
            </w:r>
          </w:p>
        </w:tc>
        <w:tc>
          <w:tcPr>
            <w:tcW w:w="1036" w:type="pct"/>
          </w:tcPr>
          <w:p w14:paraId="602AE70D" w14:textId="77777777" w:rsidR="00F561C8" w:rsidRPr="00E57C88" w:rsidRDefault="00F561C8" w:rsidP="00006339">
            <w:pPr>
              <w:pStyle w:val="Telobesedila"/>
              <w:ind w:right="493"/>
              <w:jc w:val="right"/>
              <w:rPr>
                <w:rFonts w:ascii="Trebuchet MS" w:hAnsi="Trebuchet MS"/>
                <w:sz w:val="20"/>
                <w:szCs w:val="20"/>
                <w:lang w:val="sl-SI"/>
              </w:rPr>
            </w:pPr>
            <w:r>
              <w:rPr>
                <w:rFonts w:ascii="Trebuchet MS" w:hAnsi="Trebuchet MS"/>
                <w:sz w:val="20"/>
                <w:szCs w:val="20"/>
                <w:lang w:val="sl-SI"/>
              </w:rPr>
              <w:t xml:space="preserve">23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52" w:type="pct"/>
            <w:shd w:val="clear" w:color="auto" w:fill="auto"/>
            <w:noWrap/>
            <w:hideMark/>
          </w:tcPr>
          <w:p w14:paraId="68EED232"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Ptuj</w:t>
            </w:r>
          </w:p>
        </w:tc>
      </w:tr>
      <w:tr w:rsidR="00F561C8" w:rsidRPr="00E57C88" w14:paraId="2040185A" w14:textId="77777777" w:rsidTr="00006339">
        <w:tc>
          <w:tcPr>
            <w:tcW w:w="738" w:type="pct"/>
            <w:shd w:val="clear" w:color="auto" w:fill="auto"/>
            <w:noWrap/>
            <w:hideMark/>
          </w:tcPr>
          <w:p w14:paraId="5E017900"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188</w:t>
            </w:r>
          </w:p>
        </w:tc>
        <w:tc>
          <w:tcPr>
            <w:tcW w:w="1227" w:type="pct"/>
            <w:shd w:val="clear" w:color="auto" w:fill="auto"/>
            <w:noWrap/>
            <w:hideMark/>
          </w:tcPr>
          <w:p w14:paraId="798BE670"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Veržej</w:t>
            </w:r>
          </w:p>
        </w:tc>
        <w:tc>
          <w:tcPr>
            <w:tcW w:w="847" w:type="pct"/>
          </w:tcPr>
          <w:p w14:paraId="0714570B" w14:textId="77777777" w:rsidR="00F561C8" w:rsidRPr="00E57C88" w:rsidRDefault="00F561C8" w:rsidP="00006339">
            <w:pPr>
              <w:pStyle w:val="Telobesedila"/>
              <w:ind w:right="481"/>
              <w:jc w:val="right"/>
              <w:rPr>
                <w:rFonts w:ascii="Trebuchet MS" w:hAnsi="Trebuchet MS"/>
                <w:sz w:val="20"/>
                <w:szCs w:val="20"/>
                <w:lang w:val="sl-SI"/>
              </w:rPr>
            </w:pPr>
            <w:r w:rsidRPr="00E57C88">
              <w:rPr>
                <w:rFonts w:ascii="Trebuchet MS" w:hAnsi="Trebuchet MS"/>
                <w:sz w:val="20"/>
                <w:szCs w:val="20"/>
                <w:lang w:val="sl-SI"/>
              </w:rPr>
              <w:t>1.288</w:t>
            </w:r>
          </w:p>
        </w:tc>
        <w:tc>
          <w:tcPr>
            <w:tcW w:w="1036" w:type="pct"/>
          </w:tcPr>
          <w:p w14:paraId="325BFA51" w14:textId="77777777" w:rsidR="00F561C8" w:rsidRPr="00E57C88" w:rsidRDefault="00F561C8" w:rsidP="00006339">
            <w:pPr>
              <w:pStyle w:val="Telobesedila"/>
              <w:ind w:right="493"/>
              <w:jc w:val="right"/>
              <w:rPr>
                <w:rFonts w:ascii="Trebuchet MS" w:hAnsi="Trebuchet MS"/>
                <w:sz w:val="20"/>
                <w:szCs w:val="20"/>
                <w:lang w:val="sl-SI"/>
              </w:rPr>
            </w:pPr>
            <w:r>
              <w:rPr>
                <w:rFonts w:ascii="Trebuchet MS" w:hAnsi="Trebuchet MS"/>
                <w:sz w:val="20"/>
                <w:szCs w:val="20"/>
                <w:lang w:val="sl-SI"/>
              </w:rPr>
              <w:t xml:space="preserve">12 </w:t>
            </w:r>
            <w:r w:rsidRPr="00072B5B">
              <w:rPr>
                <w:rFonts w:ascii="Trebuchet MS" w:hAnsi="Trebuchet MS"/>
                <w:sz w:val="20"/>
                <w:szCs w:val="20"/>
                <w:lang w:val="sl-SI"/>
              </w:rPr>
              <w:t>km</w:t>
            </w:r>
            <w:r w:rsidRPr="00072B5B">
              <w:rPr>
                <w:rFonts w:ascii="Trebuchet MS" w:hAnsi="Trebuchet MS"/>
                <w:sz w:val="20"/>
                <w:szCs w:val="20"/>
                <w:vertAlign w:val="superscript"/>
                <w:lang w:val="sl-SI"/>
              </w:rPr>
              <w:t>2</w:t>
            </w:r>
          </w:p>
        </w:tc>
        <w:tc>
          <w:tcPr>
            <w:tcW w:w="1152" w:type="pct"/>
            <w:shd w:val="clear" w:color="auto" w:fill="auto"/>
            <w:noWrap/>
            <w:hideMark/>
          </w:tcPr>
          <w:p w14:paraId="0D9ECD8B"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Ptuj</w:t>
            </w:r>
          </w:p>
        </w:tc>
      </w:tr>
      <w:tr w:rsidR="00F561C8" w:rsidRPr="00E57C88" w14:paraId="418780A0" w14:textId="77777777" w:rsidTr="00006339">
        <w:tc>
          <w:tcPr>
            <w:tcW w:w="738" w:type="pct"/>
            <w:shd w:val="clear" w:color="auto" w:fill="auto"/>
            <w:noWrap/>
            <w:hideMark/>
          </w:tcPr>
          <w:p w14:paraId="55F2F9C7"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135</w:t>
            </w:r>
          </w:p>
        </w:tc>
        <w:tc>
          <w:tcPr>
            <w:tcW w:w="1227" w:type="pct"/>
            <w:shd w:val="clear" w:color="auto" w:fill="auto"/>
            <w:noWrap/>
            <w:hideMark/>
          </w:tcPr>
          <w:p w14:paraId="65653343"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Videm</w:t>
            </w:r>
          </w:p>
        </w:tc>
        <w:tc>
          <w:tcPr>
            <w:tcW w:w="847" w:type="pct"/>
          </w:tcPr>
          <w:p w14:paraId="766C87B9" w14:textId="77777777" w:rsidR="00F561C8" w:rsidRPr="00E57C88" w:rsidRDefault="00F561C8" w:rsidP="00006339">
            <w:pPr>
              <w:pStyle w:val="Telobesedila"/>
              <w:ind w:right="481"/>
              <w:jc w:val="right"/>
              <w:rPr>
                <w:rFonts w:ascii="Trebuchet MS" w:hAnsi="Trebuchet MS"/>
                <w:sz w:val="20"/>
                <w:szCs w:val="20"/>
                <w:lang w:val="sl-SI"/>
              </w:rPr>
            </w:pPr>
            <w:r w:rsidRPr="00E57C88">
              <w:rPr>
                <w:rFonts w:ascii="Trebuchet MS" w:hAnsi="Trebuchet MS"/>
                <w:sz w:val="20"/>
                <w:szCs w:val="20"/>
                <w:lang w:val="sl-SI"/>
              </w:rPr>
              <w:t>5.568</w:t>
            </w:r>
          </w:p>
        </w:tc>
        <w:tc>
          <w:tcPr>
            <w:tcW w:w="1036" w:type="pct"/>
          </w:tcPr>
          <w:p w14:paraId="3C9FC41C" w14:textId="77777777" w:rsidR="00F561C8" w:rsidRPr="00E57C88" w:rsidRDefault="00F561C8" w:rsidP="00006339">
            <w:pPr>
              <w:pStyle w:val="Telobesedila"/>
              <w:ind w:right="493"/>
              <w:jc w:val="right"/>
              <w:rPr>
                <w:rFonts w:ascii="Trebuchet MS" w:hAnsi="Trebuchet MS"/>
                <w:sz w:val="20"/>
                <w:szCs w:val="20"/>
                <w:lang w:val="sl-SI"/>
              </w:rPr>
            </w:pPr>
            <w:r>
              <w:rPr>
                <w:rFonts w:ascii="Trebuchet MS" w:hAnsi="Trebuchet MS"/>
                <w:sz w:val="20"/>
                <w:szCs w:val="20"/>
                <w:lang w:val="sl-SI"/>
              </w:rPr>
              <w:t xml:space="preserve">80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52" w:type="pct"/>
            <w:shd w:val="clear" w:color="auto" w:fill="auto"/>
            <w:noWrap/>
            <w:hideMark/>
          </w:tcPr>
          <w:p w14:paraId="58334268"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Ptuj</w:t>
            </w:r>
          </w:p>
        </w:tc>
      </w:tr>
      <w:tr w:rsidR="00F561C8" w:rsidRPr="00E57C88" w14:paraId="455AF844" w14:textId="77777777" w:rsidTr="00006339">
        <w:tc>
          <w:tcPr>
            <w:tcW w:w="738" w:type="pct"/>
            <w:shd w:val="clear" w:color="auto" w:fill="auto"/>
            <w:noWrap/>
            <w:hideMark/>
          </w:tcPr>
          <w:p w14:paraId="065E42BC"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143</w:t>
            </w:r>
          </w:p>
        </w:tc>
        <w:tc>
          <w:tcPr>
            <w:tcW w:w="1227" w:type="pct"/>
            <w:shd w:val="clear" w:color="auto" w:fill="auto"/>
            <w:noWrap/>
            <w:hideMark/>
          </w:tcPr>
          <w:p w14:paraId="6932DA25"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Zavrč</w:t>
            </w:r>
          </w:p>
        </w:tc>
        <w:tc>
          <w:tcPr>
            <w:tcW w:w="847" w:type="pct"/>
          </w:tcPr>
          <w:p w14:paraId="5EE7B1F4" w14:textId="77777777" w:rsidR="00F561C8" w:rsidRPr="00E57C88" w:rsidRDefault="00F561C8" w:rsidP="00006339">
            <w:pPr>
              <w:pStyle w:val="Telobesedila"/>
              <w:ind w:right="481"/>
              <w:jc w:val="right"/>
              <w:rPr>
                <w:rFonts w:ascii="Trebuchet MS" w:hAnsi="Trebuchet MS"/>
                <w:sz w:val="20"/>
                <w:szCs w:val="20"/>
                <w:lang w:val="sl-SI"/>
              </w:rPr>
            </w:pPr>
            <w:r w:rsidRPr="00E57C88">
              <w:rPr>
                <w:rFonts w:ascii="Trebuchet MS" w:hAnsi="Trebuchet MS"/>
                <w:sz w:val="20"/>
                <w:szCs w:val="20"/>
                <w:lang w:val="sl-SI"/>
              </w:rPr>
              <w:t>1.525</w:t>
            </w:r>
          </w:p>
        </w:tc>
        <w:tc>
          <w:tcPr>
            <w:tcW w:w="1036" w:type="pct"/>
          </w:tcPr>
          <w:p w14:paraId="79A2C8C9" w14:textId="77777777" w:rsidR="00F561C8" w:rsidRPr="00E57C88" w:rsidRDefault="00F561C8" w:rsidP="00006339">
            <w:pPr>
              <w:pStyle w:val="Telobesedila"/>
              <w:ind w:right="493"/>
              <w:jc w:val="right"/>
              <w:rPr>
                <w:rFonts w:ascii="Trebuchet MS" w:hAnsi="Trebuchet MS"/>
                <w:sz w:val="20"/>
                <w:szCs w:val="20"/>
                <w:lang w:val="sl-SI"/>
              </w:rPr>
            </w:pPr>
            <w:r>
              <w:rPr>
                <w:rFonts w:ascii="Trebuchet MS" w:hAnsi="Trebuchet MS"/>
                <w:sz w:val="20"/>
                <w:szCs w:val="20"/>
                <w:lang w:val="sl-SI"/>
              </w:rPr>
              <w:t xml:space="preserve">19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52" w:type="pct"/>
            <w:shd w:val="clear" w:color="auto" w:fill="auto"/>
            <w:noWrap/>
            <w:hideMark/>
          </w:tcPr>
          <w:p w14:paraId="74FDBD7A"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Ptuj</w:t>
            </w:r>
          </w:p>
        </w:tc>
      </w:tr>
      <w:tr w:rsidR="00F561C8" w:rsidRPr="00E57C88" w14:paraId="26414F24" w14:textId="77777777" w:rsidTr="00006339">
        <w:tc>
          <w:tcPr>
            <w:tcW w:w="738" w:type="pct"/>
            <w:shd w:val="clear" w:color="auto" w:fill="auto"/>
            <w:noWrap/>
            <w:hideMark/>
          </w:tcPr>
          <w:p w14:paraId="4DF327C9"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191</w:t>
            </w:r>
          </w:p>
        </w:tc>
        <w:tc>
          <w:tcPr>
            <w:tcW w:w="1227" w:type="pct"/>
            <w:shd w:val="clear" w:color="auto" w:fill="auto"/>
            <w:noWrap/>
            <w:hideMark/>
          </w:tcPr>
          <w:p w14:paraId="044A371E"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Žetale</w:t>
            </w:r>
          </w:p>
        </w:tc>
        <w:tc>
          <w:tcPr>
            <w:tcW w:w="847" w:type="pct"/>
          </w:tcPr>
          <w:p w14:paraId="2E313F5C" w14:textId="77777777" w:rsidR="00F561C8" w:rsidRPr="00E57C88" w:rsidRDefault="00F561C8" w:rsidP="00006339">
            <w:pPr>
              <w:pStyle w:val="Telobesedila"/>
              <w:ind w:right="481"/>
              <w:jc w:val="right"/>
              <w:rPr>
                <w:rFonts w:ascii="Trebuchet MS" w:hAnsi="Trebuchet MS"/>
                <w:sz w:val="20"/>
                <w:szCs w:val="20"/>
                <w:lang w:val="sl-SI"/>
              </w:rPr>
            </w:pPr>
            <w:r w:rsidRPr="00E57C88">
              <w:rPr>
                <w:rFonts w:ascii="Trebuchet MS" w:hAnsi="Trebuchet MS"/>
                <w:sz w:val="20"/>
                <w:szCs w:val="20"/>
                <w:lang w:val="sl-SI"/>
              </w:rPr>
              <w:t>1.293</w:t>
            </w:r>
          </w:p>
        </w:tc>
        <w:tc>
          <w:tcPr>
            <w:tcW w:w="1036" w:type="pct"/>
          </w:tcPr>
          <w:p w14:paraId="32586E83" w14:textId="77777777" w:rsidR="00F561C8" w:rsidRPr="00E57C88" w:rsidRDefault="00F561C8" w:rsidP="00006339">
            <w:pPr>
              <w:pStyle w:val="Telobesedila"/>
              <w:ind w:right="493"/>
              <w:jc w:val="right"/>
              <w:rPr>
                <w:rFonts w:ascii="Trebuchet MS" w:hAnsi="Trebuchet MS"/>
                <w:sz w:val="20"/>
                <w:szCs w:val="20"/>
                <w:lang w:val="sl-SI"/>
              </w:rPr>
            </w:pPr>
            <w:r>
              <w:rPr>
                <w:rFonts w:ascii="Trebuchet MS" w:hAnsi="Trebuchet MS"/>
                <w:sz w:val="20"/>
                <w:szCs w:val="20"/>
                <w:lang w:val="sl-SI"/>
              </w:rPr>
              <w:t xml:space="preserve">38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52" w:type="pct"/>
            <w:shd w:val="clear" w:color="auto" w:fill="auto"/>
            <w:noWrap/>
            <w:hideMark/>
          </w:tcPr>
          <w:p w14:paraId="05945303"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Ptuj</w:t>
            </w:r>
          </w:p>
        </w:tc>
      </w:tr>
      <w:tr w:rsidR="00F561C8" w:rsidRPr="00E57C88" w14:paraId="36B8BD47" w14:textId="77777777" w:rsidTr="00006339">
        <w:tc>
          <w:tcPr>
            <w:tcW w:w="1965" w:type="pct"/>
            <w:gridSpan w:val="2"/>
            <w:shd w:val="clear" w:color="auto" w:fill="auto"/>
            <w:noWrap/>
          </w:tcPr>
          <w:p w14:paraId="3285E2A2" w14:textId="77777777" w:rsidR="00F561C8" w:rsidRPr="00E57C88" w:rsidRDefault="00F561C8" w:rsidP="00006339">
            <w:pPr>
              <w:pStyle w:val="Telobesedila"/>
              <w:jc w:val="right"/>
              <w:rPr>
                <w:rFonts w:ascii="Trebuchet MS" w:hAnsi="Trebuchet MS"/>
                <w:sz w:val="20"/>
                <w:szCs w:val="20"/>
                <w:lang w:val="sl-SI"/>
              </w:rPr>
            </w:pPr>
            <w:r>
              <w:rPr>
                <w:rFonts w:ascii="Trebuchet MS" w:hAnsi="Trebuchet MS"/>
                <w:sz w:val="20"/>
                <w:szCs w:val="20"/>
                <w:lang w:val="sl-SI"/>
              </w:rPr>
              <w:t>skupaj:</w:t>
            </w:r>
          </w:p>
        </w:tc>
        <w:tc>
          <w:tcPr>
            <w:tcW w:w="847" w:type="pct"/>
          </w:tcPr>
          <w:p w14:paraId="5554306D" w14:textId="77777777" w:rsidR="00F561C8" w:rsidRPr="00E57C88" w:rsidRDefault="00F561C8" w:rsidP="00006339">
            <w:pPr>
              <w:pStyle w:val="Telobesedila"/>
              <w:ind w:right="481"/>
              <w:jc w:val="right"/>
              <w:rPr>
                <w:rFonts w:ascii="Trebuchet MS" w:hAnsi="Trebuchet MS"/>
                <w:b/>
                <w:sz w:val="20"/>
                <w:szCs w:val="20"/>
                <w:lang w:val="sl-SI"/>
              </w:rPr>
            </w:pPr>
            <w:r w:rsidRPr="00E57C88">
              <w:rPr>
                <w:rFonts w:ascii="Trebuchet MS" w:hAnsi="Trebuchet MS"/>
                <w:b/>
                <w:sz w:val="20"/>
                <w:szCs w:val="20"/>
                <w:lang w:val="sl-SI"/>
              </w:rPr>
              <w:fldChar w:fldCharType="begin"/>
            </w:r>
            <w:r w:rsidRPr="00E57C88">
              <w:rPr>
                <w:rFonts w:ascii="Trebuchet MS" w:hAnsi="Trebuchet MS"/>
                <w:b/>
                <w:sz w:val="20"/>
                <w:szCs w:val="20"/>
                <w:lang w:val="sl-SI"/>
              </w:rPr>
              <w:instrText xml:space="preserve"> =SUM(ABOVE) </w:instrText>
            </w:r>
            <w:r w:rsidRPr="00E57C88">
              <w:rPr>
                <w:rFonts w:ascii="Trebuchet MS" w:hAnsi="Trebuchet MS"/>
                <w:b/>
                <w:sz w:val="20"/>
                <w:szCs w:val="20"/>
                <w:lang w:val="sl-SI"/>
              </w:rPr>
              <w:fldChar w:fldCharType="separate"/>
            </w:r>
            <w:r w:rsidRPr="00E57C88">
              <w:rPr>
                <w:rFonts w:ascii="Trebuchet MS" w:hAnsi="Trebuchet MS"/>
                <w:b/>
                <w:sz w:val="20"/>
                <w:szCs w:val="20"/>
                <w:lang w:val="sl-SI"/>
              </w:rPr>
              <w:t>100.754</w:t>
            </w:r>
            <w:r w:rsidRPr="00E57C88">
              <w:rPr>
                <w:rFonts w:ascii="Trebuchet MS" w:hAnsi="Trebuchet MS"/>
                <w:sz w:val="20"/>
                <w:szCs w:val="20"/>
              </w:rPr>
              <w:fldChar w:fldCharType="end"/>
            </w:r>
          </w:p>
        </w:tc>
        <w:tc>
          <w:tcPr>
            <w:tcW w:w="1036" w:type="pct"/>
          </w:tcPr>
          <w:p w14:paraId="19D29BB1" w14:textId="77777777" w:rsidR="00F561C8" w:rsidRPr="00072B5B" w:rsidRDefault="00F561C8" w:rsidP="00006339">
            <w:pPr>
              <w:pStyle w:val="Telobesedila"/>
              <w:ind w:right="493"/>
              <w:jc w:val="right"/>
              <w:rPr>
                <w:rFonts w:ascii="Trebuchet MS" w:hAnsi="Trebuchet MS"/>
                <w:b/>
                <w:sz w:val="20"/>
                <w:szCs w:val="20"/>
                <w:lang w:val="sl-SI"/>
              </w:rPr>
            </w:pPr>
            <w:r w:rsidRPr="00072B5B">
              <w:rPr>
                <w:rFonts w:ascii="Trebuchet MS" w:hAnsi="Trebuchet MS"/>
                <w:b/>
                <w:sz w:val="20"/>
                <w:szCs w:val="20"/>
                <w:lang w:val="sl-SI"/>
              </w:rPr>
              <w:fldChar w:fldCharType="begin"/>
            </w:r>
            <w:r w:rsidRPr="00072B5B">
              <w:rPr>
                <w:rFonts w:ascii="Trebuchet MS" w:hAnsi="Trebuchet MS"/>
                <w:b/>
                <w:sz w:val="20"/>
                <w:szCs w:val="20"/>
                <w:lang w:val="sl-SI"/>
              </w:rPr>
              <w:instrText xml:space="preserve"> =SUM(above) </w:instrText>
            </w:r>
            <w:r w:rsidRPr="00072B5B">
              <w:rPr>
                <w:rFonts w:ascii="Trebuchet MS" w:hAnsi="Trebuchet MS"/>
                <w:b/>
                <w:sz w:val="20"/>
                <w:szCs w:val="20"/>
                <w:lang w:val="sl-SI"/>
              </w:rPr>
              <w:fldChar w:fldCharType="separate"/>
            </w:r>
            <w:r w:rsidRPr="00072B5B">
              <w:rPr>
                <w:rFonts w:ascii="Trebuchet MS" w:hAnsi="Trebuchet MS"/>
                <w:b/>
                <w:noProof/>
                <w:sz w:val="20"/>
                <w:szCs w:val="20"/>
                <w:lang w:val="sl-SI"/>
              </w:rPr>
              <w:t>1.017</w:t>
            </w:r>
            <w:r w:rsidRPr="00072B5B">
              <w:rPr>
                <w:rFonts w:ascii="Trebuchet MS" w:hAnsi="Trebuchet MS"/>
                <w:b/>
                <w:sz w:val="20"/>
                <w:szCs w:val="20"/>
                <w:lang w:val="sl-SI"/>
              </w:rPr>
              <w:fldChar w:fldCharType="end"/>
            </w:r>
            <w:r w:rsidRPr="00072B5B">
              <w:rPr>
                <w:rFonts w:ascii="Trebuchet MS" w:hAnsi="Trebuchet MS"/>
                <w:b/>
                <w:sz w:val="20"/>
                <w:szCs w:val="20"/>
                <w:lang w:val="sl-SI"/>
              </w:rPr>
              <w:t xml:space="preserve"> km</w:t>
            </w:r>
            <w:r w:rsidRPr="00072B5B">
              <w:rPr>
                <w:rFonts w:ascii="Trebuchet MS" w:hAnsi="Trebuchet MS"/>
                <w:b/>
                <w:sz w:val="20"/>
                <w:szCs w:val="20"/>
                <w:vertAlign w:val="superscript"/>
                <w:lang w:val="sl-SI"/>
              </w:rPr>
              <w:t>2</w:t>
            </w:r>
          </w:p>
        </w:tc>
        <w:tc>
          <w:tcPr>
            <w:tcW w:w="1152" w:type="pct"/>
            <w:shd w:val="clear" w:color="auto" w:fill="auto"/>
            <w:noWrap/>
          </w:tcPr>
          <w:p w14:paraId="3FABA3D3" w14:textId="77777777" w:rsidR="00F561C8" w:rsidRPr="00E57C88" w:rsidRDefault="00F561C8" w:rsidP="00006339">
            <w:pPr>
              <w:pStyle w:val="Telobesedila"/>
              <w:rPr>
                <w:rFonts w:ascii="Trebuchet MS" w:hAnsi="Trebuchet MS"/>
                <w:sz w:val="20"/>
                <w:szCs w:val="20"/>
                <w:lang w:val="sl-SI"/>
              </w:rPr>
            </w:pPr>
          </w:p>
        </w:tc>
      </w:tr>
    </w:tbl>
    <w:p w14:paraId="68422EA6" w14:textId="77777777" w:rsidR="00F561C8" w:rsidRPr="00984863" w:rsidRDefault="00F561C8" w:rsidP="00F561C8">
      <w:pPr>
        <w:pStyle w:val="Telobesedila"/>
        <w:jc w:val="both"/>
        <w:rPr>
          <w:rFonts w:ascii="Trebuchet MS" w:hAnsi="Trebuchet MS"/>
          <w:sz w:val="18"/>
          <w:szCs w:val="18"/>
        </w:rPr>
      </w:pPr>
      <w:r w:rsidRPr="00984863">
        <w:rPr>
          <w:rFonts w:ascii="Trebuchet MS" w:hAnsi="Trebuchet MS"/>
          <w:sz w:val="18"/>
          <w:szCs w:val="18"/>
        </w:rPr>
        <w:t>Vir: SURS (www.stat.si), 2019.</w:t>
      </w:r>
    </w:p>
    <w:p w14:paraId="09136EA9" w14:textId="77777777" w:rsidR="00F561C8" w:rsidRDefault="00F561C8" w:rsidP="000B3E86">
      <w:pPr>
        <w:pStyle w:val="Telobesedila"/>
        <w:jc w:val="both"/>
        <w:rPr>
          <w:rFonts w:ascii="Trebuchet MS" w:hAnsi="Trebuchet M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2"/>
        <w:gridCol w:w="2842"/>
        <w:gridCol w:w="1525"/>
        <w:gridCol w:w="1830"/>
        <w:gridCol w:w="2251"/>
      </w:tblGrid>
      <w:tr w:rsidR="006E1DFA" w:rsidRPr="00706332" w14:paraId="1571B3EF" w14:textId="77777777" w:rsidTr="003D3022">
        <w:tc>
          <w:tcPr>
            <w:tcW w:w="5000" w:type="pct"/>
            <w:gridSpan w:val="5"/>
          </w:tcPr>
          <w:p w14:paraId="20FB1F94" w14:textId="4F53B97B" w:rsidR="006E1DFA" w:rsidRPr="007B657E" w:rsidRDefault="006E1DFA" w:rsidP="009F44C5">
            <w:pPr>
              <w:pStyle w:val="Telobesedila"/>
              <w:rPr>
                <w:rFonts w:ascii="Trebuchet MS" w:hAnsi="Trebuchet MS"/>
                <w:b/>
                <w:sz w:val="20"/>
                <w:szCs w:val="20"/>
                <w:lang w:val="sl-SI"/>
              </w:rPr>
            </w:pPr>
            <w:bookmarkStart w:id="4" w:name="_Hlk16347303"/>
            <w:r w:rsidRPr="007B657E">
              <w:rPr>
                <w:rFonts w:ascii="Trebuchet MS" w:hAnsi="Trebuchet MS"/>
                <w:b/>
                <w:noProof/>
                <w:sz w:val="20"/>
                <w:szCs w:val="20"/>
                <w:lang w:val="sl-SI" w:eastAsia="sl-SI"/>
              </w:rPr>
              <w:lastRenderedPageBreak/>
              <w:t>Zahodno</w:t>
            </w:r>
            <w:r w:rsidR="00DC0D0B">
              <w:rPr>
                <w:rFonts w:ascii="Trebuchet MS" w:hAnsi="Trebuchet MS"/>
                <w:b/>
                <w:noProof/>
                <w:sz w:val="20"/>
                <w:szCs w:val="20"/>
                <w:lang w:val="sl-SI" w:eastAsia="sl-SI"/>
              </w:rPr>
              <w:t>š</w:t>
            </w:r>
            <w:r w:rsidRPr="007B657E">
              <w:rPr>
                <w:rFonts w:ascii="Trebuchet MS" w:hAnsi="Trebuchet MS"/>
                <w:b/>
                <w:noProof/>
                <w:sz w:val="20"/>
                <w:szCs w:val="20"/>
                <w:lang w:val="sl-SI" w:eastAsia="sl-SI"/>
              </w:rPr>
              <w:t>tajerska</w:t>
            </w:r>
            <w:r w:rsidRPr="007B657E">
              <w:rPr>
                <w:rFonts w:ascii="Trebuchet MS" w:hAnsi="Trebuchet MS"/>
                <w:b/>
                <w:sz w:val="20"/>
                <w:szCs w:val="20"/>
                <w:lang w:val="sl-SI"/>
              </w:rPr>
              <w:t xml:space="preserve"> pokrajina</w:t>
            </w:r>
          </w:p>
          <w:p w14:paraId="5CF74728" w14:textId="1F42B8B8" w:rsidR="006E1DFA" w:rsidRPr="00706332" w:rsidRDefault="007B657E" w:rsidP="009F44C5">
            <w:pPr>
              <w:pStyle w:val="Telobesedila"/>
              <w:rPr>
                <w:rFonts w:ascii="Trebuchet MS" w:hAnsi="Trebuchet MS"/>
                <w:b/>
                <w:sz w:val="20"/>
                <w:szCs w:val="20"/>
                <w:lang w:val="sl-SI"/>
              </w:rPr>
            </w:pPr>
            <w:r>
              <w:rPr>
                <w:rFonts w:ascii="Trebuchet MS" w:hAnsi="Trebuchet MS"/>
                <w:b/>
                <w:noProof/>
                <w:sz w:val="20"/>
                <w:szCs w:val="20"/>
                <w:lang w:val="sl-SI"/>
              </w:rPr>
              <w:drawing>
                <wp:inline distT="0" distB="0" distL="0" distR="0" wp14:anchorId="5DB52B48" wp14:editId="7B2475BB">
                  <wp:extent cx="5988050" cy="4233545"/>
                  <wp:effectExtent l="0" t="0" r="0" b="0"/>
                  <wp:docPr id="12" name="Slika 12"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FR Intramax - M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88050" cy="4233545"/>
                          </a:xfrm>
                          <a:prstGeom prst="rect">
                            <a:avLst/>
                          </a:prstGeom>
                        </pic:spPr>
                      </pic:pic>
                    </a:graphicData>
                  </a:graphic>
                </wp:inline>
              </w:drawing>
            </w:r>
          </w:p>
        </w:tc>
      </w:tr>
      <w:tr w:rsidR="00FA165B" w:rsidRPr="00706332" w14:paraId="716366D3" w14:textId="77777777" w:rsidTr="003D3022">
        <w:trPr>
          <w:tblHeader/>
        </w:trPr>
        <w:tc>
          <w:tcPr>
            <w:tcW w:w="586" w:type="pct"/>
            <w:shd w:val="clear" w:color="auto" w:fill="F2F2F2" w:themeFill="background1" w:themeFillShade="F2"/>
            <w:noWrap/>
            <w:vAlign w:val="bottom"/>
            <w:hideMark/>
          </w:tcPr>
          <w:p w14:paraId="4610889A"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šifra občine</w:t>
            </w:r>
          </w:p>
        </w:tc>
        <w:tc>
          <w:tcPr>
            <w:tcW w:w="1485" w:type="pct"/>
            <w:shd w:val="clear" w:color="auto" w:fill="F2F2F2" w:themeFill="background1" w:themeFillShade="F2"/>
            <w:noWrap/>
            <w:vAlign w:val="bottom"/>
            <w:hideMark/>
          </w:tcPr>
          <w:p w14:paraId="03555F4E"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občina</w:t>
            </w:r>
          </w:p>
        </w:tc>
        <w:tc>
          <w:tcPr>
            <w:tcW w:w="797" w:type="pct"/>
            <w:shd w:val="clear" w:color="auto" w:fill="F2F2F2" w:themeFill="background1" w:themeFillShade="F2"/>
          </w:tcPr>
          <w:p w14:paraId="7D35E143"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št. prebivalcev</w:t>
            </w:r>
          </w:p>
        </w:tc>
        <w:tc>
          <w:tcPr>
            <w:tcW w:w="956" w:type="pct"/>
            <w:shd w:val="clear" w:color="auto" w:fill="F2F2F2" w:themeFill="background1" w:themeFillShade="F2"/>
          </w:tcPr>
          <w:p w14:paraId="170FD4CF" w14:textId="77777777" w:rsidR="006E1DFA" w:rsidRPr="00706332" w:rsidRDefault="006E1DFA" w:rsidP="009F44C5">
            <w:pPr>
              <w:pStyle w:val="Telobesedila"/>
              <w:jc w:val="center"/>
              <w:rPr>
                <w:rFonts w:ascii="Trebuchet MS" w:hAnsi="Trebuchet MS"/>
                <w:sz w:val="20"/>
                <w:szCs w:val="20"/>
                <w:lang w:val="sl-SI"/>
              </w:rPr>
            </w:pPr>
            <w:r>
              <w:rPr>
                <w:rFonts w:ascii="Trebuchet MS" w:hAnsi="Trebuchet MS"/>
                <w:sz w:val="20"/>
                <w:szCs w:val="20"/>
                <w:lang w:val="sl-SI"/>
              </w:rPr>
              <w:t>površina</w:t>
            </w:r>
          </w:p>
        </w:tc>
        <w:tc>
          <w:tcPr>
            <w:tcW w:w="1176" w:type="pct"/>
            <w:shd w:val="clear" w:color="auto" w:fill="F2F2F2" w:themeFill="background1" w:themeFillShade="F2"/>
            <w:noWrap/>
            <w:vAlign w:val="bottom"/>
            <w:hideMark/>
          </w:tcPr>
          <w:p w14:paraId="5563D15B"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funkcionalna regija</w:t>
            </w:r>
          </w:p>
        </w:tc>
      </w:tr>
      <w:tr w:rsidR="00FA165B" w:rsidRPr="00706332" w14:paraId="215F50BF" w14:textId="77777777" w:rsidTr="003D3022">
        <w:tc>
          <w:tcPr>
            <w:tcW w:w="586" w:type="pct"/>
            <w:shd w:val="clear" w:color="auto" w:fill="auto"/>
            <w:noWrap/>
            <w:hideMark/>
          </w:tcPr>
          <w:p w14:paraId="0D6C9388" w14:textId="77777777" w:rsidR="006E1DFA" w:rsidRPr="00706332" w:rsidRDefault="006E1DFA" w:rsidP="009F44C5">
            <w:pPr>
              <w:pStyle w:val="Telobesedila"/>
              <w:rPr>
                <w:rFonts w:ascii="Trebuchet MS" w:hAnsi="Trebuchet MS"/>
                <w:sz w:val="20"/>
                <w:szCs w:val="20"/>
                <w:lang w:val="sl-SI"/>
              </w:rPr>
            </w:pPr>
            <w:bookmarkStart w:id="5" w:name="_Hlk16345875"/>
            <w:r w:rsidRPr="00706332">
              <w:rPr>
                <w:rFonts w:ascii="Trebuchet MS" w:hAnsi="Trebuchet MS"/>
                <w:sz w:val="20"/>
                <w:szCs w:val="20"/>
                <w:lang w:val="sl-SI"/>
              </w:rPr>
              <w:t>148</w:t>
            </w:r>
          </w:p>
        </w:tc>
        <w:tc>
          <w:tcPr>
            <w:tcW w:w="1485" w:type="pct"/>
            <w:shd w:val="clear" w:color="auto" w:fill="auto"/>
            <w:noWrap/>
            <w:hideMark/>
          </w:tcPr>
          <w:p w14:paraId="19648B05"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Benedikt</w:t>
            </w:r>
          </w:p>
        </w:tc>
        <w:tc>
          <w:tcPr>
            <w:tcW w:w="797" w:type="pct"/>
          </w:tcPr>
          <w:p w14:paraId="413604A6" w14:textId="77777777" w:rsidR="006E1DFA" w:rsidRPr="00706332" w:rsidRDefault="006E1DFA" w:rsidP="009F44C5">
            <w:pPr>
              <w:pStyle w:val="Telobesedila"/>
              <w:ind w:right="427"/>
              <w:jc w:val="right"/>
              <w:rPr>
                <w:rFonts w:ascii="Trebuchet MS" w:hAnsi="Trebuchet MS"/>
                <w:sz w:val="20"/>
                <w:szCs w:val="20"/>
                <w:lang w:val="sl-SI"/>
              </w:rPr>
            </w:pPr>
            <w:r w:rsidRPr="00706332">
              <w:rPr>
                <w:rFonts w:ascii="Trebuchet MS" w:hAnsi="Trebuchet MS"/>
                <w:sz w:val="20"/>
                <w:szCs w:val="20"/>
                <w:lang w:val="sl-SI"/>
              </w:rPr>
              <w:t>2.577</w:t>
            </w:r>
          </w:p>
        </w:tc>
        <w:tc>
          <w:tcPr>
            <w:tcW w:w="956" w:type="pct"/>
          </w:tcPr>
          <w:p w14:paraId="505D393C" w14:textId="77777777" w:rsidR="006E1DFA" w:rsidRPr="00706332" w:rsidRDefault="006E1DFA" w:rsidP="009F44C5">
            <w:pPr>
              <w:pStyle w:val="Telobesedila"/>
              <w:ind w:right="372"/>
              <w:jc w:val="right"/>
              <w:rPr>
                <w:rFonts w:ascii="Trebuchet MS" w:hAnsi="Trebuchet MS"/>
                <w:sz w:val="20"/>
                <w:szCs w:val="20"/>
                <w:lang w:val="sl-SI"/>
              </w:rPr>
            </w:pPr>
            <w:r>
              <w:rPr>
                <w:rFonts w:ascii="Trebuchet MS" w:hAnsi="Trebuchet MS"/>
                <w:sz w:val="20"/>
                <w:szCs w:val="20"/>
                <w:lang w:val="sl-SI"/>
              </w:rPr>
              <w:t xml:space="preserve">24 </w:t>
            </w:r>
            <w:r w:rsidRPr="00B8761F">
              <w:rPr>
                <w:rFonts w:ascii="Trebuchet MS" w:hAnsi="Trebuchet MS"/>
                <w:sz w:val="20"/>
                <w:szCs w:val="20"/>
                <w:lang w:val="sl-SI"/>
              </w:rPr>
              <w:t>km</w:t>
            </w:r>
            <w:r w:rsidRPr="00B8761F">
              <w:rPr>
                <w:rFonts w:ascii="Trebuchet MS" w:hAnsi="Trebuchet MS"/>
                <w:sz w:val="20"/>
                <w:szCs w:val="20"/>
                <w:vertAlign w:val="superscript"/>
                <w:lang w:val="sl-SI"/>
              </w:rPr>
              <w:t>2</w:t>
            </w:r>
          </w:p>
        </w:tc>
        <w:tc>
          <w:tcPr>
            <w:tcW w:w="1176" w:type="pct"/>
            <w:shd w:val="clear" w:color="auto" w:fill="auto"/>
            <w:noWrap/>
            <w:hideMark/>
          </w:tcPr>
          <w:p w14:paraId="23697FFA" w14:textId="6C291686" w:rsidR="006E1DFA" w:rsidRPr="00706332" w:rsidRDefault="0080619D" w:rsidP="009F44C5">
            <w:pPr>
              <w:pStyle w:val="Telobesedila"/>
              <w:rPr>
                <w:rFonts w:ascii="Trebuchet MS" w:hAnsi="Trebuchet MS"/>
                <w:sz w:val="20"/>
                <w:szCs w:val="20"/>
                <w:lang w:val="sl-SI"/>
              </w:rPr>
            </w:pPr>
            <w:r>
              <w:rPr>
                <w:rFonts w:ascii="Trebuchet MS" w:hAnsi="Trebuchet MS"/>
                <w:sz w:val="20"/>
                <w:szCs w:val="20"/>
                <w:lang w:val="sl-SI"/>
              </w:rPr>
              <w:t>Maribor</w:t>
            </w:r>
          </w:p>
        </w:tc>
      </w:tr>
      <w:tr w:rsidR="00FA165B" w:rsidRPr="00706332" w14:paraId="7BDA6A94" w14:textId="77777777" w:rsidTr="003D3022">
        <w:tc>
          <w:tcPr>
            <w:tcW w:w="586" w:type="pct"/>
            <w:shd w:val="clear" w:color="auto" w:fill="auto"/>
            <w:noWrap/>
            <w:hideMark/>
          </w:tcPr>
          <w:p w14:paraId="0D7A2D71"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153</w:t>
            </w:r>
          </w:p>
        </w:tc>
        <w:tc>
          <w:tcPr>
            <w:tcW w:w="1485" w:type="pct"/>
            <w:shd w:val="clear" w:color="auto" w:fill="auto"/>
            <w:noWrap/>
            <w:hideMark/>
          </w:tcPr>
          <w:p w14:paraId="232DF96E"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Cerkvenjak</w:t>
            </w:r>
          </w:p>
        </w:tc>
        <w:tc>
          <w:tcPr>
            <w:tcW w:w="797" w:type="pct"/>
          </w:tcPr>
          <w:p w14:paraId="35C6BF56" w14:textId="77777777" w:rsidR="006E1DFA" w:rsidRPr="00706332" w:rsidRDefault="006E1DFA" w:rsidP="009F44C5">
            <w:pPr>
              <w:pStyle w:val="Telobesedila"/>
              <w:ind w:right="427"/>
              <w:jc w:val="right"/>
              <w:rPr>
                <w:rFonts w:ascii="Trebuchet MS" w:hAnsi="Trebuchet MS"/>
                <w:sz w:val="20"/>
                <w:szCs w:val="20"/>
                <w:lang w:val="sl-SI"/>
              </w:rPr>
            </w:pPr>
            <w:r w:rsidRPr="00706332">
              <w:rPr>
                <w:rFonts w:ascii="Trebuchet MS" w:hAnsi="Trebuchet MS"/>
                <w:sz w:val="20"/>
                <w:szCs w:val="20"/>
                <w:lang w:val="sl-SI"/>
              </w:rPr>
              <w:t>2.058</w:t>
            </w:r>
          </w:p>
        </w:tc>
        <w:tc>
          <w:tcPr>
            <w:tcW w:w="956" w:type="pct"/>
          </w:tcPr>
          <w:p w14:paraId="24A71FEF" w14:textId="77777777" w:rsidR="006E1DFA" w:rsidRPr="00706332" w:rsidRDefault="006E1DFA" w:rsidP="009F44C5">
            <w:pPr>
              <w:pStyle w:val="Telobesedila"/>
              <w:ind w:right="372"/>
              <w:jc w:val="right"/>
              <w:rPr>
                <w:rFonts w:ascii="Trebuchet MS" w:hAnsi="Trebuchet MS"/>
                <w:sz w:val="20"/>
                <w:szCs w:val="20"/>
                <w:lang w:val="sl-SI"/>
              </w:rPr>
            </w:pPr>
            <w:r>
              <w:rPr>
                <w:rFonts w:ascii="Trebuchet MS" w:hAnsi="Trebuchet MS"/>
                <w:sz w:val="20"/>
                <w:szCs w:val="20"/>
                <w:lang w:val="sl-SI"/>
              </w:rPr>
              <w:t xml:space="preserve">25 </w:t>
            </w:r>
            <w:r w:rsidRPr="008368B8">
              <w:rPr>
                <w:rFonts w:ascii="Trebuchet MS" w:hAnsi="Trebuchet MS"/>
                <w:sz w:val="20"/>
                <w:szCs w:val="20"/>
                <w:lang w:val="sl-SI"/>
              </w:rPr>
              <w:t>km</w:t>
            </w:r>
            <w:r w:rsidRPr="008368B8">
              <w:rPr>
                <w:rFonts w:ascii="Trebuchet MS" w:hAnsi="Trebuchet MS"/>
                <w:sz w:val="20"/>
                <w:szCs w:val="20"/>
                <w:vertAlign w:val="superscript"/>
                <w:lang w:val="sl-SI"/>
              </w:rPr>
              <w:t>2</w:t>
            </w:r>
          </w:p>
        </w:tc>
        <w:tc>
          <w:tcPr>
            <w:tcW w:w="1176" w:type="pct"/>
            <w:shd w:val="clear" w:color="auto" w:fill="auto"/>
            <w:noWrap/>
            <w:hideMark/>
          </w:tcPr>
          <w:p w14:paraId="3A80D78F" w14:textId="4BB09AFF" w:rsidR="006E1DFA" w:rsidRPr="00706332" w:rsidRDefault="0080619D" w:rsidP="009F44C5">
            <w:pPr>
              <w:pStyle w:val="Telobesedila"/>
              <w:rPr>
                <w:rFonts w:ascii="Trebuchet MS" w:hAnsi="Trebuchet MS"/>
                <w:sz w:val="20"/>
                <w:szCs w:val="20"/>
                <w:lang w:val="sl-SI"/>
              </w:rPr>
            </w:pPr>
            <w:r>
              <w:rPr>
                <w:rFonts w:ascii="Trebuchet MS" w:hAnsi="Trebuchet MS"/>
                <w:sz w:val="20"/>
                <w:szCs w:val="20"/>
                <w:lang w:val="sl-SI"/>
              </w:rPr>
              <w:t>Maribor</w:t>
            </w:r>
          </w:p>
        </w:tc>
      </w:tr>
      <w:tr w:rsidR="00FA165B" w:rsidRPr="00706332" w14:paraId="3325DBC6" w14:textId="77777777" w:rsidTr="003D3022">
        <w:tc>
          <w:tcPr>
            <w:tcW w:w="586" w:type="pct"/>
            <w:shd w:val="clear" w:color="auto" w:fill="auto"/>
            <w:noWrap/>
            <w:hideMark/>
          </w:tcPr>
          <w:p w14:paraId="60A96855"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26</w:t>
            </w:r>
          </w:p>
        </w:tc>
        <w:tc>
          <w:tcPr>
            <w:tcW w:w="1485" w:type="pct"/>
            <w:shd w:val="clear" w:color="auto" w:fill="auto"/>
            <w:noWrap/>
            <w:hideMark/>
          </w:tcPr>
          <w:p w14:paraId="5E146084"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Duplek</w:t>
            </w:r>
          </w:p>
        </w:tc>
        <w:tc>
          <w:tcPr>
            <w:tcW w:w="797" w:type="pct"/>
          </w:tcPr>
          <w:p w14:paraId="4EC78769" w14:textId="77777777" w:rsidR="006E1DFA" w:rsidRPr="00706332" w:rsidRDefault="006E1DFA" w:rsidP="009F44C5">
            <w:pPr>
              <w:pStyle w:val="Telobesedila"/>
              <w:ind w:left="-414" w:right="417" w:firstLine="414"/>
              <w:jc w:val="right"/>
              <w:rPr>
                <w:rFonts w:ascii="Trebuchet MS" w:hAnsi="Trebuchet MS"/>
                <w:sz w:val="20"/>
                <w:szCs w:val="20"/>
                <w:lang w:val="sl-SI"/>
              </w:rPr>
            </w:pPr>
            <w:r w:rsidRPr="00706332">
              <w:rPr>
                <w:rFonts w:ascii="Trebuchet MS" w:hAnsi="Trebuchet MS"/>
                <w:sz w:val="20"/>
                <w:szCs w:val="20"/>
                <w:lang w:val="sl-SI"/>
              </w:rPr>
              <w:t>6.973</w:t>
            </w:r>
          </w:p>
        </w:tc>
        <w:tc>
          <w:tcPr>
            <w:tcW w:w="956" w:type="pct"/>
          </w:tcPr>
          <w:p w14:paraId="57A2B0B8" w14:textId="77777777" w:rsidR="006E1DFA" w:rsidRPr="00706332" w:rsidRDefault="006E1DFA" w:rsidP="009F44C5">
            <w:pPr>
              <w:pStyle w:val="Telobesedila"/>
              <w:ind w:right="373"/>
              <w:jc w:val="right"/>
              <w:rPr>
                <w:rFonts w:ascii="Trebuchet MS" w:hAnsi="Trebuchet MS"/>
                <w:sz w:val="20"/>
                <w:szCs w:val="20"/>
                <w:lang w:val="sl-SI"/>
              </w:rPr>
            </w:pPr>
            <w:r>
              <w:rPr>
                <w:rFonts w:ascii="Trebuchet MS" w:hAnsi="Trebuchet MS"/>
                <w:sz w:val="20"/>
                <w:szCs w:val="20"/>
                <w:lang w:val="sl-SI"/>
              </w:rPr>
              <w:t xml:space="preserve">40 </w:t>
            </w:r>
            <w:r w:rsidRPr="008368B8">
              <w:rPr>
                <w:rFonts w:ascii="Trebuchet MS" w:hAnsi="Trebuchet MS"/>
                <w:sz w:val="20"/>
                <w:szCs w:val="20"/>
                <w:lang w:val="sl-SI"/>
              </w:rPr>
              <w:t>km</w:t>
            </w:r>
            <w:r w:rsidRPr="008368B8">
              <w:rPr>
                <w:rFonts w:ascii="Trebuchet MS" w:hAnsi="Trebuchet MS"/>
                <w:sz w:val="20"/>
                <w:szCs w:val="20"/>
                <w:vertAlign w:val="superscript"/>
                <w:lang w:val="sl-SI"/>
              </w:rPr>
              <w:t>2</w:t>
            </w:r>
          </w:p>
        </w:tc>
        <w:tc>
          <w:tcPr>
            <w:tcW w:w="1176" w:type="pct"/>
            <w:shd w:val="clear" w:color="auto" w:fill="auto"/>
            <w:noWrap/>
            <w:hideMark/>
          </w:tcPr>
          <w:p w14:paraId="17625A10"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Maribor</w:t>
            </w:r>
          </w:p>
        </w:tc>
      </w:tr>
      <w:tr w:rsidR="00FA165B" w:rsidRPr="00706332" w14:paraId="3AF72474" w14:textId="77777777" w:rsidTr="003D3022">
        <w:tc>
          <w:tcPr>
            <w:tcW w:w="586" w:type="pct"/>
            <w:shd w:val="clear" w:color="auto" w:fill="auto"/>
            <w:noWrap/>
            <w:hideMark/>
          </w:tcPr>
          <w:p w14:paraId="4E6D0B1A"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160</w:t>
            </w:r>
          </w:p>
        </w:tc>
        <w:tc>
          <w:tcPr>
            <w:tcW w:w="1485" w:type="pct"/>
            <w:shd w:val="clear" w:color="auto" w:fill="auto"/>
            <w:noWrap/>
            <w:hideMark/>
          </w:tcPr>
          <w:p w14:paraId="484FCBEC"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Hoče - Slivnica</w:t>
            </w:r>
          </w:p>
        </w:tc>
        <w:tc>
          <w:tcPr>
            <w:tcW w:w="797" w:type="pct"/>
          </w:tcPr>
          <w:p w14:paraId="384EF0A8" w14:textId="77777777" w:rsidR="006E1DFA" w:rsidRPr="00706332" w:rsidRDefault="006E1DFA" w:rsidP="009F44C5">
            <w:pPr>
              <w:pStyle w:val="Telobesedila"/>
              <w:ind w:left="-414" w:right="417" w:firstLine="414"/>
              <w:jc w:val="right"/>
              <w:rPr>
                <w:rFonts w:ascii="Trebuchet MS" w:hAnsi="Trebuchet MS"/>
                <w:sz w:val="20"/>
                <w:szCs w:val="20"/>
                <w:lang w:val="sl-SI"/>
              </w:rPr>
            </w:pPr>
            <w:r w:rsidRPr="00706332">
              <w:rPr>
                <w:rFonts w:ascii="Trebuchet MS" w:hAnsi="Trebuchet MS"/>
                <w:sz w:val="20"/>
                <w:szCs w:val="20"/>
                <w:lang w:val="sl-SI"/>
              </w:rPr>
              <w:t>11.768</w:t>
            </w:r>
          </w:p>
        </w:tc>
        <w:tc>
          <w:tcPr>
            <w:tcW w:w="956" w:type="pct"/>
          </w:tcPr>
          <w:p w14:paraId="4773214A" w14:textId="77777777" w:rsidR="006E1DFA" w:rsidRPr="00706332" w:rsidRDefault="006E1DFA" w:rsidP="009F44C5">
            <w:pPr>
              <w:pStyle w:val="Telobesedila"/>
              <w:ind w:right="373"/>
              <w:jc w:val="right"/>
              <w:rPr>
                <w:rFonts w:ascii="Trebuchet MS" w:hAnsi="Trebuchet MS"/>
                <w:sz w:val="20"/>
                <w:szCs w:val="20"/>
                <w:lang w:val="sl-SI"/>
              </w:rPr>
            </w:pPr>
            <w:r>
              <w:rPr>
                <w:rFonts w:ascii="Trebuchet MS" w:hAnsi="Trebuchet MS"/>
                <w:sz w:val="20"/>
                <w:szCs w:val="20"/>
                <w:lang w:val="sl-SI"/>
              </w:rPr>
              <w:t xml:space="preserve">54 </w:t>
            </w:r>
            <w:r w:rsidRPr="008368B8">
              <w:rPr>
                <w:rFonts w:ascii="Trebuchet MS" w:hAnsi="Trebuchet MS"/>
                <w:sz w:val="20"/>
                <w:szCs w:val="20"/>
                <w:lang w:val="sl-SI"/>
              </w:rPr>
              <w:t>km</w:t>
            </w:r>
            <w:r w:rsidRPr="008368B8">
              <w:rPr>
                <w:rFonts w:ascii="Trebuchet MS" w:hAnsi="Trebuchet MS"/>
                <w:sz w:val="20"/>
                <w:szCs w:val="20"/>
                <w:vertAlign w:val="superscript"/>
                <w:lang w:val="sl-SI"/>
              </w:rPr>
              <w:t>2</w:t>
            </w:r>
          </w:p>
        </w:tc>
        <w:tc>
          <w:tcPr>
            <w:tcW w:w="1176" w:type="pct"/>
            <w:shd w:val="clear" w:color="auto" w:fill="auto"/>
            <w:noWrap/>
            <w:hideMark/>
          </w:tcPr>
          <w:p w14:paraId="26D0FFEE"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Maribor</w:t>
            </w:r>
          </w:p>
        </w:tc>
      </w:tr>
      <w:tr w:rsidR="00FA165B" w:rsidRPr="00706332" w14:paraId="3FD0E8E6" w14:textId="77777777" w:rsidTr="003D3022">
        <w:tc>
          <w:tcPr>
            <w:tcW w:w="586" w:type="pct"/>
            <w:shd w:val="clear" w:color="auto" w:fill="auto"/>
            <w:noWrap/>
            <w:hideMark/>
          </w:tcPr>
          <w:p w14:paraId="363E4B8F"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55</w:t>
            </w:r>
          </w:p>
        </w:tc>
        <w:tc>
          <w:tcPr>
            <w:tcW w:w="1485" w:type="pct"/>
            <w:shd w:val="clear" w:color="auto" w:fill="auto"/>
            <w:noWrap/>
            <w:hideMark/>
          </w:tcPr>
          <w:p w14:paraId="0EE5897D"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Kungota</w:t>
            </w:r>
          </w:p>
        </w:tc>
        <w:tc>
          <w:tcPr>
            <w:tcW w:w="797" w:type="pct"/>
          </w:tcPr>
          <w:p w14:paraId="16D84067" w14:textId="77777777" w:rsidR="006E1DFA" w:rsidRPr="00706332" w:rsidRDefault="006E1DFA" w:rsidP="009F44C5">
            <w:pPr>
              <w:pStyle w:val="Telobesedila"/>
              <w:ind w:left="-414" w:right="417" w:firstLine="414"/>
              <w:jc w:val="right"/>
              <w:rPr>
                <w:rFonts w:ascii="Trebuchet MS" w:hAnsi="Trebuchet MS"/>
                <w:sz w:val="20"/>
                <w:szCs w:val="20"/>
                <w:lang w:val="sl-SI"/>
              </w:rPr>
            </w:pPr>
            <w:r w:rsidRPr="00706332">
              <w:rPr>
                <w:rFonts w:ascii="Trebuchet MS" w:hAnsi="Trebuchet MS"/>
                <w:sz w:val="20"/>
                <w:szCs w:val="20"/>
                <w:lang w:val="sl-SI"/>
              </w:rPr>
              <w:t>4.705</w:t>
            </w:r>
          </w:p>
        </w:tc>
        <w:tc>
          <w:tcPr>
            <w:tcW w:w="956" w:type="pct"/>
          </w:tcPr>
          <w:p w14:paraId="012B678B" w14:textId="77777777" w:rsidR="006E1DFA" w:rsidRPr="00706332" w:rsidRDefault="006E1DFA" w:rsidP="009F44C5">
            <w:pPr>
              <w:pStyle w:val="Telobesedila"/>
              <w:ind w:right="373"/>
              <w:jc w:val="right"/>
              <w:rPr>
                <w:rFonts w:ascii="Trebuchet MS" w:hAnsi="Trebuchet MS"/>
                <w:sz w:val="20"/>
                <w:szCs w:val="20"/>
                <w:lang w:val="sl-SI"/>
              </w:rPr>
            </w:pPr>
            <w:r>
              <w:rPr>
                <w:rFonts w:ascii="Trebuchet MS" w:hAnsi="Trebuchet MS"/>
                <w:sz w:val="20"/>
                <w:szCs w:val="20"/>
                <w:lang w:val="sl-SI"/>
              </w:rPr>
              <w:t xml:space="preserve">49 </w:t>
            </w:r>
            <w:r w:rsidRPr="00A872C4">
              <w:rPr>
                <w:rFonts w:ascii="Trebuchet MS" w:hAnsi="Trebuchet MS"/>
                <w:sz w:val="20"/>
                <w:szCs w:val="20"/>
                <w:lang w:val="sl-SI"/>
              </w:rPr>
              <w:t>km</w:t>
            </w:r>
            <w:r w:rsidRPr="00A872C4">
              <w:rPr>
                <w:rFonts w:ascii="Trebuchet MS" w:hAnsi="Trebuchet MS"/>
                <w:sz w:val="20"/>
                <w:szCs w:val="20"/>
                <w:vertAlign w:val="superscript"/>
                <w:lang w:val="sl-SI"/>
              </w:rPr>
              <w:t>2</w:t>
            </w:r>
          </w:p>
        </w:tc>
        <w:tc>
          <w:tcPr>
            <w:tcW w:w="1176" w:type="pct"/>
            <w:shd w:val="clear" w:color="auto" w:fill="auto"/>
            <w:noWrap/>
            <w:hideMark/>
          </w:tcPr>
          <w:p w14:paraId="792FF4D8"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Maribor</w:t>
            </w:r>
          </w:p>
        </w:tc>
      </w:tr>
      <w:tr w:rsidR="00FA165B" w:rsidRPr="00706332" w14:paraId="5E5ABFA1" w14:textId="77777777" w:rsidTr="003D3022">
        <w:tc>
          <w:tcPr>
            <w:tcW w:w="586" w:type="pct"/>
            <w:shd w:val="clear" w:color="auto" w:fill="auto"/>
            <w:noWrap/>
            <w:hideMark/>
          </w:tcPr>
          <w:p w14:paraId="68DBA6E6"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58</w:t>
            </w:r>
          </w:p>
        </w:tc>
        <w:tc>
          <w:tcPr>
            <w:tcW w:w="1485" w:type="pct"/>
            <w:shd w:val="clear" w:color="auto" w:fill="auto"/>
            <w:noWrap/>
            <w:hideMark/>
          </w:tcPr>
          <w:p w14:paraId="4D9EC203"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Lenart</w:t>
            </w:r>
          </w:p>
        </w:tc>
        <w:tc>
          <w:tcPr>
            <w:tcW w:w="797" w:type="pct"/>
          </w:tcPr>
          <w:p w14:paraId="5E85BB9D" w14:textId="77777777" w:rsidR="006E1DFA" w:rsidRPr="00706332" w:rsidRDefault="006E1DFA" w:rsidP="009F44C5">
            <w:pPr>
              <w:pStyle w:val="Telobesedila"/>
              <w:ind w:right="427"/>
              <w:jc w:val="right"/>
              <w:rPr>
                <w:rFonts w:ascii="Trebuchet MS" w:hAnsi="Trebuchet MS"/>
                <w:sz w:val="20"/>
                <w:szCs w:val="20"/>
                <w:lang w:val="sl-SI"/>
              </w:rPr>
            </w:pPr>
            <w:r w:rsidRPr="00706332">
              <w:rPr>
                <w:rFonts w:ascii="Trebuchet MS" w:hAnsi="Trebuchet MS"/>
                <w:sz w:val="20"/>
                <w:szCs w:val="20"/>
                <w:lang w:val="sl-SI"/>
              </w:rPr>
              <w:t>8.432</w:t>
            </w:r>
          </w:p>
        </w:tc>
        <w:tc>
          <w:tcPr>
            <w:tcW w:w="956" w:type="pct"/>
          </w:tcPr>
          <w:p w14:paraId="4B7B5DA9" w14:textId="77777777" w:rsidR="006E1DFA" w:rsidRPr="00706332" w:rsidRDefault="006E1DFA" w:rsidP="009F44C5">
            <w:pPr>
              <w:pStyle w:val="Telobesedila"/>
              <w:ind w:right="372"/>
              <w:jc w:val="right"/>
              <w:rPr>
                <w:rFonts w:ascii="Trebuchet MS" w:hAnsi="Trebuchet MS"/>
                <w:sz w:val="20"/>
                <w:szCs w:val="20"/>
                <w:lang w:val="sl-SI"/>
              </w:rPr>
            </w:pPr>
            <w:r>
              <w:rPr>
                <w:rFonts w:ascii="Trebuchet MS" w:hAnsi="Trebuchet MS"/>
                <w:sz w:val="20"/>
                <w:szCs w:val="20"/>
                <w:lang w:val="sl-SI"/>
              </w:rPr>
              <w:t xml:space="preserve">62 </w:t>
            </w:r>
            <w:r w:rsidRPr="00A872C4">
              <w:rPr>
                <w:rFonts w:ascii="Trebuchet MS" w:hAnsi="Trebuchet MS"/>
                <w:sz w:val="20"/>
                <w:szCs w:val="20"/>
                <w:lang w:val="sl-SI"/>
              </w:rPr>
              <w:t>km</w:t>
            </w:r>
            <w:r w:rsidRPr="00A872C4">
              <w:rPr>
                <w:rFonts w:ascii="Trebuchet MS" w:hAnsi="Trebuchet MS"/>
                <w:sz w:val="20"/>
                <w:szCs w:val="20"/>
                <w:vertAlign w:val="superscript"/>
                <w:lang w:val="sl-SI"/>
              </w:rPr>
              <w:t>2</w:t>
            </w:r>
          </w:p>
        </w:tc>
        <w:tc>
          <w:tcPr>
            <w:tcW w:w="1176" w:type="pct"/>
            <w:shd w:val="clear" w:color="auto" w:fill="auto"/>
            <w:noWrap/>
            <w:hideMark/>
          </w:tcPr>
          <w:p w14:paraId="56C4FE40" w14:textId="63B72939" w:rsidR="006E1DFA" w:rsidRPr="00706332" w:rsidRDefault="003D3022" w:rsidP="009F44C5">
            <w:pPr>
              <w:pStyle w:val="Telobesedila"/>
              <w:rPr>
                <w:rFonts w:ascii="Trebuchet MS" w:hAnsi="Trebuchet MS"/>
                <w:sz w:val="20"/>
                <w:szCs w:val="20"/>
                <w:lang w:val="sl-SI"/>
              </w:rPr>
            </w:pPr>
            <w:r>
              <w:rPr>
                <w:rFonts w:ascii="Trebuchet MS" w:hAnsi="Trebuchet MS"/>
                <w:sz w:val="20"/>
                <w:szCs w:val="20"/>
                <w:lang w:val="sl-SI"/>
              </w:rPr>
              <w:t>M</w:t>
            </w:r>
            <w:r w:rsidR="0080619D">
              <w:rPr>
                <w:rFonts w:ascii="Trebuchet MS" w:hAnsi="Trebuchet MS"/>
                <w:sz w:val="20"/>
                <w:szCs w:val="20"/>
                <w:lang w:val="sl-SI"/>
              </w:rPr>
              <w:t>aribor</w:t>
            </w:r>
          </w:p>
        </w:tc>
      </w:tr>
      <w:tr w:rsidR="00FA165B" w:rsidRPr="00706332" w14:paraId="0D15A22C" w14:textId="77777777" w:rsidTr="003D3022">
        <w:tc>
          <w:tcPr>
            <w:tcW w:w="586" w:type="pct"/>
            <w:shd w:val="clear" w:color="auto" w:fill="auto"/>
            <w:noWrap/>
            <w:hideMark/>
          </w:tcPr>
          <w:p w14:paraId="4C838A42"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167</w:t>
            </w:r>
          </w:p>
        </w:tc>
        <w:tc>
          <w:tcPr>
            <w:tcW w:w="1485" w:type="pct"/>
            <w:shd w:val="clear" w:color="auto" w:fill="auto"/>
            <w:noWrap/>
            <w:hideMark/>
          </w:tcPr>
          <w:p w14:paraId="6D5BE37C"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Lovrenc na Pohorju</w:t>
            </w:r>
          </w:p>
        </w:tc>
        <w:tc>
          <w:tcPr>
            <w:tcW w:w="797" w:type="pct"/>
          </w:tcPr>
          <w:p w14:paraId="79330042" w14:textId="77777777" w:rsidR="006E1DFA" w:rsidRPr="00706332" w:rsidRDefault="006E1DFA" w:rsidP="009F44C5">
            <w:pPr>
              <w:pStyle w:val="Telobesedila"/>
              <w:ind w:left="-414" w:right="417" w:firstLine="414"/>
              <w:jc w:val="right"/>
              <w:rPr>
                <w:rFonts w:ascii="Trebuchet MS" w:hAnsi="Trebuchet MS"/>
                <w:sz w:val="20"/>
                <w:szCs w:val="20"/>
                <w:lang w:val="sl-SI"/>
              </w:rPr>
            </w:pPr>
            <w:r w:rsidRPr="00706332">
              <w:rPr>
                <w:rFonts w:ascii="Trebuchet MS" w:hAnsi="Trebuchet MS"/>
                <w:sz w:val="20"/>
                <w:szCs w:val="20"/>
                <w:lang w:val="sl-SI"/>
              </w:rPr>
              <w:t>2.979</w:t>
            </w:r>
          </w:p>
        </w:tc>
        <w:tc>
          <w:tcPr>
            <w:tcW w:w="956" w:type="pct"/>
          </w:tcPr>
          <w:p w14:paraId="349DD9B1" w14:textId="77777777" w:rsidR="006E1DFA" w:rsidRPr="00706332" w:rsidRDefault="006E1DFA" w:rsidP="009F44C5">
            <w:pPr>
              <w:pStyle w:val="Telobesedila"/>
              <w:ind w:right="373"/>
              <w:jc w:val="right"/>
              <w:rPr>
                <w:rFonts w:ascii="Trebuchet MS" w:hAnsi="Trebuchet MS"/>
                <w:sz w:val="20"/>
                <w:szCs w:val="20"/>
                <w:lang w:val="sl-SI"/>
              </w:rPr>
            </w:pPr>
            <w:r>
              <w:rPr>
                <w:rFonts w:ascii="Trebuchet MS" w:hAnsi="Trebuchet MS"/>
                <w:sz w:val="20"/>
                <w:szCs w:val="20"/>
                <w:lang w:val="sl-SI"/>
              </w:rPr>
              <w:t xml:space="preserve">84 </w:t>
            </w:r>
            <w:r w:rsidRPr="00A872C4">
              <w:rPr>
                <w:rFonts w:ascii="Trebuchet MS" w:hAnsi="Trebuchet MS"/>
                <w:sz w:val="20"/>
                <w:szCs w:val="20"/>
                <w:lang w:val="sl-SI"/>
              </w:rPr>
              <w:t>km</w:t>
            </w:r>
            <w:r w:rsidRPr="00A872C4">
              <w:rPr>
                <w:rFonts w:ascii="Trebuchet MS" w:hAnsi="Trebuchet MS"/>
                <w:sz w:val="20"/>
                <w:szCs w:val="20"/>
                <w:vertAlign w:val="superscript"/>
                <w:lang w:val="sl-SI"/>
              </w:rPr>
              <w:t>2</w:t>
            </w:r>
          </w:p>
        </w:tc>
        <w:tc>
          <w:tcPr>
            <w:tcW w:w="1176" w:type="pct"/>
            <w:shd w:val="clear" w:color="auto" w:fill="auto"/>
            <w:noWrap/>
            <w:hideMark/>
          </w:tcPr>
          <w:p w14:paraId="26B51C91"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Maribor</w:t>
            </w:r>
          </w:p>
        </w:tc>
      </w:tr>
      <w:tr w:rsidR="00FA165B" w:rsidRPr="00706332" w14:paraId="0A64807A" w14:textId="77777777" w:rsidTr="003D3022">
        <w:tc>
          <w:tcPr>
            <w:tcW w:w="586" w:type="pct"/>
            <w:shd w:val="clear" w:color="auto" w:fill="auto"/>
            <w:noWrap/>
            <w:hideMark/>
          </w:tcPr>
          <w:p w14:paraId="11FB2E01"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198</w:t>
            </w:r>
          </w:p>
        </w:tc>
        <w:tc>
          <w:tcPr>
            <w:tcW w:w="1485" w:type="pct"/>
            <w:shd w:val="clear" w:color="auto" w:fill="auto"/>
            <w:noWrap/>
            <w:hideMark/>
          </w:tcPr>
          <w:p w14:paraId="6C20A2CB"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Makole</w:t>
            </w:r>
          </w:p>
        </w:tc>
        <w:tc>
          <w:tcPr>
            <w:tcW w:w="797" w:type="pct"/>
          </w:tcPr>
          <w:p w14:paraId="3B123C0F" w14:textId="77777777" w:rsidR="006E1DFA" w:rsidRPr="00706332" w:rsidRDefault="006E1DFA" w:rsidP="009F44C5">
            <w:pPr>
              <w:pStyle w:val="Telobesedila"/>
              <w:ind w:left="-414" w:right="417" w:firstLine="414"/>
              <w:jc w:val="right"/>
              <w:rPr>
                <w:rFonts w:ascii="Trebuchet MS" w:hAnsi="Trebuchet MS"/>
                <w:sz w:val="20"/>
                <w:szCs w:val="20"/>
                <w:lang w:val="sl-SI"/>
              </w:rPr>
            </w:pPr>
            <w:r w:rsidRPr="00706332">
              <w:rPr>
                <w:rFonts w:ascii="Trebuchet MS" w:hAnsi="Trebuchet MS"/>
                <w:sz w:val="20"/>
                <w:szCs w:val="20"/>
                <w:lang w:val="sl-SI"/>
              </w:rPr>
              <w:t>2.015</w:t>
            </w:r>
          </w:p>
        </w:tc>
        <w:tc>
          <w:tcPr>
            <w:tcW w:w="956" w:type="pct"/>
          </w:tcPr>
          <w:p w14:paraId="4596DE18" w14:textId="77777777" w:rsidR="006E1DFA" w:rsidRPr="00706332" w:rsidRDefault="006E1DFA" w:rsidP="009F44C5">
            <w:pPr>
              <w:pStyle w:val="Telobesedila"/>
              <w:ind w:right="373"/>
              <w:jc w:val="right"/>
              <w:rPr>
                <w:rFonts w:ascii="Trebuchet MS" w:hAnsi="Trebuchet MS"/>
                <w:sz w:val="20"/>
                <w:szCs w:val="20"/>
                <w:lang w:val="sl-SI"/>
              </w:rPr>
            </w:pPr>
            <w:r>
              <w:rPr>
                <w:rFonts w:ascii="Trebuchet MS" w:hAnsi="Trebuchet MS"/>
                <w:sz w:val="20"/>
                <w:szCs w:val="20"/>
                <w:lang w:val="sl-SI"/>
              </w:rPr>
              <w:t xml:space="preserve">37 </w:t>
            </w:r>
            <w:r w:rsidRPr="00A872C4">
              <w:rPr>
                <w:rFonts w:ascii="Trebuchet MS" w:hAnsi="Trebuchet MS"/>
                <w:sz w:val="20"/>
                <w:szCs w:val="20"/>
                <w:lang w:val="sl-SI"/>
              </w:rPr>
              <w:t>km</w:t>
            </w:r>
            <w:r w:rsidRPr="00A872C4">
              <w:rPr>
                <w:rFonts w:ascii="Trebuchet MS" w:hAnsi="Trebuchet MS"/>
                <w:sz w:val="20"/>
                <w:szCs w:val="20"/>
                <w:vertAlign w:val="superscript"/>
                <w:lang w:val="sl-SI"/>
              </w:rPr>
              <w:t>2</w:t>
            </w:r>
          </w:p>
        </w:tc>
        <w:tc>
          <w:tcPr>
            <w:tcW w:w="1176" w:type="pct"/>
            <w:shd w:val="clear" w:color="auto" w:fill="auto"/>
            <w:noWrap/>
            <w:hideMark/>
          </w:tcPr>
          <w:p w14:paraId="47D325F8"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Maribor</w:t>
            </w:r>
          </w:p>
        </w:tc>
      </w:tr>
      <w:tr w:rsidR="00FA165B" w:rsidRPr="00706332" w14:paraId="0D4B3B60" w14:textId="77777777" w:rsidTr="003D3022">
        <w:tc>
          <w:tcPr>
            <w:tcW w:w="586" w:type="pct"/>
            <w:shd w:val="clear" w:color="auto" w:fill="auto"/>
            <w:noWrap/>
            <w:hideMark/>
          </w:tcPr>
          <w:p w14:paraId="4CA17294"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70</w:t>
            </w:r>
          </w:p>
        </w:tc>
        <w:tc>
          <w:tcPr>
            <w:tcW w:w="1485" w:type="pct"/>
            <w:shd w:val="clear" w:color="auto" w:fill="auto"/>
            <w:noWrap/>
            <w:hideMark/>
          </w:tcPr>
          <w:p w14:paraId="68B582B0" w14:textId="77777777" w:rsidR="006E1DFA" w:rsidRPr="00E57C88" w:rsidRDefault="006E1DFA" w:rsidP="009F44C5">
            <w:pPr>
              <w:pStyle w:val="Telobesedila"/>
              <w:rPr>
                <w:rFonts w:ascii="Trebuchet MS" w:hAnsi="Trebuchet MS"/>
                <w:b/>
                <w:sz w:val="20"/>
                <w:szCs w:val="20"/>
                <w:lang w:val="sl-SI"/>
              </w:rPr>
            </w:pPr>
            <w:r w:rsidRPr="00E57C88">
              <w:rPr>
                <w:rFonts w:ascii="Trebuchet MS" w:hAnsi="Trebuchet MS"/>
                <w:b/>
                <w:sz w:val="20"/>
                <w:szCs w:val="20"/>
                <w:lang w:val="sl-SI"/>
              </w:rPr>
              <w:t>MO Maribor</w:t>
            </w:r>
          </w:p>
        </w:tc>
        <w:tc>
          <w:tcPr>
            <w:tcW w:w="797" w:type="pct"/>
          </w:tcPr>
          <w:p w14:paraId="16637B7F" w14:textId="77777777" w:rsidR="006E1DFA" w:rsidRPr="00706332" w:rsidRDefault="006E1DFA" w:rsidP="009F44C5">
            <w:pPr>
              <w:pStyle w:val="Telobesedila"/>
              <w:ind w:left="-414" w:right="417" w:firstLine="414"/>
              <w:jc w:val="right"/>
              <w:rPr>
                <w:rFonts w:ascii="Trebuchet MS" w:hAnsi="Trebuchet MS"/>
                <w:b/>
                <w:sz w:val="20"/>
                <w:szCs w:val="20"/>
                <w:lang w:val="sl-SI"/>
              </w:rPr>
            </w:pPr>
            <w:r w:rsidRPr="00706332">
              <w:rPr>
                <w:rFonts w:ascii="Trebuchet MS" w:hAnsi="Trebuchet MS"/>
                <w:b/>
                <w:sz w:val="20"/>
                <w:szCs w:val="20"/>
                <w:lang w:val="sl-SI"/>
              </w:rPr>
              <w:t>112.065</w:t>
            </w:r>
          </w:p>
        </w:tc>
        <w:tc>
          <w:tcPr>
            <w:tcW w:w="956" w:type="pct"/>
          </w:tcPr>
          <w:p w14:paraId="01857DA6" w14:textId="77777777" w:rsidR="006E1DFA" w:rsidRPr="00706332" w:rsidRDefault="006E1DFA" w:rsidP="009F44C5">
            <w:pPr>
              <w:pStyle w:val="Telobesedila"/>
              <w:ind w:right="373"/>
              <w:jc w:val="right"/>
              <w:rPr>
                <w:rFonts w:ascii="Trebuchet MS" w:hAnsi="Trebuchet MS"/>
                <w:sz w:val="20"/>
                <w:szCs w:val="20"/>
                <w:lang w:val="sl-SI"/>
              </w:rPr>
            </w:pPr>
            <w:r>
              <w:rPr>
                <w:rFonts w:ascii="Trebuchet MS" w:hAnsi="Trebuchet MS"/>
                <w:sz w:val="20"/>
                <w:szCs w:val="20"/>
                <w:lang w:val="sl-SI"/>
              </w:rPr>
              <w:t xml:space="preserve">148 </w:t>
            </w:r>
            <w:r w:rsidRPr="00A872C4">
              <w:rPr>
                <w:rFonts w:ascii="Trebuchet MS" w:hAnsi="Trebuchet MS"/>
                <w:sz w:val="20"/>
                <w:szCs w:val="20"/>
                <w:lang w:val="sl-SI"/>
              </w:rPr>
              <w:t>km</w:t>
            </w:r>
            <w:r w:rsidRPr="00A872C4">
              <w:rPr>
                <w:rFonts w:ascii="Trebuchet MS" w:hAnsi="Trebuchet MS"/>
                <w:sz w:val="20"/>
                <w:szCs w:val="20"/>
                <w:vertAlign w:val="superscript"/>
                <w:lang w:val="sl-SI"/>
              </w:rPr>
              <w:t>2</w:t>
            </w:r>
          </w:p>
        </w:tc>
        <w:tc>
          <w:tcPr>
            <w:tcW w:w="1176" w:type="pct"/>
            <w:shd w:val="clear" w:color="auto" w:fill="auto"/>
            <w:noWrap/>
            <w:hideMark/>
          </w:tcPr>
          <w:p w14:paraId="7931F9DB"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Maribor</w:t>
            </w:r>
          </w:p>
        </w:tc>
      </w:tr>
      <w:tr w:rsidR="00FA165B" w:rsidRPr="00706332" w14:paraId="78D93632" w14:textId="77777777" w:rsidTr="003D3022">
        <w:tc>
          <w:tcPr>
            <w:tcW w:w="586" w:type="pct"/>
            <w:shd w:val="clear" w:color="auto" w:fill="auto"/>
            <w:noWrap/>
            <w:hideMark/>
          </w:tcPr>
          <w:p w14:paraId="1A3197C9"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169</w:t>
            </w:r>
          </w:p>
        </w:tc>
        <w:tc>
          <w:tcPr>
            <w:tcW w:w="1485" w:type="pct"/>
            <w:shd w:val="clear" w:color="auto" w:fill="auto"/>
            <w:noWrap/>
            <w:hideMark/>
          </w:tcPr>
          <w:p w14:paraId="7B98BF8D"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Miklavž na Dravskem polju</w:t>
            </w:r>
          </w:p>
        </w:tc>
        <w:tc>
          <w:tcPr>
            <w:tcW w:w="797" w:type="pct"/>
          </w:tcPr>
          <w:p w14:paraId="2DF973A4" w14:textId="77777777" w:rsidR="006E1DFA" w:rsidRPr="00706332" w:rsidRDefault="006E1DFA" w:rsidP="009F44C5">
            <w:pPr>
              <w:pStyle w:val="Telobesedila"/>
              <w:ind w:left="-414" w:right="417" w:firstLine="414"/>
              <w:jc w:val="right"/>
              <w:rPr>
                <w:rFonts w:ascii="Trebuchet MS" w:hAnsi="Trebuchet MS"/>
                <w:sz w:val="20"/>
                <w:szCs w:val="20"/>
                <w:lang w:val="sl-SI"/>
              </w:rPr>
            </w:pPr>
            <w:r w:rsidRPr="00706332">
              <w:rPr>
                <w:rFonts w:ascii="Trebuchet MS" w:hAnsi="Trebuchet MS"/>
                <w:sz w:val="20"/>
                <w:szCs w:val="20"/>
                <w:lang w:val="sl-SI"/>
              </w:rPr>
              <w:t>6.744</w:t>
            </w:r>
          </w:p>
        </w:tc>
        <w:tc>
          <w:tcPr>
            <w:tcW w:w="956" w:type="pct"/>
          </w:tcPr>
          <w:p w14:paraId="55D63850" w14:textId="77777777" w:rsidR="006E1DFA" w:rsidRPr="00706332" w:rsidRDefault="006E1DFA" w:rsidP="009F44C5">
            <w:pPr>
              <w:pStyle w:val="Telobesedila"/>
              <w:ind w:right="373"/>
              <w:jc w:val="right"/>
              <w:rPr>
                <w:rFonts w:ascii="Trebuchet MS" w:hAnsi="Trebuchet MS"/>
                <w:sz w:val="20"/>
                <w:szCs w:val="20"/>
                <w:lang w:val="sl-SI"/>
              </w:rPr>
            </w:pPr>
            <w:r>
              <w:rPr>
                <w:rFonts w:ascii="Trebuchet MS" w:hAnsi="Trebuchet MS"/>
                <w:sz w:val="20"/>
                <w:szCs w:val="20"/>
                <w:lang w:val="sl-SI"/>
              </w:rPr>
              <w:t xml:space="preserve">12,5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c>
          <w:tcPr>
            <w:tcW w:w="1176" w:type="pct"/>
            <w:shd w:val="clear" w:color="auto" w:fill="auto"/>
            <w:noWrap/>
            <w:hideMark/>
          </w:tcPr>
          <w:p w14:paraId="163B37D2"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Maribor</w:t>
            </w:r>
          </w:p>
        </w:tc>
      </w:tr>
      <w:tr w:rsidR="00FA165B" w:rsidRPr="00706332" w14:paraId="470DB134" w14:textId="77777777" w:rsidTr="003D3022">
        <w:tc>
          <w:tcPr>
            <w:tcW w:w="586" w:type="pct"/>
            <w:shd w:val="clear" w:color="auto" w:fill="auto"/>
            <w:noWrap/>
            <w:hideMark/>
          </w:tcPr>
          <w:p w14:paraId="4001243C"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171</w:t>
            </w:r>
          </w:p>
        </w:tc>
        <w:tc>
          <w:tcPr>
            <w:tcW w:w="1485" w:type="pct"/>
            <w:shd w:val="clear" w:color="auto" w:fill="auto"/>
            <w:noWrap/>
            <w:hideMark/>
          </w:tcPr>
          <w:p w14:paraId="06D7E63F"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Oplotnica</w:t>
            </w:r>
          </w:p>
        </w:tc>
        <w:tc>
          <w:tcPr>
            <w:tcW w:w="797" w:type="pct"/>
          </w:tcPr>
          <w:p w14:paraId="23A8A733" w14:textId="77777777" w:rsidR="006E1DFA" w:rsidRPr="00706332" w:rsidRDefault="006E1DFA" w:rsidP="009F44C5">
            <w:pPr>
              <w:pStyle w:val="Telobesedila"/>
              <w:ind w:left="-414" w:right="417" w:firstLine="414"/>
              <w:jc w:val="right"/>
              <w:rPr>
                <w:rFonts w:ascii="Trebuchet MS" w:hAnsi="Trebuchet MS"/>
                <w:sz w:val="20"/>
                <w:szCs w:val="20"/>
                <w:lang w:val="sl-SI"/>
              </w:rPr>
            </w:pPr>
            <w:r w:rsidRPr="00706332">
              <w:rPr>
                <w:rFonts w:ascii="Trebuchet MS" w:hAnsi="Trebuchet MS"/>
                <w:sz w:val="20"/>
                <w:szCs w:val="20"/>
                <w:lang w:val="sl-SI"/>
              </w:rPr>
              <w:t>4.118</w:t>
            </w:r>
          </w:p>
        </w:tc>
        <w:tc>
          <w:tcPr>
            <w:tcW w:w="956" w:type="pct"/>
          </w:tcPr>
          <w:p w14:paraId="18231EBB" w14:textId="77777777" w:rsidR="006E1DFA" w:rsidRPr="00706332" w:rsidRDefault="006E1DFA" w:rsidP="009F44C5">
            <w:pPr>
              <w:pStyle w:val="Telobesedila"/>
              <w:ind w:right="373"/>
              <w:jc w:val="right"/>
              <w:rPr>
                <w:rFonts w:ascii="Trebuchet MS" w:hAnsi="Trebuchet MS"/>
                <w:sz w:val="20"/>
                <w:szCs w:val="20"/>
                <w:lang w:val="sl-SI"/>
              </w:rPr>
            </w:pPr>
            <w:r>
              <w:rPr>
                <w:rFonts w:ascii="Trebuchet MS" w:hAnsi="Trebuchet MS"/>
                <w:sz w:val="20"/>
                <w:szCs w:val="20"/>
                <w:lang w:val="sl-SI"/>
              </w:rPr>
              <w:t xml:space="preserve">33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c>
          <w:tcPr>
            <w:tcW w:w="1176" w:type="pct"/>
            <w:shd w:val="clear" w:color="auto" w:fill="auto"/>
            <w:noWrap/>
            <w:hideMark/>
          </w:tcPr>
          <w:p w14:paraId="165E9F30"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Maribor</w:t>
            </w:r>
          </w:p>
        </w:tc>
      </w:tr>
      <w:tr w:rsidR="00FA165B" w:rsidRPr="00706332" w14:paraId="78C85B57" w14:textId="77777777" w:rsidTr="003D3022">
        <w:tc>
          <w:tcPr>
            <w:tcW w:w="586" w:type="pct"/>
            <w:shd w:val="clear" w:color="auto" w:fill="auto"/>
            <w:noWrap/>
            <w:hideMark/>
          </w:tcPr>
          <w:p w14:paraId="7353FDA4"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89</w:t>
            </w:r>
          </w:p>
        </w:tc>
        <w:tc>
          <w:tcPr>
            <w:tcW w:w="1485" w:type="pct"/>
            <w:shd w:val="clear" w:color="auto" w:fill="auto"/>
            <w:noWrap/>
            <w:hideMark/>
          </w:tcPr>
          <w:p w14:paraId="7836700A"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Pesnica</w:t>
            </w:r>
          </w:p>
        </w:tc>
        <w:tc>
          <w:tcPr>
            <w:tcW w:w="797" w:type="pct"/>
          </w:tcPr>
          <w:p w14:paraId="5B752C63" w14:textId="77777777" w:rsidR="006E1DFA" w:rsidRPr="00706332" w:rsidRDefault="006E1DFA" w:rsidP="009F44C5">
            <w:pPr>
              <w:pStyle w:val="Telobesedila"/>
              <w:ind w:left="-414" w:right="417" w:firstLine="414"/>
              <w:jc w:val="right"/>
              <w:rPr>
                <w:rFonts w:ascii="Trebuchet MS" w:hAnsi="Trebuchet MS"/>
                <w:sz w:val="20"/>
                <w:szCs w:val="20"/>
                <w:lang w:val="sl-SI"/>
              </w:rPr>
            </w:pPr>
            <w:r w:rsidRPr="00706332">
              <w:rPr>
                <w:rFonts w:ascii="Trebuchet MS" w:hAnsi="Trebuchet MS"/>
                <w:sz w:val="20"/>
                <w:szCs w:val="20"/>
                <w:lang w:val="sl-SI"/>
              </w:rPr>
              <w:t>7.331</w:t>
            </w:r>
          </w:p>
        </w:tc>
        <w:tc>
          <w:tcPr>
            <w:tcW w:w="956" w:type="pct"/>
          </w:tcPr>
          <w:p w14:paraId="3934BC70" w14:textId="77777777" w:rsidR="006E1DFA" w:rsidRPr="00706332" w:rsidRDefault="006E1DFA" w:rsidP="009F44C5">
            <w:pPr>
              <w:pStyle w:val="Telobesedila"/>
              <w:ind w:right="373"/>
              <w:jc w:val="right"/>
              <w:rPr>
                <w:rFonts w:ascii="Trebuchet MS" w:hAnsi="Trebuchet MS"/>
                <w:sz w:val="20"/>
                <w:szCs w:val="20"/>
                <w:lang w:val="sl-SI"/>
              </w:rPr>
            </w:pPr>
            <w:r>
              <w:rPr>
                <w:rFonts w:ascii="Trebuchet MS" w:hAnsi="Trebuchet MS"/>
                <w:sz w:val="20"/>
                <w:szCs w:val="20"/>
                <w:lang w:val="sl-SI"/>
              </w:rPr>
              <w:t xml:space="preserve">76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c>
          <w:tcPr>
            <w:tcW w:w="1176" w:type="pct"/>
            <w:shd w:val="clear" w:color="auto" w:fill="auto"/>
            <w:noWrap/>
            <w:hideMark/>
          </w:tcPr>
          <w:p w14:paraId="372DF2CC"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Maribor</w:t>
            </w:r>
          </w:p>
        </w:tc>
      </w:tr>
      <w:tr w:rsidR="00FA165B" w:rsidRPr="00706332" w14:paraId="101C6A9F" w14:textId="77777777" w:rsidTr="003D3022">
        <w:tc>
          <w:tcPr>
            <w:tcW w:w="586" w:type="pct"/>
            <w:shd w:val="clear" w:color="auto" w:fill="auto"/>
            <w:noWrap/>
            <w:hideMark/>
          </w:tcPr>
          <w:p w14:paraId="396513A3"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200</w:t>
            </w:r>
          </w:p>
        </w:tc>
        <w:tc>
          <w:tcPr>
            <w:tcW w:w="1485" w:type="pct"/>
            <w:shd w:val="clear" w:color="auto" w:fill="auto"/>
            <w:noWrap/>
            <w:hideMark/>
          </w:tcPr>
          <w:p w14:paraId="75AF37F1"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Poljčane</w:t>
            </w:r>
          </w:p>
        </w:tc>
        <w:tc>
          <w:tcPr>
            <w:tcW w:w="797" w:type="pct"/>
          </w:tcPr>
          <w:p w14:paraId="5E020FAF" w14:textId="77777777" w:rsidR="006E1DFA" w:rsidRPr="00706332" w:rsidRDefault="006E1DFA" w:rsidP="009F44C5">
            <w:pPr>
              <w:pStyle w:val="Telobesedila"/>
              <w:ind w:left="-414" w:right="417" w:firstLine="414"/>
              <w:jc w:val="right"/>
              <w:rPr>
                <w:rFonts w:ascii="Trebuchet MS" w:hAnsi="Trebuchet MS"/>
                <w:sz w:val="20"/>
                <w:szCs w:val="20"/>
                <w:lang w:val="sl-SI"/>
              </w:rPr>
            </w:pPr>
            <w:r w:rsidRPr="00706332">
              <w:rPr>
                <w:rFonts w:ascii="Trebuchet MS" w:hAnsi="Trebuchet MS"/>
                <w:sz w:val="20"/>
                <w:szCs w:val="20"/>
                <w:lang w:val="sl-SI"/>
              </w:rPr>
              <w:t>4.431</w:t>
            </w:r>
          </w:p>
        </w:tc>
        <w:tc>
          <w:tcPr>
            <w:tcW w:w="956" w:type="pct"/>
          </w:tcPr>
          <w:p w14:paraId="1020A596" w14:textId="77777777" w:rsidR="006E1DFA" w:rsidRPr="00706332" w:rsidRDefault="006E1DFA" w:rsidP="009F44C5">
            <w:pPr>
              <w:pStyle w:val="Telobesedila"/>
              <w:ind w:right="373"/>
              <w:jc w:val="right"/>
              <w:rPr>
                <w:rFonts w:ascii="Trebuchet MS" w:hAnsi="Trebuchet MS"/>
                <w:sz w:val="20"/>
                <w:szCs w:val="20"/>
                <w:lang w:val="sl-SI"/>
              </w:rPr>
            </w:pPr>
            <w:r>
              <w:rPr>
                <w:rFonts w:ascii="Trebuchet MS" w:hAnsi="Trebuchet MS"/>
                <w:sz w:val="20"/>
                <w:szCs w:val="20"/>
                <w:lang w:val="sl-SI"/>
              </w:rPr>
              <w:t xml:space="preserve">38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c>
          <w:tcPr>
            <w:tcW w:w="1176" w:type="pct"/>
            <w:shd w:val="clear" w:color="auto" w:fill="auto"/>
            <w:noWrap/>
            <w:hideMark/>
          </w:tcPr>
          <w:p w14:paraId="4F7D2C61"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Maribor</w:t>
            </w:r>
          </w:p>
        </w:tc>
      </w:tr>
      <w:tr w:rsidR="00FA165B" w:rsidRPr="00706332" w14:paraId="2BB828FD" w14:textId="77777777" w:rsidTr="003D3022">
        <w:tc>
          <w:tcPr>
            <w:tcW w:w="586" w:type="pct"/>
            <w:shd w:val="clear" w:color="auto" w:fill="auto"/>
            <w:noWrap/>
            <w:hideMark/>
          </w:tcPr>
          <w:p w14:paraId="2D330006"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98</w:t>
            </w:r>
          </w:p>
        </w:tc>
        <w:tc>
          <w:tcPr>
            <w:tcW w:w="1485" w:type="pct"/>
            <w:shd w:val="clear" w:color="auto" w:fill="auto"/>
            <w:noWrap/>
            <w:hideMark/>
          </w:tcPr>
          <w:p w14:paraId="1894AABE"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Rače - Fram</w:t>
            </w:r>
          </w:p>
        </w:tc>
        <w:tc>
          <w:tcPr>
            <w:tcW w:w="797" w:type="pct"/>
          </w:tcPr>
          <w:p w14:paraId="1A66F638" w14:textId="77777777" w:rsidR="006E1DFA" w:rsidRPr="00706332" w:rsidRDefault="006E1DFA" w:rsidP="009F44C5">
            <w:pPr>
              <w:pStyle w:val="Telobesedila"/>
              <w:ind w:left="-414" w:right="417" w:firstLine="414"/>
              <w:jc w:val="right"/>
              <w:rPr>
                <w:rFonts w:ascii="Trebuchet MS" w:hAnsi="Trebuchet MS"/>
                <w:sz w:val="20"/>
                <w:szCs w:val="20"/>
                <w:lang w:val="sl-SI"/>
              </w:rPr>
            </w:pPr>
            <w:r w:rsidRPr="00706332">
              <w:rPr>
                <w:rFonts w:ascii="Trebuchet MS" w:hAnsi="Trebuchet MS"/>
                <w:sz w:val="20"/>
                <w:szCs w:val="20"/>
                <w:lang w:val="sl-SI"/>
              </w:rPr>
              <w:t>7.371</w:t>
            </w:r>
          </w:p>
        </w:tc>
        <w:tc>
          <w:tcPr>
            <w:tcW w:w="956" w:type="pct"/>
          </w:tcPr>
          <w:p w14:paraId="7B0088D9" w14:textId="77777777" w:rsidR="006E1DFA" w:rsidRPr="00706332" w:rsidRDefault="006E1DFA" w:rsidP="009F44C5">
            <w:pPr>
              <w:pStyle w:val="Telobesedila"/>
              <w:ind w:right="373"/>
              <w:jc w:val="right"/>
              <w:rPr>
                <w:rFonts w:ascii="Trebuchet MS" w:hAnsi="Trebuchet MS"/>
                <w:sz w:val="20"/>
                <w:szCs w:val="20"/>
                <w:lang w:val="sl-SI"/>
              </w:rPr>
            </w:pPr>
            <w:r>
              <w:rPr>
                <w:rFonts w:ascii="Trebuchet MS" w:hAnsi="Trebuchet MS"/>
                <w:sz w:val="20"/>
                <w:szCs w:val="20"/>
                <w:lang w:val="sl-SI"/>
              </w:rPr>
              <w:t xml:space="preserve">51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c>
          <w:tcPr>
            <w:tcW w:w="1176" w:type="pct"/>
            <w:shd w:val="clear" w:color="auto" w:fill="auto"/>
            <w:noWrap/>
            <w:hideMark/>
          </w:tcPr>
          <w:p w14:paraId="5E8EEA1C"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Maribor</w:t>
            </w:r>
          </w:p>
        </w:tc>
      </w:tr>
      <w:tr w:rsidR="00FA165B" w:rsidRPr="00706332" w14:paraId="3CEC0E25" w14:textId="77777777" w:rsidTr="003D3022">
        <w:tc>
          <w:tcPr>
            <w:tcW w:w="586" w:type="pct"/>
            <w:shd w:val="clear" w:color="auto" w:fill="auto"/>
            <w:noWrap/>
            <w:hideMark/>
          </w:tcPr>
          <w:p w14:paraId="53092C34"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108</w:t>
            </w:r>
          </w:p>
        </w:tc>
        <w:tc>
          <w:tcPr>
            <w:tcW w:w="1485" w:type="pct"/>
            <w:shd w:val="clear" w:color="auto" w:fill="auto"/>
            <w:noWrap/>
            <w:hideMark/>
          </w:tcPr>
          <w:p w14:paraId="21F1ACDF"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Ruše</w:t>
            </w:r>
          </w:p>
        </w:tc>
        <w:tc>
          <w:tcPr>
            <w:tcW w:w="797" w:type="pct"/>
          </w:tcPr>
          <w:p w14:paraId="4F81A2A7" w14:textId="77777777" w:rsidR="006E1DFA" w:rsidRPr="00706332" w:rsidRDefault="006E1DFA" w:rsidP="009F44C5">
            <w:pPr>
              <w:pStyle w:val="Telobesedila"/>
              <w:ind w:left="-414" w:right="417" w:firstLine="414"/>
              <w:jc w:val="right"/>
              <w:rPr>
                <w:rFonts w:ascii="Trebuchet MS" w:hAnsi="Trebuchet MS"/>
                <w:sz w:val="20"/>
                <w:szCs w:val="20"/>
                <w:lang w:val="sl-SI"/>
              </w:rPr>
            </w:pPr>
            <w:r w:rsidRPr="00706332">
              <w:rPr>
                <w:rFonts w:ascii="Trebuchet MS" w:hAnsi="Trebuchet MS"/>
                <w:sz w:val="20"/>
                <w:szCs w:val="20"/>
                <w:lang w:val="sl-SI"/>
              </w:rPr>
              <w:t>7.070</w:t>
            </w:r>
          </w:p>
        </w:tc>
        <w:tc>
          <w:tcPr>
            <w:tcW w:w="956" w:type="pct"/>
          </w:tcPr>
          <w:p w14:paraId="3B49D0FC" w14:textId="77777777" w:rsidR="006E1DFA" w:rsidRPr="00706332" w:rsidRDefault="006E1DFA" w:rsidP="009F44C5">
            <w:pPr>
              <w:pStyle w:val="Telobesedila"/>
              <w:ind w:right="373"/>
              <w:jc w:val="right"/>
              <w:rPr>
                <w:rFonts w:ascii="Trebuchet MS" w:hAnsi="Trebuchet MS"/>
                <w:sz w:val="20"/>
                <w:szCs w:val="20"/>
                <w:lang w:val="sl-SI"/>
              </w:rPr>
            </w:pPr>
            <w:r>
              <w:rPr>
                <w:rFonts w:ascii="Trebuchet MS" w:hAnsi="Trebuchet MS"/>
                <w:sz w:val="20"/>
                <w:szCs w:val="20"/>
                <w:lang w:val="sl-SI"/>
              </w:rPr>
              <w:t xml:space="preserve">61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c>
          <w:tcPr>
            <w:tcW w:w="1176" w:type="pct"/>
            <w:shd w:val="clear" w:color="auto" w:fill="auto"/>
            <w:noWrap/>
            <w:hideMark/>
          </w:tcPr>
          <w:p w14:paraId="19E3381A"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Maribor</w:t>
            </w:r>
          </w:p>
        </w:tc>
      </w:tr>
      <w:tr w:rsidR="00FA165B" w:rsidRPr="00706332" w14:paraId="0ED60B89" w14:textId="77777777" w:rsidTr="003D3022">
        <w:tc>
          <w:tcPr>
            <w:tcW w:w="586" w:type="pct"/>
            <w:shd w:val="clear" w:color="auto" w:fill="auto"/>
            <w:noWrap/>
            <w:hideMark/>
          </w:tcPr>
          <w:p w14:paraId="46E76CF8"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178</w:t>
            </w:r>
          </w:p>
        </w:tc>
        <w:tc>
          <w:tcPr>
            <w:tcW w:w="1485" w:type="pct"/>
            <w:shd w:val="clear" w:color="auto" w:fill="auto"/>
            <w:noWrap/>
            <w:hideMark/>
          </w:tcPr>
          <w:p w14:paraId="374C4388"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Selnica ob Dravi</w:t>
            </w:r>
          </w:p>
        </w:tc>
        <w:tc>
          <w:tcPr>
            <w:tcW w:w="797" w:type="pct"/>
          </w:tcPr>
          <w:p w14:paraId="03C77F4B" w14:textId="77777777" w:rsidR="006E1DFA" w:rsidRPr="00706332" w:rsidRDefault="006E1DFA" w:rsidP="009F44C5">
            <w:pPr>
              <w:pStyle w:val="Telobesedila"/>
              <w:ind w:left="-414" w:right="417" w:firstLine="414"/>
              <w:jc w:val="right"/>
              <w:rPr>
                <w:rFonts w:ascii="Trebuchet MS" w:hAnsi="Trebuchet MS"/>
                <w:sz w:val="20"/>
                <w:szCs w:val="20"/>
                <w:lang w:val="sl-SI"/>
              </w:rPr>
            </w:pPr>
            <w:r w:rsidRPr="00706332">
              <w:rPr>
                <w:rFonts w:ascii="Trebuchet MS" w:hAnsi="Trebuchet MS"/>
                <w:sz w:val="20"/>
                <w:szCs w:val="20"/>
                <w:lang w:val="sl-SI"/>
              </w:rPr>
              <w:t>4.494</w:t>
            </w:r>
          </w:p>
        </w:tc>
        <w:tc>
          <w:tcPr>
            <w:tcW w:w="956" w:type="pct"/>
          </w:tcPr>
          <w:p w14:paraId="176B0D48" w14:textId="77777777" w:rsidR="006E1DFA" w:rsidRPr="00706332" w:rsidRDefault="006E1DFA" w:rsidP="009F44C5">
            <w:pPr>
              <w:pStyle w:val="Telobesedila"/>
              <w:ind w:right="373"/>
              <w:jc w:val="right"/>
              <w:rPr>
                <w:rFonts w:ascii="Trebuchet MS" w:hAnsi="Trebuchet MS"/>
                <w:sz w:val="20"/>
                <w:szCs w:val="20"/>
                <w:lang w:val="sl-SI"/>
              </w:rPr>
            </w:pPr>
            <w:r>
              <w:rPr>
                <w:rFonts w:ascii="Trebuchet MS" w:hAnsi="Trebuchet MS"/>
                <w:sz w:val="20"/>
                <w:szCs w:val="20"/>
                <w:lang w:val="sl-SI"/>
              </w:rPr>
              <w:t xml:space="preserve">65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c>
          <w:tcPr>
            <w:tcW w:w="1176" w:type="pct"/>
            <w:shd w:val="clear" w:color="auto" w:fill="auto"/>
            <w:noWrap/>
            <w:hideMark/>
          </w:tcPr>
          <w:p w14:paraId="00E93D01"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Maribor</w:t>
            </w:r>
          </w:p>
        </w:tc>
      </w:tr>
      <w:tr w:rsidR="00FA165B" w:rsidRPr="00706332" w14:paraId="4F395C66" w14:textId="77777777" w:rsidTr="003D3022">
        <w:tc>
          <w:tcPr>
            <w:tcW w:w="586" w:type="pct"/>
            <w:shd w:val="clear" w:color="auto" w:fill="auto"/>
            <w:noWrap/>
            <w:hideMark/>
          </w:tcPr>
          <w:p w14:paraId="448534C7"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113</w:t>
            </w:r>
          </w:p>
        </w:tc>
        <w:tc>
          <w:tcPr>
            <w:tcW w:w="1485" w:type="pct"/>
            <w:shd w:val="clear" w:color="auto" w:fill="auto"/>
            <w:noWrap/>
            <w:hideMark/>
          </w:tcPr>
          <w:p w14:paraId="45468980"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Slovenska Bistrica</w:t>
            </w:r>
          </w:p>
        </w:tc>
        <w:tc>
          <w:tcPr>
            <w:tcW w:w="797" w:type="pct"/>
          </w:tcPr>
          <w:p w14:paraId="3E15D582" w14:textId="77777777" w:rsidR="006E1DFA" w:rsidRPr="00706332" w:rsidRDefault="006E1DFA" w:rsidP="009F44C5">
            <w:pPr>
              <w:pStyle w:val="Telobesedila"/>
              <w:ind w:left="-414" w:right="417" w:firstLine="414"/>
              <w:jc w:val="right"/>
              <w:rPr>
                <w:rFonts w:ascii="Trebuchet MS" w:hAnsi="Trebuchet MS"/>
                <w:sz w:val="20"/>
                <w:szCs w:val="20"/>
                <w:lang w:val="sl-SI"/>
              </w:rPr>
            </w:pPr>
            <w:r w:rsidRPr="00706332">
              <w:rPr>
                <w:rFonts w:ascii="Trebuchet MS" w:hAnsi="Trebuchet MS"/>
                <w:sz w:val="20"/>
                <w:szCs w:val="20"/>
                <w:lang w:val="sl-SI"/>
              </w:rPr>
              <w:t>25.599</w:t>
            </w:r>
          </w:p>
        </w:tc>
        <w:tc>
          <w:tcPr>
            <w:tcW w:w="956" w:type="pct"/>
          </w:tcPr>
          <w:p w14:paraId="66ACA62E" w14:textId="77777777" w:rsidR="006E1DFA" w:rsidRPr="00706332" w:rsidRDefault="006E1DFA" w:rsidP="009F44C5">
            <w:pPr>
              <w:pStyle w:val="Telobesedila"/>
              <w:ind w:right="373"/>
              <w:jc w:val="right"/>
              <w:rPr>
                <w:rFonts w:ascii="Trebuchet MS" w:hAnsi="Trebuchet MS"/>
                <w:sz w:val="20"/>
                <w:szCs w:val="20"/>
                <w:lang w:val="sl-SI"/>
              </w:rPr>
            </w:pPr>
            <w:r>
              <w:rPr>
                <w:rFonts w:ascii="Trebuchet MS" w:hAnsi="Trebuchet MS"/>
                <w:sz w:val="20"/>
                <w:szCs w:val="20"/>
                <w:lang w:val="sl-SI"/>
              </w:rPr>
              <w:t xml:space="preserve">260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c>
          <w:tcPr>
            <w:tcW w:w="1176" w:type="pct"/>
            <w:shd w:val="clear" w:color="auto" w:fill="auto"/>
            <w:noWrap/>
            <w:hideMark/>
          </w:tcPr>
          <w:p w14:paraId="08701745"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Maribor</w:t>
            </w:r>
          </w:p>
        </w:tc>
      </w:tr>
      <w:tr w:rsidR="00FA165B" w:rsidRPr="00706332" w14:paraId="68424FF9" w14:textId="77777777" w:rsidTr="003D3022">
        <w:tc>
          <w:tcPr>
            <w:tcW w:w="586" w:type="pct"/>
            <w:shd w:val="clear" w:color="auto" w:fill="auto"/>
            <w:noWrap/>
            <w:hideMark/>
          </w:tcPr>
          <w:p w14:paraId="669AA6F2"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114</w:t>
            </w:r>
          </w:p>
        </w:tc>
        <w:tc>
          <w:tcPr>
            <w:tcW w:w="1485" w:type="pct"/>
            <w:shd w:val="clear" w:color="auto" w:fill="auto"/>
            <w:noWrap/>
            <w:hideMark/>
          </w:tcPr>
          <w:p w14:paraId="56036F59"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Slovenske Konjice</w:t>
            </w:r>
          </w:p>
        </w:tc>
        <w:tc>
          <w:tcPr>
            <w:tcW w:w="797" w:type="pct"/>
          </w:tcPr>
          <w:p w14:paraId="5CD39693" w14:textId="77777777" w:rsidR="006E1DFA" w:rsidRPr="00706332" w:rsidRDefault="006E1DFA" w:rsidP="009F44C5">
            <w:pPr>
              <w:pStyle w:val="Telobesedila"/>
              <w:ind w:left="-414" w:right="417" w:firstLine="414"/>
              <w:jc w:val="right"/>
              <w:rPr>
                <w:rFonts w:ascii="Trebuchet MS" w:hAnsi="Trebuchet MS"/>
                <w:sz w:val="20"/>
                <w:szCs w:val="20"/>
                <w:lang w:val="sl-SI"/>
              </w:rPr>
            </w:pPr>
            <w:r w:rsidRPr="00706332">
              <w:rPr>
                <w:rFonts w:ascii="Trebuchet MS" w:hAnsi="Trebuchet MS"/>
                <w:sz w:val="20"/>
                <w:szCs w:val="20"/>
                <w:lang w:val="sl-SI"/>
              </w:rPr>
              <w:t>14.917</w:t>
            </w:r>
          </w:p>
        </w:tc>
        <w:tc>
          <w:tcPr>
            <w:tcW w:w="956" w:type="pct"/>
          </w:tcPr>
          <w:p w14:paraId="3C447F29" w14:textId="77777777" w:rsidR="006E1DFA" w:rsidRPr="00706332" w:rsidRDefault="006E1DFA" w:rsidP="009F44C5">
            <w:pPr>
              <w:pStyle w:val="Telobesedila"/>
              <w:ind w:right="373"/>
              <w:jc w:val="right"/>
              <w:rPr>
                <w:rFonts w:ascii="Trebuchet MS" w:hAnsi="Trebuchet MS"/>
                <w:sz w:val="20"/>
                <w:szCs w:val="20"/>
                <w:lang w:val="sl-SI"/>
              </w:rPr>
            </w:pPr>
            <w:r>
              <w:rPr>
                <w:rFonts w:ascii="Trebuchet MS" w:hAnsi="Trebuchet MS"/>
                <w:sz w:val="20"/>
                <w:szCs w:val="20"/>
                <w:lang w:val="sl-SI"/>
              </w:rPr>
              <w:t xml:space="preserve">98 </w:t>
            </w:r>
            <w:r w:rsidRPr="00072B5B">
              <w:rPr>
                <w:rFonts w:ascii="Trebuchet MS" w:hAnsi="Trebuchet MS"/>
                <w:sz w:val="20"/>
                <w:szCs w:val="20"/>
                <w:lang w:val="sl-SI"/>
              </w:rPr>
              <w:t>km</w:t>
            </w:r>
            <w:r w:rsidRPr="00072B5B">
              <w:rPr>
                <w:rFonts w:ascii="Trebuchet MS" w:hAnsi="Trebuchet MS"/>
                <w:sz w:val="20"/>
                <w:szCs w:val="20"/>
                <w:vertAlign w:val="superscript"/>
                <w:lang w:val="sl-SI"/>
              </w:rPr>
              <w:t>2</w:t>
            </w:r>
          </w:p>
        </w:tc>
        <w:tc>
          <w:tcPr>
            <w:tcW w:w="1176" w:type="pct"/>
            <w:shd w:val="clear" w:color="auto" w:fill="auto"/>
            <w:noWrap/>
            <w:hideMark/>
          </w:tcPr>
          <w:p w14:paraId="2ACF281B"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Maribor</w:t>
            </w:r>
          </w:p>
        </w:tc>
      </w:tr>
      <w:tr w:rsidR="00FA165B" w:rsidRPr="00706332" w14:paraId="2E8B604B" w14:textId="77777777" w:rsidTr="003D3022">
        <w:tc>
          <w:tcPr>
            <w:tcW w:w="586" w:type="pct"/>
            <w:shd w:val="clear" w:color="auto" w:fill="auto"/>
            <w:noWrap/>
            <w:hideMark/>
          </w:tcPr>
          <w:p w14:paraId="5302FE30"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115</w:t>
            </w:r>
          </w:p>
        </w:tc>
        <w:tc>
          <w:tcPr>
            <w:tcW w:w="1485" w:type="pct"/>
            <w:shd w:val="clear" w:color="auto" w:fill="auto"/>
            <w:noWrap/>
            <w:hideMark/>
          </w:tcPr>
          <w:p w14:paraId="34DE6582"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Starše</w:t>
            </w:r>
          </w:p>
        </w:tc>
        <w:tc>
          <w:tcPr>
            <w:tcW w:w="797" w:type="pct"/>
          </w:tcPr>
          <w:p w14:paraId="52E8FF8C" w14:textId="77777777" w:rsidR="006E1DFA" w:rsidRPr="00706332" w:rsidRDefault="006E1DFA" w:rsidP="009F44C5">
            <w:pPr>
              <w:pStyle w:val="Telobesedila"/>
              <w:ind w:left="-414" w:right="417" w:firstLine="414"/>
              <w:jc w:val="right"/>
              <w:rPr>
                <w:rFonts w:ascii="Trebuchet MS" w:hAnsi="Trebuchet MS"/>
                <w:sz w:val="20"/>
                <w:szCs w:val="20"/>
                <w:lang w:val="sl-SI"/>
              </w:rPr>
            </w:pPr>
            <w:r w:rsidRPr="00706332">
              <w:rPr>
                <w:rFonts w:ascii="Trebuchet MS" w:hAnsi="Trebuchet MS"/>
                <w:sz w:val="20"/>
                <w:szCs w:val="20"/>
                <w:lang w:val="sl-SI"/>
              </w:rPr>
              <w:t>3.974</w:t>
            </w:r>
          </w:p>
        </w:tc>
        <w:tc>
          <w:tcPr>
            <w:tcW w:w="956" w:type="pct"/>
          </w:tcPr>
          <w:p w14:paraId="4FA07719" w14:textId="77777777" w:rsidR="006E1DFA" w:rsidRPr="00706332" w:rsidRDefault="006E1DFA" w:rsidP="009F44C5">
            <w:pPr>
              <w:pStyle w:val="Telobesedila"/>
              <w:ind w:right="373"/>
              <w:jc w:val="right"/>
              <w:rPr>
                <w:rFonts w:ascii="Trebuchet MS" w:hAnsi="Trebuchet MS"/>
                <w:sz w:val="20"/>
                <w:szCs w:val="20"/>
                <w:lang w:val="sl-SI"/>
              </w:rPr>
            </w:pPr>
            <w:r>
              <w:rPr>
                <w:rFonts w:ascii="Trebuchet MS" w:hAnsi="Trebuchet MS"/>
                <w:sz w:val="20"/>
                <w:szCs w:val="20"/>
                <w:lang w:val="sl-SI"/>
              </w:rPr>
              <w:t xml:space="preserve">34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c>
          <w:tcPr>
            <w:tcW w:w="1176" w:type="pct"/>
            <w:shd w:val="clear" w:color="auto" w:fill="auto"/>
            <w:noWrap/>
            <w:hideMark/>
          </w:tcPr>
          <w:p w14:paraId="5A05E0BC"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Maribor</w:t>
            </w:r>
          </w:p>
        </w:tc>
      </w:tr>
      <w:tr w:rsidR="00FA165B" w:rsidRPr="00706332" w14:paraId="58996056" w14:textId="77777777" w:rsidTr="003D3022">
        <w:tc>
          <w:tcPr>
            <w:tcW w:w="586" w:type="pct"/>
            <w:shd w:val="clear" w:color="auto" w:fill="auto"/>
            <w:noWrap/>
            <w:hideMark/>
          </w:tcPr>
          <w:p w14:paraId="07484F08" w14:textId="77777777" w:rsidR="00FA165B" w:rsidRPr="00706332" w:rsidRDefault="00FA165B" w:rsidP="009F44C5">
            <w:pPr>
              <w:pStyle w:val="Telobesedila"/>
              <w:rPr>
                <w:rFonts w:ascii="Trebuchet MS" w:hAnsi="Trebuchet MS"/>
                <w:sz w:val="20"/>
                <w:szCs w:val="20"/>
                <w:lang w:val="sl-SI"/>
              </w:rPr>
            </w:pPr>
            <w:r w:rsidRPr="00706332">
              <w:rPr>
                <w:rFonts w:ascii="Trebuchet MS" w:hAnsi="Trebuchet MS"/>
                <w:sz w:val="20"/>
                <w:szCs w:val="20"/>
                <w:lang w:val="sl-SI"/>
              </w:rPr>
              <w:t>181</w:t>
            </w:r>
          </w:p>
        </w:tc>
        <w:tc>
          <w:tcPr>
            <w:tcW w:w="1485" w:type="pct"/>
            <w:shd w:val="clear" w:color="auto" w:fill="auto"/>
            <w:noWrap/>
            <w:hideMark/>
          </w:tcPr>
          <w:p w14:paraId="7C0CA78A" w14:textId="77777777" w:rsidR="00FA165B" w:rsidRPr="00706332" w:rsidRDefault="00FA165B" w:rsidP="009F44C5">
            <w:pPr>
              <w:pStyle w:val="Telobesedila"/>
              <w:rPr>
                <w:rFonts w:ascii="Trebuchet MS" w:hAnsi="Trebuchet MS"/>
                <w:sz w:val="20"/>
                <w:szCs w:val="20"/>
                <w:lang w:val="sl-SI"/>
              </w:rPr>
            </w:pPr>
            <w:r w:rsidRPr="00706332">
              <w:rPr>
                <w:rFonts w:ascii="Trebuchet MS" w:hAnsi="Trebuchet MS"/>
                <w:sz w:val="20"/>
                <w:szCs w:val="20"/>
                <w:lang w:val="sl-SI"/>
              </w:rPr>
              <w:t>Sveta Ana</w:t>
            </w:r>
          </w:p>
        </w:tc>
        <w:tc>
          <w:tcPr>
            <w:tcW w:w="797" w:type="pct"/>
          </w:tcPr>
          <w:p w14:paraId="0C845DD6" w14:textId="77777777" w:rsidR="00FA165B" w:rsidRPr="00706332" w:rsidRDefault="00FA165B" w:rsidP="009F44C5">
            <w:pPr>
              <w:pStyle w:val="Telobesedila"/>
              <w:ind w:right="427"/>
              <w:jc w:val="right"/>
              <w:rPr>
                <w:rFonts w:ascii="Trebuchet MS" w:hAnsi="Trebuchet MS"/>
                <w:sz w:val="20"/>
                <w:szCs w:val="20"/>
                <w:lang w:val="sl-SI"/>
              </w:rPr>
            </w:pPr>
            <w:r w:rsidRPr="00706332">
              <w:rPr>
                <w:rFonts w:ascii="Trebuchet MS" w:hAnsi="Trebuchet MS"/>
                <w:sz w:val="20"/>
                <w:szCs w:val="20"/>
                <w:lang w:val="sl-SI"/>
              </w:rPr>
              <w:t>2.285</w:t>
            </w:r>
          </w:p>
        </w:tc>
        <w:tc>
          <w:tcPr>
            <w:tcW w:w="956" w:type="pct"/>
          </w:tcPr>
          <w:p w14:paraId="4D10823B" w14:textId="77777777" w:rsidR="00FA165B" w:rsidRPr="00706332" w:rsidRDefault="00FA165B" w:rsidP="009F44C5">
            <w:pPr>
              <w:pStyle w:val="Telobesedila"/>
              <w:ind w:right="372"/>
              <w:jc w:val="right"/>
              <w:rPr>
                <w:rFonts w:ascii="Trebuchet MS" w:hAnsi="Trebuchet MS"/>
                <w:sz w:val="20"/>
                <w:szCs w:val="20"/>
                <w:lang w:val="sl-SI"/>
              </w:rPr>
            </w:pPr>
            <w:r>
              <w:rPr>
                <w:rFonts w:ascii="Trebuchet MS" w:hAnsi="Trebuchet MS"/>
                <w:sz w:val="20"/>
                <w:szCs w:val="20"/>
                <w:lang w:val="sl-SI"/>
              </w:rPr>
              <w:t xml:space="preserve">37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c>
          <w:tcPr>
            <w:tcW w:w="1176" w:type="pct"/>
            <w:shd w:val="clear" w:color="auto" w:fill="auto"/>
            <w:noWrap/>
            <w:hideMark/>
          </w:tcPr>
          <w:p w14:paraId="0D60E0B6" w14:textId="3DE61F74" w:rsidR="00FA165B" w:rsidRPr="00706332" w:rsidRDefault="0080619D" w:rsidP="009F44C5">
            <w:pPr>
              <w:pStyle w:val="Telobesedila"/>
              <w:rPr>
                <w:rFonts w:ascii="Trebuchet MS" w:hAnsi="Trebuchet MS"/>
                <w:sz w:val="20"/>
                <w:szCs w:val="20"/>
                <w:lang w:val="sl-SI"/>
              </w:rPr>
            </w:pPr>
            <w:r>
              <w:rPr>
                <w:rFonts w:ascii="Trebuchet MS" w:hAnsi="Trebuchet MS"/>
                <w:sz w:val="20"/>
                <w:szCs w:val="20"/>
                <w:lang w:val="sl-SI"/>
              </w:rPr>
              <w:t>Maribor</w:t>
            </w:r>
          </w:p>
        </w:tc>
      </w:tr>
      <w:tr w:rsidR="00FA165B" w:rsidRPr="00706332" w14:paraId="555EFC1D" w14:textId="77777777" w:rsidTr="003D3022">
        <w:tc>
          <w:tcPr>
            <w:tcW w:w="586" w:type="pct"/>
            <w:shd w:val="clear" w:color="auto" w:fill="auto"/>
            <w:noWrap/>
            <w:hideMark/>
          </w:tcPr>
          <w:p w14:paraId="73FE3A05" w14:textId="77777777" w:rsidR="00FA165B" w:rsidRPr="00706332" w:rsidRDefault="00FA165B" w:rsidP="009F44C5">
            <w:pPr>
              <w:pStyle w:val="Telobesedila"/>
              <w:rPr>
                <w:rFonts w:ascii="Trebuchet MS" w:hAnsi="Trebuchet MS"/>
                <w:sz w:val="20"/>
                <w:szCs w:val="20"/>
                <w:lang w:val="sl-SI"/>
              </w:rPr>
            </w:pPr>
            <w:r w:rsidRPr="00706332">
              <w:rPr>
                <w:rFonts w:ascii="Trebuchet MS" w:hAnsi="Trebuchet MS"/>
                <w:sz w:val="20"/>
                <w:szCs w:val="20"/>
                <w:lang w:val="sl-SI"/>
              </w:rPr>
              <w:t>204</w:t>
            </w:r>
          </w:p>
        </w:tc>
        <w:tc>
          <w:tcPr>
            <w:tcW w:w="1485" w:type="pct"/>
            <w:shd w:val="clear" w:color="auto" w:fill="auto"/>
            <w:noWrap/>
            <w:hideMark/>
          </w:tcPr>
          <w:p w14:paraId="7B04BCD0" w14:textId="77777777" w:rsidR="00FA165B" w:rsidRPr="00706332" w:rsidRDefault="00FA165B" w:rsidP="009F44C5">
            <w:pPr>
              <w:pStyle w:val="Telobesedila"/>
              <w:rPr>
                <w:rFonts w:ascii="Trebuchet MS" w:hAnsi="Trebuchet MS"/>
                <w:sz w:val="20"/>
                <w:szCs w:val="20"/>
                <w:lang w:val="sl-SI"/>
              </w:rPr>
            </w:pPr>
            <w:r w:rsidRPr="00706332">
              <w:rPr>
                <w:rFonts w:ascii="Trebuchet MS" w:hAnsi="Trebuchet MS"/>
                <w:sz w:val="20"/>
                <w:szCs w:val="20"/>
                <w:lang w:val="sl-SI"/>
              </w:rPr>
              <w:t>Sveta Trojica v Slov. goricah</w:t>
            </w:r>
          </w:p>
        </w:tc>
        <w:tc>
          <w:tcPr>
            <w:tcW w:w="797" w:type="pct"/>
          </w:tcPr>
          <w:p w14:paraId="7FCC6015" w14:textId="77777777" w:rsidR="00FA165B" w:rsidRPr="00706332" w:rsidRDefault="00FA165B" w:rsidP="009F44C5">
            <w:pPr>
              <w:pStyle w:val="Telobesedila"/>
              <w:ind w:right="427"/>
              <w:jc w:val="right"/>
              <w:rPr>
                <w:rFonts w:ascii="Trebuchet MS" w:hAnsi="Trebuchet MS"/>
                <w:sz w:val="20"/>
                <w:szCs w:val="20"/>
                <w:lang w:val="sl-SI"/>
              </w:rPr>
            </w:pPr>
            <w:r w:rsidRPr="00706332">
              <w:rPr>
                <w:rFonts w:ascii="Trebuchet MS" w:hAnsi="Trebuchet MS"/>
                <w:sz w:val="20"/>
                <w:szCs w:val="20"/>
                <w:lang w:val="sl-SI"/>
              </w:rPr>
              <w:t>2.078</w:t>
            </w:r>
          </w:p>
        </w:tc>
        <w:tc>
          <w:tcPr>
            <w:tcW w:w="956" w:type="pct"/>
          </w:tcPr>
          <w:p w14:paraId="5E8F14D1" w14:textId="77777777" w:rsidR="00FA165B" w:rsidRPr="00706332" w:rsidRDefault="00FA165B" w:rsidP="009F44C5">
            <w:pPr>
              <w:pStyle w:val="Telobesedila"/>
              <w:ind w:right="372"/>
              <w:jc w:val="right"/>
              <w:rPr>
                <w:rFonts w:ascii="Trebuchet MS" w:hAnsi="Trebuchet MS"/>
                <w:sz w:val="20"/>
                <w:szCs w:val="20"/>
                <w:lang w:val="sl-SI"/>
              </w:rPr>
            </w:pPr>
            <w:r>
              <w:rPr>
                <w:rFonts w:ascii="Trebuchet MS" w:hAnsi="Trebuchet MS"/>
                <w:sz w:val="20"/>
                <w:szCs w:val="20"/>
                <w:lang w:val="sl-SI"/>
              </w:rPr>
              <w:t xml:space="preserve">26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c>
          <w:tcPr>
            <w:tcW w:w="1176" w:type="pct"/>
            <w:shd w:val="clear" w:color="auto" w:fill="auto"/>
            <w:noWrap/>
            <w:hideMark/>
          </w:tcPr>
          <w:p w14:paraId="321E7443" w14:textId="1BB74A89" w:rsidR="00FA165B" w:rsidRPr="00706332" w:rsidRDefault="0080619D" w:rsidP="009F44C5">
            <w:pPr>
              <w:pStyle w:val="Telobesedila"/>
              <w:rPr>
                <w:rFonts w:ascii="Trebuchet MS" w:hAnsi="Trebuchet MS"/>
                <w:sz w:val="20"/>
                <w:szCs w:val="20"/>
                <w:lang w:val="sl-SI"/>
              </w:rPr>
            </w:pPr>
            <w:r>
              <w:rPr>
                <w:rFonts w:ascii="Trebuchet MS" w:hAnsi="Trebuchet MS"/>
                <w:sz w:val="20"/>
                <w:szCs w:val="20"/>
                <w:lang w:val="sl-SI"/>
              </w:rPr>
              <w:t>Maribor</w:t>
            </w:r>
          </w:p>
        </w:tc>
      </w:tr>
      <w:tr w:rsidR="00FA165B" w:rsidRPr="00706332" w14:paraId="3726270E" w14:textId="77777777" w:rsidTr="003D3022">
        <w:tc>
          <w:tcPr>
            <w:tcW w:w="586" w:type="pct"/>
            <w:shd w:val="clear" w:color="auto" w:fill="auto"/>
            <w:noWrap/>
            <w:hideMark/>
          </w:tcPr>
          <w:p w14:paraId="70D6DB4B" w14:textId="77777777" w:rsidR="00FA165B" w:rsidRPr="00706332" w:rsidRDefault="00FA165B" w:rsidP="009F44C5">
            <w:pPr>
              <w:pStyle w:val="Telobesedila"/>
              <w:rPr>
                <w:rFonts w:ascii="Trebuchet MS" w:hAnsi="Trebuchet MS"/>
                <w:sz w:val="20"/>
                <w:szCs w:val="20"/>
                <w:lang w:val="sl-SI"/>
              </w:rPr>
            </w:pPr>
            <w:r w:rsidRPr="00706332">
              <w:rPr>
                <w:rFonts w:ascii="Trebuchet MS" w:hAnsi="Trebuchet MS"/>
                <w:sz w:val="20"/>
                <w:szCs w:val="20"/>
                <w:lang w:val="sl-SI"/>
              </w:rPr>
              <w:lastRenderedPageBreak/>
              <w:t>210</w:t>
            </w:r>
          </w:p>
        </w:tc>
        <w:tc>
          <w:tcPr>
            <w:tcW w:w="1485" w:type="pct"/>
            <w:shd w:val="clear" w:color="auto" w:fill="auto"/>
            <w:noWrap/>
            <w:hideMark/>
          </w:tcPr>
          <w:p w14:paraId="7DA7B0F2" w14:textId="77777777" w:rsidR="00FA165B" w:rsidRPr="00706332" w:rsidRDefault="00FA165B" w:rsidP="009F44C5">
            <w:pPr>
              <w:pStyle w:val="Telobesedila"/>
              <w:rPr>
                <w:rFonts w:ascii="Trebuchet MS" w:hAnsi="Trebuchet MS"/>
                <w:sz w:val="20"/>
                <w:szCs w:val="20"/>
                <w:lang w:val="sl-SI"/>
              </w:rPr>
            </w:pPr>
            <w:r w:rsidRPr="00706332">
              <w:rPr>
                <w:rFonts w:ascii="Trebuchet MS" w:hAnsi="Trebuchet MS"/>
                <w:sz w:val="20"/>
                <w:szCs w:val="20"/>
                <w:lang w:val="sl-SI"/>
              </w:rPr>
              <w:t>Sveti Jurij v Slov. goricah</w:t>
            </w:r>
          </w:p>
        </w:tc>
        <w:tc>
          <w:tcPr>
            <w:tcW w:w="797" w:type="pct"/>
          </w:tcPr>
          <w:p w14:paraId="253C38EA" w14:textId="77777777" w:rsidR="00FA165B" w:rsidRPr="00706332" w:rsidRDefault="00FA165B" w:rsidP="009F44C5">
            <w:pPr>
              <w:pStyle w:val="Telobesedila"/>
              <w:ind w:right="427"/>
              <w:jc w:val="right"/>
              <w:rPr>
                <w:rFonts w:ascii="Trebuchet MS" w:hAnsi="Trebuchet MS"/>
                <w:sz w:val="20"/>
                <w:szCs w:val="20"/>
                <w:lang w:val="sl-SI"/>
              </w:rPr>
            </w:pPr>
            <w:r w:rsidRPr="00706332">
              <w:rPr>
                <w:rFonts w:ascii="Trebuchet MS" w:hAnsi="Trebuchet MS"/>
                <w:sz w:val="20"/>
                <w:szCs w:val="20"/>
                <w:lang w:val="sl-SI"/>
              </w:rPr>
              <w:t>2.806</w:t>
            </w:r>
          </w:p>
        </w:tc>
        <w:tc>
          <w:tcPr>
            <w:tcW w:w="956" w:type="pct"/>
          </w:tcPr>
          <w:p w14:paraId="12602C5F" w14:textId="77777777" w:rsidR="00FA165B" w:rsidRPr="00706332" w:rsidRDefault="00FA165B" w:rsidP="009F44C5">
            <w:pPr>
              <w:pStyle w:val="Telobesedila"/>
              <w:ind w:right="372"/>
              <w:jc w:val="right"/>
              <w:rPr>
                <w:rFonts w:ascii="Trebuchet MS" w:hAnsi="Trebuchet MS"/>
                <w:sz w:val="20"/>
                <w:szCs w:val="20"/>
                <w:lang w:val="sl-SI"/>
              </w:rPr>
            </w:pPr>
            <w:r>
              <w:rPr>
                <w:rFonts w:ascii="Trebuchet MS" w:hAnsi="Trebuchet MS"/>
                <w:sz w:val="20"/>
                <w:szCs w:val="20"/>
                <w:lang w:val="sl-SI"/>
              </w:rPr>
              <w:t xml:space="preserve">31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c>
          <w:tcPr>
            <w:tcW w:w="1176" w:type="pct"/>
            <w:shd w:val="clear" w:color="auto" w:fill="auto"/>
            <w:noWrap/>
            <w:hideMark/>
          </w:tcPr>
          <w:p w14:paraId="0E92F74E" w14:textId="1AF8E493" w:rsidR="00FA165B" w:rsidRPr="00706332" w:rsidRDefault="0080619D" w:rsidP="009F44C5">
            <w:pPr>
              <w:pStyle w:val="Telobesedila"/>
              <w:rPr>
                <w:rFonts w:ascii="Trebuchet MS" w:hAnsi="Trebuchet MS"/>
                <w:sz w:val="20"/>
                <w:szCs w:val="20"/>
                <w:lang w:val="sl-SI"/>
              </w:rPr>
            </w:pPr>
            <w:r>
              <w:rPr>
                <w:rFonts w:ascii="Trebuchet MS" w:hAnsi="Trebuchet MS"/>
                <w:sz w:val="20"/>
                <w:szCs w:val="20"/>
                <w:lang w:val="sl-SI"/>
              </w:rPr>
              <w:t>Maribor</w:t>
            </w:r>
          </w:p>
        </w:tc>
      </w:tr>
      <w:tr w:rsidR="003D3022" w:rsidRPr="00706332" w14:paraId="48605AAA" w14:textId="77777777" w:rsidTr="003D3022">
        <w:tc>
          <w:tcPr>
            <w:tcW w:w="586" w:type="pct"/>
            <w:shd w:val="clear" w:color="auto" w:fill="auto"/>
            <w:noWrap/>
            <w:hideMark/>
          </w:tcPr>
          <w:p w14:paraId="3D0DCCA6" w14:textId="77777777" w:rsidR="003D3022" w:rsidRPr="00706332" w:rsidRDefault="003D3022" w:rsidP="00006339">
            <w:pPr>
              <w:pStyle w:val="Telobesedila"/>
              <w:rPr>
                <w:rFonts w:ascii="Trebuchet MS" w:hAnsi="Trebuchet MS"/>
                <w:sz w:val="20"/>
                <w:szCs w:val="20"/>
                <w:lang w:val="sl-SI"/>
              </w:rPr>
            </w:pPr>
            <w:r w:rsidRPr="00706332">
              <w:rPr>
                <w:rFonts w:ascii="Trebuchet MS" w:hAnsi="Trebuchet MS"/>
                <w:sz w:val="20"/>
                <w:szCs w:val="20"/>
                <w:lang w:val="sl-SI"/>
              </w:rPr>
              <w:t>182</w:t>
            </w:r>
          </w:p>
        </w:tc>
        <w:tc>
          <w:tcPr>
            <w:tcW w:w="1485" w:type="pct"/>
            <w:shd w:val="clear" w:color="auto" w:fill="auto"/>
            <w:noWrap/>
            <w:hideMark/>
          </w:tcPr>
          <w:p w14:paraId="5570CB21" w14:textId="77777777" w:rsidR="003D3022" w:rsidRPr="00706332" w:rsidRDefault="003D3022" w:rsidP="00006339">
            <w:pPr>
              <w:pStyle w:val="Telobesedila"/>
              <w:rPr>
                <w:rFonts w:ascii="Trebuchet MS" w:hAnsi="Trebuchet MS"/>
                <w:sz w:val="20"/>
                <w:szCs w:val="20"/>
                <w:lang w:val="sl-SI"/>
              </w:rPr>
            </w:pPr>
            <w:r w:rsidRPr="00706332">
              <w:rPr>
                <w:rFonts w:ascii="Trebuchet MS" w:hAnsi="Trebuchet MS"/>
                <w:sz w:val="20"/>
                <w:szCs w:val="20"/>
                <w:lang w:val="sl-SI"/>
              </w:rPr>
              <w:t>Sveti Andraž v Slov. goricah</w:t>
            </w:r>
          </w:p>
        </w:tc>
        <w:tc>
          <w:tcPr>
            <w:tcW w:w="797" w:type="pct"/>
          </w:tcPr>
          <w:p w14:paraId="632D8E1F" w14:textId="77777777" w:rsidR="003D3022" w:rsidRPr="00706332" w:rsidRDefault="003D3022"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1.180</w:t>
            </w:r>
          </w:p>
        </w:tc>
        <w:tc>
          <w:tcPr>
            <w:tcW w:w="956" w:type="pct"/>
          </w:tcPr>
          <w:p w14:paraId="65B232FF" w14:textId="77777777" w:rsidR="003D3022" w:rsidRPr="00706332" w:rsidRDefault="003D3022" w:rsidP="00006339">
            <w:pPr>
              <w:pStyle w:val="Telobesedila"/>
              <w:ind w:right="372"/>
              <w:jc w:val="right"/>
              <w:rPr>
                <w:rFonts w:ascii="Trebuchet MS" w:hAnsi="Trebuchet MS"/>
                <w:sz w:val="20"/>
                <w:szCs w:val="20"/>
                <w:lang w:val="sl-SI"/>
              </w:rPr>
            </w:pPr>
            <w:r>
              <w:rPr>
                <w:rFonts w:ascii="Trebuchet MS" w:hAnsi="Trebuchet MS"/>
                <w:sz w:val="20"/>
                <w:szCs w:val="20"/>
                <w:lang w:val="sl-SI"/>
              </w:rPr>
              <w:t xml:space="preserve">18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c>
          <w:tcPr>
            <w:tcW w:w="1176" w:type="pct"/>
            <w:shd w:val="clear" w:color="auto" w:fill="auto"/>
            <w:noWrap/>
            <w:hideMark/>
          </w:tcPr>
          <w:p w14:paraId="005B4485" w14:textId="77777777" w:rsidR="003D3022" w:rsidRPr="00706332" w:rsidRDefault="003D3022" w:rsidP="00006339">
            <w:pPr>
              <w:pStyle w:val="Telobesedila"/>
              <w:rPr>
                <w:rFonts w:ascii="Trebuchet MS" w:hAnsi="Trebuchet MS"/>
                <w:sz w:val="20"/>
                <w:szCs w:val="20"/>
                <w:lang w:val="sl-SI"/>
              </w:rPr>
            </w:pPr>
            <w:r w:rsidRPr="00706332">
              <w:rPr>
                <w:rFonts w:ascii="Trebuchet MS" w:hAnsi="Trebuchet MS"/>
                <w:sz w:val="20"/>
                <w:szCs w:val="20"/>
                <w:lang w:val="sl-SI"/>
              </w:rPr>
              <w:t>Murska Sobota</w:t>
            </w:r>
          </w:p>
        </w:tc>
      </w:tr>
      <w:tr w:rsidR="00FA165B" w:rsidRPr="00706332" w14:paraId="6E4BC57C" w14:textId="77777777" w:rsidTr="003D3022">
        <w:tc>
          <w:tcPr>
            <w:tcW w:w="586" w:type="pct"/>
            <w:shd w:val="clear" w:color="auto" w:fill="auto"/>
            <w:noWrap/>
            <w:hideMark/>
          </w:tcPr>
          <w:p w14:paraId="33F9E87A"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118</w:t>
            </w:r>
          </w:p>
        </w:tc>
        <w:tc>
          <w:tcPr>
            <w:tcW w:w="1485" w:type="pct"/>
            <w:shd w:val="clear" w:color="auto" w:fill="auto"/>
            <w:noWrap/>
            <w:hideMark/>
          </w:tcPr>
          <w:p w14:paraId="155851E3"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Šentilj</w:t>
            </w:r>
          </w:p>
        </w:tc>
        <w:tc>
          <w:tcPr>
            <w:tcW w:w="797" w:type="pct"/>
          </w:tcPr>
          <w:p w14:paraId="784A2277" w14:textId="77777777" w:rsidR="006E1DFA" w:rsidRPr="00706332" w:rsidRDefault="006E1DFA" w:rsidP="009F44C5">
            <w:pPr>
              <w:pStyle w:val="Telobesedila"/>
              <w:ind w:left="-414" w:right="417" w:firstLine="414"/>
              <w:jc w:val="right"/>
              <w:rPr>
                <w:rFonts w:ascii="Trebuchet MS" w:hAnsi="Trebuchet MS"/>
                <w:sz w:val="20"/>
                <w:szCs w:val="20"/>
                <w:lang w:val="sl-SI"/>
              </w:rPr>
            </w:pPr>
            <w:r w:rsidRPr="00706332">
              <w:rPr>
                <w:rFonts w:ascii="Trebuchet MS" w:hAnsi="Trebuchet MS"/>
                <w:sz w:val="20"/>
                <w:szCs w:val="20"/>
                <w:lang w:val="sl-SI"/>
              </w:rPr>
              <w:t>8.438</w:t>
            </w:r>
          </w:p>
        </w:tc>
        <w:tc>
          <w:tcPr>
            <w:tcW w:w="956" w:type="pct"/>
          </w:tcPr>
          <w:p w14:paraId="4F19277D" w14:textId="77777777" w:rsidR="006E1DFA" w:rsidRPr="00706332" w:rsidRDefault="006E1DFA" w:rsidP="009F44C5">
            <w:pPr>
              <w:pStyle w:val="Telobesedila"/>
              <w:ind w:right="373"/>
              <w:jc w:val="right"/>
              <w:rPr>
                <w:rFonts w:ascii="Trebuchet MS" w:hAnsi="Trebuchet MS"/>
                <w:sz w:val="20"/>
                <w:szCs w:val="20"/>
                <w:lang w:val="sl-SI"/>
              </w:rPr>
            </w:pPr>
            <w:r>
              <w:rPr>
                <w:rFonts w:ascii="Trebuchet MS" w:hAnsi="Trebuchet MS"/>
                <w:sz w:val="20"/>
                <w:szCs w:val="20"/>
                <w:lang w:val="sl-SI"/>
              </w:rPr>
              <w:t xml:space="preserve">65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76" w:type="pct"/>
            <w:shd w:val="clear" w:color="auto" w:fill="auto"/>
            <w:noWrap/>
            <w:hideMark/>
          </w:tcPr>
          <w:p w14:paraId="130CD4C8"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Maribor</w:t>
            </w:r>
          </w:p>
        </w:tc>
      </w:tr>
      <w:tr w:rsidR="00FA165B" w:rsidRPr="00706332" w14:paraId="1A03EF29" w14:textId="77777777" w:rsidTr="003D3022">
        <w:tc>
          <w:tcPr>
            <w:tcW w:w="586" w:type="pct"/>
            <w:shd w:val="clear" w:color="auto" w:fill="auto"/>
            <w:noWrap/>
            <w:hideMark/>
          </w:tcPr>
          <w:p w14:paraId="6BE4152A"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137</w:t>
            </w:r>
          </w:p>
        </w:tc>
        <w:tc>
          <w:tcPr>
            <w:tcW w:w="1485" w:type="pct"/>
            <w:shd w:val="clear" w:color="auto" w:fill="auto"/>
            <w:noWrap/>
            <w:hideMark/>
          </w:tcPr>
          <w:p w14:paraId="280CD47C"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Vitanje</w:t>
            </w:r>
          </w:p>
        </w:tc>
        <w:tc>
          <w:tcPr>
            <w:tcW w:w="797" w:type="pct"/>
          </w:tcPr>
          <w:p w14:paraId="0F406600" w14:textId="77777777" w:rsidR="006E1DFA" w:rsidRPr="00706332" w:rsidRDefault="006E1DFA" w:rsidP="009F44C5">
            <w:pPr>
              <w:pStyle w:val="Telobesedila"/>
              <w:ind w:left="-414" w:right="417" w:firstLine="414"/>
              <w:jc w:val="right"/>
              <w:rPr>
                <w:rFonts w:ascii="Trebuchet MS" w:hAnsi="Trebuchet MS"/>
                <w:sz w:val="20"/>
                <w:szCs w:val="20"/>
                <w:lang w:val="sl-SI"/>
              </w:rPr>
            </w:pPr>
            <w:r w:rsidRPr="00706332">
              <w:rPr>
                <w:rFonts w:ascii="Trebuchet MS" w:hAnsi="Trebuchet MS"/>
                <w:sz w:val="20"/>
                <w:szCs w:val="20"/>
                <w:lang w:val="sl-SI"/>
              </w:rPr>
              <w:t>2.262</w:t>
            </w:r>
          </w:p>
        </w:tc>
        <w:tc>
          <w:tcPr>
            <w:tcW w:w="956" w:type="pct"/>
          </w:tcPr>
          <w:p w14:paraId="3495D662" w14:textId="77777777" w:rsidR="006E1DFA" w:rsidRPr="00706332" w:rsidRDefault="006E1DFA" w:rsidP="009F44C5">
            <w:pPr>
              <w:pStyle w:val="Telobesedila"/>
              <w:ind w:right="373"/>
              <w:jc w:val="right"/>
              <w:rPr>
                <w:rFonts w:ascii="Trebuchet MS" w:hAnsi="Trebuchet MS"/>
                <w:sz w:val="20"/>
                <w:szCs w:val="20"/>
                <w:lang w:val="sl-SI"/>
              </w:rPr>
            </w:pPr>
            <w:r>
              <w:rPr>
                <w:rFonts w:ascii="Trebuchet MS" w:hAnsi="Trebuchet MS"/>
                <w:sz w:val="20"/>
                <w:szCs w:val="20"/>
                <w:lang w:val="sl-SI"/>
              </w:rPr>
              <w:t xml:space="preserve">59 </w:t>
            </w:r>
            <w:r w:rsidRPr="00072B5B">
              <w:rPr>
                <w:rFonts w:ascii="Trebuchet MS" w:hAnsi="Trebuchet MS"/>
                <w:sz w:val="20"/>
                <w:szCs w:val="20"/>
                <w:lang w:val="sl-SI"/>
              </w:rPr>
              <w:t>km</w:t>
            </w:r>
            <w:r w:rsidRPr="00072B5B">
              <w:rPr>
                <w:rFonts w:ascii="Trebuchet MS" w:hAnsi="Trebuchet MS"/>
                <w:sz w:val="20"/>
                <w:szCs w:val="20"/>
                <w:vertAlign w:val="superscript"/>
                <w:lang w:val="sl-SI"/>
              </w:rPr>
              <w:t>2</w:t>
            </w:r>
          </w:p>
        </w:tc>
        <w:tc>
          <w:tcPr>
            <w:tcW w:w="1176" w:type="pct"/>
            <w:shd w:val="clear" w:color="auto" w:fill="auto"/>
            <w:noWrap/>
            <w:hideMark/>
          </w:tcPr>
          <w:p w14:paraId="734E32E8"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Maribor</w:t>
            </w:r>
          </w:p>
        </w:tc>
      </w:tr>
      <w:tr w:rsidR="00FA165B" w:rsidRPr="00706332" w14:paraId="7220D3BE" w14:textId="77777777" w:rsidTr="003D3022">
        <w:tc>
          <w:tcPr>
            <w:tcW w:w="586" w:type="pct"/>
            <w:shd w:val="clear" w:color="auto" w:fill="auto"/>
            <w:noWrap/>
            <w:hideMark/>
          </w:tcPr>
          <w:p w14:paraId="23FABB8F"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144</w:t>
            </w:r>
          </w:p>
        </w:tc>
        <w:tc>
          <w:tcPr>
            <w:tcW w:w="1485" w:type="pct"/>
            <w:shd w:val="clear" w:color="auto" w:fill="auto"/>
            <w:noWrap/>
            <w:hideMark/>
          </w:tcPr>
          <w:p w14:paraId="64FA113F"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Zreče</w:t>
            </w:r>
          </w:p>
        </w:tc>
        <w:tc>
          <w:tcPr>
            <w:tcW w:w="797" w:type="pct"/>
          </w:tcPr>
          <w:p w14:paraId="687495D8" w14:textId="77777777" w:rsidR="006E1DFA" w:rsidRPr="00706332" w:rsidRDefault="006E1DFA" w:rsidP="009F44C5">
            <w:pPr>
              <w:pStyle w:val="Telobesedila"/>
              <w:ind w:left="-414" w:right="417" w:firstLine="414"/>
              <w:jc w:val="right"/>
              <w:rPr>
                <w:rFonts w:ascii="Trebuchet MS" w:hAnsi="Trebuchet MS"/>
                <w:sz w:val="20"/>
                <w:szCs w:val="20"/>
                <w:lang w:val="sl-SI"/>
              </w:rPr>
            </w:pPr>
            <w:r w:rsidRPr="00706332">
              <w:rPr>
                <w:rFonts w:ascii="Trebuchet MS" w:hAnsi="Trebuchet MS"/>
                <w:sz w:val="20"/>
                <w:szCs w:val="20"/>
                <w:lang w:val="sl-SI"/>
              </w:rPr>
              <w:t>6.443</w:t>
            </w:r>
          </w:p>
        </w:tc>
        <w:tc>
          <w:tcPr>
            <w:tcW w:w="956" w:type="pct"/>
          </w:tcPr>
          <w:p w14:paraId="5BA57840" w14:textId="77777777" w:rsidR="006E1DFA" w:rsidRPr="00706332" w:rsidRDefault="006E1DFA" w:rsidP="009F44C5">
            <w:pPr>
              <w:pStyle w:val="Telobesedila"/>
              <w:ind w:right="373"/>
              <w:jc w:val="right"/>
              <w:rPr>
                <w:rFonts w:ascii="Trebuchet MS" w:hAnsi="Trebuchet MS"/>
                <w:sz w:val="20"/>
                <w:szCs w:val="20"/>
                <w:lang w:val="sl-SI"/>
              </w:rPr>
            </w:pPr>
            <w:r>
              <w:rPr>
                <w:rFonts w:ascii="Trebuchet MS" w:hAnsi="Trebuchet MS"/>
                <w:sz w:val="20"/>
                <w:szCs w:val="20"/>
                <w:lang w:val="sl-SI"/>
              </w:rPr>
              <w:t xml:space="preserve">67 </w:t>
            </w:r>
            <w:r w:rsidRPr="00072B5B">
              <w:rPr>
                <w:rFonts w:ascii="Trebuchet MS" w:hAnsi="Trebuchet MS"/>
                <w:sz w:val="20"/>
                <w:szCs w:val="20"/>
                <w:lang w:val="sl-SI"/>
              </w:rPr>
              <w:t>km</w:t>
            </w:r>
            <w:r w:rsidRPr="00072B5B">
              <w:rPr>
                <w:rFonts w:ascii="Trebuchet MS" w:hAnsi="Trebuchet MS"/>
                <w:sz w:val="20"/>
                <w:szCs w:val="20"/>
                <w:vertAlign w:val="superscript"/>
                <w:lang w:val="sl-SI"/>
              </w:rPr>
              <w:t>2</w:t>
            </w:r>
          </w:p>
        </w:tc>
        <w:tc>
          <w:tcPr>
            <w:tcW w:w="1176" w:type="pct"/>
            <w:shd w:val="clear" w:color="auto" w:fill="auto"/>
            <w:noWrap/>
            <w:hideMark/>
          </w:tcPr>
          <w:p w14:paraId="760327F5"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Maribor</w:t>
            </w:r>
          </w:p>
        </w:tc>
      </w:tr>
      <w:bookmarkEnd w:id="5"/>
      <w:tr w:rsidR="006E1DFA" w:rsidRPr="00706332" w14:paraId="4AAE43F6" w14:textId="77777777" w:rsidTr="003D3022">
        <w:tc>
          <w:tcPr>
            <w:tcW w:w="2071" w:type="pct"/>
            <w:gridSpan w:val="2"/>
            <w:shd w:val="clear" w:color="auto" w:fill="auto"/>
            <w:noWrap/>
          </w:tcPr>
          <w:p w14:paraId="70681608" w14:textId="77777777" w:rsidR="006E1DFA" w:rsidRPr="00706332" w:rsidRDefault="006E1DFA" w:rsidP="009F44C5">
            <w:pPr>
              <w:pStyle w:val="Telobesedila"/>
              <w:jc w:val="right"/>
              <w:rPr>
                <w:rFonts w:ascii="Trebuchet MS" w:hAnsi="Trebuchet MS"/>
                <w:sz w:val="20"/>
                <w:szCs w:val="20"/>
                <w:lang w:val="sl-SI"/>
              </w:rPr>
            </w:pPr>
            <w:r>
              <w:rPr>
                <w:rFonts w:ascii="Trebuchet MS" w:hAnsi="Trebuchet MS"/>
                <w:sz w:val="20"/>
                <w:szCs w:val="20"/>
                <w:lang w:val="sl-SI"/>
              </w:rPr>
              <w:t>skupaj:</w:t>
            </w:r>
          </w:p>
        </w:tc>
        <w:tc>
          <w:tcPr>
            <w:tcW w:w="797" w:type="pct"/>
          </w:tcPr>
          <w:p w14:paraId="64223467" w14:textId="347BBA0C" w:rsidR="006E1DFA" w:rsidRPr="00706332" w:rsidRDefault="003D3022" w:rsidP="009F44C5">
            <w:pPr>
              <w:pStyle w:val="Telobesedila"/>
              <w:ind w:left="-414" w:right="417" w:firstLine="414"/>
              <w:jc w:val="right"/>
              <w:rPr>
                <w:rFonts w:ascii="Trebuchet MS" w:hAnsi="Trebuchet MS"/>
                <w:b/>
                <w:sz w:val="20"/>
                <w:szCs w:val="20"/>
                <w:lang w:val="sl-SI"/>
              </w:rPr>
            </w:pPr>
            <w:r>
              <w:rPr>
                <w:rFonts w:ascii="Trebuchet MS" w:hAnsi="Trebuchet MS"/>
                <w:b/>
                <w:sz w:val="20"/>
                <w:szCs w:val="20"/>
                <w:lang w:val="sl-SI"/>
              </w:rPr>
              <w:fldChar w:fldCharType="begin"/>
            </w:r>
            <w:r>
              <w:rPr>
                <w:rFonts w:ascii="Trebuchet MS" w:hAnsi="Trebuchet MS"/>
                <w:b/>
                <w:sz w:val="20"/>
                <w:szCs w:val="20"/>
                <w:lang w:val="sl-SI"/>
              </w:rPr>
              <w:instrText xml:space="preserve"> =SUM(ABOVE) </w:instrText>
            </w:r>
            <w:r>
              <w:rPr>
                <w:rFonts w:ascii="Trebuchet MS" w:hAnsi="Trebuchet MS"/>
                <w:b/>
                <w:sz w:val="20"/>
                <w:szCs w:val="20"/>
                <w:lang w:val="sl-SI"/>
              </w:rPr>
              <w:fldChar w:fldCharType="separate"/>
            </w:r>
            <w:r>
              <w:rPr>
                <w:rFonts w:ascii="Trebuchet MS" w:hAnsi="Trebuchet MS"/>
                <w:b/>
                <w:noProof/>
                <w:sz w:val="20"/>
                <w:szCs w:val="20"/>
                <w:lang w:val="sl-SI"/>
              </w:rPr>
              <w:t>265.113</w:t>
            </w:r>
            <w:r>
              <w:rPr>
                <w:rFonts w:ascii="Trebuchet MS" w:hAnsi="Trebuchet MS"/>
                <w:b/>
                <w:sz w:val="20"/>
                <w:szCs w:val="20"/>
                <w:lang w:val="sl-SI"/>
              </w:rPr>
              <w:fldChar w:fldCharType="end"/>
            </w:r>
          </w:p>
        </w:tc>
        <w:tc>
          <w:tcPr>
            <w:tcW w:w="956" w:type="pct"/>
          </w:tcPr>
          <w:p w14:paraId="0F414B3B" w14:textId="0EE5DC22" w:rsidR="006E1DFA" w:rsidRPr="00072B5B" w:rsidRDefault="003D3022" w:rsidP="009F44C5">
            <w:pPr>
              <w:pStyle w:val="Telobesedila"/>
              <w:ind w:right="373"/>
              <w:jc w:val="right"/>
              <w:rPr>
                <w:rFonts w:ascii="Trebuchet MS" w:hAnsi="Trebuchet MS"/>
                <w:b/>
                <w:sz w:val="20"/>
                <w:szCs w:val="20"/>
                <w:lang w:val="sl-SI"/>
              </w:rPr>
            </w:pPr>
            <w:r>
              <w:rPr>
                <w:rFonts w:ascii="Trebuchet MS" w:hAnsi="Trebuchet MS"/>
                <w:b/>
                <w:sz w:val="20"/>
                <w:szCs w:val="20"/>
                <w:lang w:val="sl-SI"/>
              </w:rPr>
              <w:fldChar w:fldCharType="begin"/>
            </w:r>
            <w:r>
              <w:rPr>
                <w:rFonts w:ascii="Trebuchet MS" w:hAnsi="Trebuchet MS"/>
                <w:b/>
                <w:sz w:val="20"/>
                <w:szCs w:val="20"/>
                <w:lang w:val="sl-SI"/>
              </w:rPr>
              <w:instrText xml:space="preserve"> =SUM(above) \# "#.##0,00" </w:instrText>
            </w:r>
            <w:r>
              <w:rPr>
                <w:rFonts w:ascii="Trebuchet MS" w:hAnsi="Trebuchet MS"/>
                <w:b/>
                <w:sz w:val="20"/>
                <w:szCs w:val="20"/>
                <w:lang w:val="sl-SI"/>
              </w:rPr>
              <w:fldChar w:fldCharType="separate"/>
            </w:r>
            <w:r>
              <w:rPr>
                <w:rFonts w:ascii="Trebuchet MS" w:hAnsi="Trebuchet MS"/>
                <w:b/>
                <w:noProof/>
                <w:sz w:val="20"/>
                <w:szCs w:val="20"/>
                <w:lang w:val="sl-SI"/>
              </w:rPr>
              <w:t>1.554,5</w:t>
            </w:r>
            <w:r>
              <w:rPr>
                <w:rFonts w:ascii="Trebuchet MS" w:hAnsi="Trebuchet MS"/>
                <w:b/>
                <w:sz w:val="20"/>
                <w:szCs w:val="20"/>
                <w:lang w:val="sl-SI"/>
              </w:rPr>
              <w:fldChar w:fldCharType="end"/>
            </w:r>
            <w:r w:rsidR="00BC01E2">
              <w:rPr>
                <w:rFonts w:ascii="Trebuchet MS" w:hAnsi="Trebuchet MS"/>
                <w:b/>
                <w:sz w:val="20"/>
                <w:szCs w:val="20"/>
                <w:lang w:val="sl-SI"/>
              </w:rPr>
              <w:t xml:space="preserve"> </w:t>
            </w:r>
            <w:r w:rsidR="00BC01E2" w:rsidRPr="00BC01E2">
              <w:rPr>
                <w:rFonts w:ascii="Trebuchet MS" w:hAnsi="Trebuchet MS"/>
                <w:b/>
                <w:bCs/>
                <w:sz w:val="20"/>
                <w:szCs w:val="20"/>
                <w:lang w:val="sl-SI"/>
              </w:rPr>
              <w:t>km</w:t>
            </w:r>
            <w:r w:rsidR="00BC01E2" w:rsidRPr="00BC01E2">
              <w:rPr>
                <w:rFonts w:ascii="Trebuchet MS" w:hAnsi="Trebuchet MS"/>
                <w:b/>
                <w:bCs/>
                <w:sz w:val="20"/>
                <w:szCs w:val="20"/>
                <w:vertAlign w:val="superscript"/>
                <w:lang w:val="sl-SI"/>
              </w:rPr>
              <w:t>2</w:t>
            </w:r>
          </w:p>
        </w:tc>
        <w:tc>
          <w:tcPr>
            <w:tcW w:w="1176" w:type="pct"/>
            <w:shd w:val="clear" w:color="auto" w:fill="auto"/>
            <w:noWrap/>
          </w:tcPr>
          <w:p w14:paraId="56EFDAEB" w14:textId="77777777" w:rsidR="006E1DFA" w:rsidRPr="00706332" w:rsidRDefault="006E1DFA" w:rsidP="009F44C5">
            <w:pPr>
              <w:pStyle w:val="Telobesedila"/>
              <w:rPr>
                <w:rFonts w:ascii="Trebuchet MS" w:hAnsi="Trebuchet MS"/>
                <w:sz w:val="20"/>
                <w:szCs w:val="20"/>
                <w:lang w:val="sl-SI"/>
              </w:rPr>
            </w:pPr>
          </w:p>
        </w:tc>
      </w:tr>
    </w:tbl>
    <w:bookmarkEnd w:id="4"/>
    <w:p w14:paraId="1A71FF00" w14:textId="77777777" w:rsidR="006E1DFA" w:rsidRPr="00984863" w:rsidRDefault="006E1DFA" w:rsidP="006E1DFA">
      <w:pPr>
        <w:pStyle w:val="Telobesedila"/>
        <w:jc w:val="both"/>
        <w:rPr>
          <w:rFonts w:ascii="Trebuchet MS" w:hAnsi="Trebuchet MS"/>
          <w:sz w:val="18"/>
          <w:szCs w:val="18"/>
        </w:rPr>
      </w:pPr>
      <w:r w:rsidRPr="00984863">
        <w:rPr>
          <w:rFonts w:ascii="Trebuchet MS" w:hAnsi="Trebuchet MS"/>
          <w:sz w:val="18"/>
          <w:szCs w:val="18"/>
        </w:rPr>
        <w:t>Vir: SURS (www.stat.si), 2019.</w:t>
      </w:r>
    </w:p>
    <w:p w14:paraId="410E3994" w14:textId="0AD8005E" w:rsidR="00706332" w:rsidRDefault="00706332" w:rsidP="000B3E86">
      <w:pPr>
        <w:pStyle w:val="Telobesedila"/>
        <w:jc w:val="both"/>
        <w:rPr>
          <w:rFonts w:ascii="Trebuchet MS" w:hAnsi="Trebuchet MS"/>
          <w:sz w:val="20"/>
          <w:szCs w:val="20"/>
        </w:rPr>
      </w:pPr>
    </w:p>
    <w:bookmarkEnd w:id="2"/>
    <w:p w14:paraId="339C8E31" w14:textId="0FA9B0D4" w:rsidR="00E25626" w:rsidRPr="00FD22CA" w:rsidRDefault="00827E42" w:rsidP="00827E42">
      <w:pPr>
        <w:pStyle w:val="Naslov1"/>
        <w:tabs>
          <w:tab w:val="left" w:pos="888"/>
        </w:tabs>
        <w:ind w:left="0" w:firstLine="0"/>
        <w:jc w:val="both"/>
        <w:rPr>
          <w:rFonts w:ascii="Trebuchet MS" w:hAnsi="Trebuchet MS"/>
          <w:sz w:val="20"/>
          <w:szCs w:val="20"/>
        </w:rPr>
      </w:pPr>
      <w:r w:rsidRPr="00113B7B">
        <w:rPr>
          <w:rFonts w:ascii="Trebuchet MS" w:hAnsi="Trebuchet MS"/>
          <w:sz w:val="20"/>
          <w:szCs w:val="20"/>
        </w:rPr>
        <w:t>3</w:t>
      </w:r>
      <w:r w:rsidRPr="00113B7B">
        <w:rPr>
          <w:rFonts w:ascii="Trebuchet MS" w:hAnsi="Trebuchet MS"/>
          <w:sz w:val="20"/>
          <w:szCs w:val="20"/>
        </w:rPr>
        <w:tab/>
      </w:r>
      <w:r w:rsidR="000A6218" w:rsidRPr="00113B7B">
        <w:rPr>
          <w:rFonts w:ascii="Trebuchet MS" w:hAnsi="Trebuchet MS"/>
          <w:sz w:val="20"/>
          <w:szCs w:val="20"/>
        </w:rPr>
        <w:t>Ocena finančnih posledic za državni proračun in druga javnofinančna</w:t>
      </w:r>
      <w:r w:rsidR="000A6218" w:rsidRPr="00113B7B">
        <w:rPr>
          <w:rFonts w:ascii="Trebuchet MS" w:hAnsi="Trebuchet MS"/>
          <w:spacing w:val="-18"/>
          <w:sz w:val="20"/>
          <w:szCs w:val="20"/>
        </w:rPr>
        <w:t xml:space="preserve"> </w:t>
      </w:r>
      <w:r w:rsidR="000A6218" w:rsidRPr="00113B7B">
        <w:rPr>
          <w:rFonts w:ascii="Trebuchet MS" w:hAnsi="Trebuchet MS"/>
          <w:sz w:val="20"/>
          <w:szCs w:val="20"/>
        </w:rPr>
        <w:t>sredstva</w:t>
      </w:r>
    </w:p>
    <w:p w14:paraId="762E86C9" w14:textId="77777777" w:rsidR="00827E42" w:rsidRDefault="00827E42" w:rsidP="00072739">
      <w:pPr>
        <w:pStyle w:val="Telobesedila"/>
        <w:tabs>
          <w:tab w:val="right" w:leader="dot" w:pos="9454"/>
        </w:tabs>
        <w:ind w:right="112"/>
        <w:jc w:val="both"/>
        <w:rPr>
          <w:rFonts w:ascii="Trebuchet MS" w:hAnsi="Trebuchet MS"/>
          <w:sz w:val="20"/>
          <w:szCs w:val="20"/>
        </w:rPr>
      </w:pPr>
    </w:p>
    <w:p w14:paraId="339C8E34" w14:textId="5CC30A2B" w:rsidR="00E25626" w:rsidRDefault="000A6218" w:rsidP="0045485B">
      <w:pPr>
        <w:pStyle w:val="Telobesedila"/>
        <w:tabs>
          <w:tab w:val="right" w:leader="dot" w:pos="9454"/>
        </w:tabs>
        <w:ind w:right="112"/>
        <w:jc w:val="both"/>
        <w:rPr>
          <w:rFonts w:ascii="Trebuchet MS" w:hAnsi="Trebuchet MS"/>
          <w:sz w:val="20"/>
          <w:szCs w:val="20"/>
        </w:rPr>
      </w:pPr>
      <w:r w:rsidRPr="00FD22CA">
        <w:rPr>
          <w:rFonts w:ascii="Trebuchet MS" w:hAnsi="Trebuchet MS"/>
          <w:sz w:val="20"/>
          <w:szCs w:val="20"/>
        </w:rPr>
        <w:t xml:space="preserve">Predlog zakona nima finančnih posledic </w:t>
      </w:r>
      <w:r w:rsidR="00AD59FA">
        <w:rPr>
          <w:rFonts w:ascii="Trebuchet MS" w:hAnsi="Trebuchet MS"/>
          <w:sz w:val="20"/>
          <w:szCs w:val="20"/>
        </w:rPr>
        <w:t>za državni proračun in za</w:t>
      </w:r>
      <w:r w:rsidRPr="00FD22CA">
        <w:rPr>
          <w:rFonts w:ascii="Trebuchet MS" w:hAnsi="Trebuchet MS"/>
          <w:sz w:val="20"/>
          <w:szCs w:val="20"/>
        </w:rPr>
        <w:t xml:space="preserve"> druga javnofinančna sredstva.</w:t>
      </w:r>
    </w:p>
    <w:p w14:paraId="633B0059" w14:textId="77777777" w:rsidR="001863A1" w:rsidRPr="00FD22CA" w:rsidRDefault="001863A1" w:rsidP="0045485B">
      <w:pPr>
        <w:pStyle w:val="Telobesedila"/>
        <w:tabs>
          <w:tab w:val="right" w:leader="dot" w:pos="9454"/>
        </w:tabs>
        <w:ind w:right="112"/>
        <w:jc w:val="both"/>
        <w:rPr>
          <w:rFonts w:ascii="Trebuchet MS" w:hAnsi="Trebuchet MS"/>
          <w:sz w:val="20"/>
          <w:szCs w:val="20"/>
        </w:rPr>
      </w:pPr>
    </w:p>
    <w:p w14:paraId="339C8E35" w14:textId="4F6C6B33" w:rsidR="00E25626" w:rsidRPr="00FD22CA" w:rsidRDefault="002A2793" w:rsidP="002A2793">
      <w:pPr>
        <w:pStyle w:val="Naslov1"/>
        <w:tabs>
          <w:tab w:val="left" w:pos="888"/>
        </w:tabs>
        <w:ind w:left="0" w:firstLine="0"/>
        <w:jc w:val="both"/>
        <w:rPr>
          <w:rFonts w:ascii="Trebuchet MS" w:hAnsi="Trebuchet MS"/>
          <w:sz w:val="20"/>
          <w:szCs w:val="20"/>
        </w:rPr>
      </w:pPr>
      <w:r>
        <w:rPr>
          <w:rFonts w:ascii="Trebuchet MS" w:hAnsi="Trebuchet MS"/>
          <w:sz w:val="20"/>
          <w:szCs w:val="20"/>
        </w:rPr>
        <w:t>4</w:t>
      </w:r>
      <w:r>
        <w:rPr>
          <w:rFonts w:ascii="Trebuchet MS" w:hAnsi="Trebuchet MS"/>
          <w:sz w:val="20"/>
          <w:szCs w:val="20"/>
        </w:rPr>
        <w:tab/>
      </w:r>
      <w:r w:rsidR="000A6218" w:rsidRPr="00FD22CA">
        <w:rPr>
          <w:rFonts w:ascii="Trebuchet MS" w:hAnsi="Trebuchet MS"/>
          <w:sz w:val="20"/>
          <w:szCs w:val="20"/>
        </w:rPr>
        <w:t>Prilagojenost ureditve pravu evropske</w:t>
      </w:r>
      <w:r w:rsidR="000A6218" w:rsidRPr="00FD22CA">
        <w:rPr>
          <w:rFonts w:ascii="Trebuchet MS" w:hAnsi="Trebuchet MS"/>
          <w:spacing w:val="-4"/>
          <w:sz w:val="20"/>
          <w:szCs w:val="20"/>
        </w:rPr>
        <w:t xml:space="preserve"> </w:t>
      </w:r>
      <w:r w:rsidR="000A6218" w:rsidRPr="00FD22CA">
        <w:rPr>
          <w:rFonts w:ascii="Trebuchet MS" w:hAnsi="Trebuchet MS"/>
          <w:sz w:val="20"/>
          <w:szCs w:val="20"/>
        </w:rPr>
        <w:t>unije</w:t>
      </w:r>
    </w:p>
    <w:p w14:paraId="339C8E36" w14:textId="77777777" w:rsidR="00E25626" w:rsidRPr="00FD22CA" w:rsidRDefault="00E25626" w:rsidP="00072739">
      <w:pPr>
        <w:pStyle w:val="Telobesedila"/>
        <w:rPr>
          <w:rFonts w:ascii="Trebuchet MS" w:hAnsi="Trebuchet MS"/>
          <w:b/>
          <w:sz w:val="20"/>
          <w:szCs w:val="20"/>
        </w:rPr>
      </w:pPr>
    </w:p>
    <w:p w14:paraId="339C8E37" w14:textId="00001F71" w:rsidR="00E25626" w:rsidRDefault="000A6218" w:rsidP="00072739">
      <w:pPr>
        <w:pStyle w:val="Telobesedila"/>
        <w:jc w:val="both"/>
        <w:rPr>
          <w:rFonts w:ascii="Trebuchet MS" w:hAnsi="Trebuchet MS"/>
          <w:sz w:val="20"/>
          <w:szCs w:val="20"/>
        </w:rPr>
      </w:pPr>
      <w:r w:rsidRPr="00FD22CA">
        <w:rPr>
          <w:rFonts w:ascii="Trebuchet MS" w:hAnsi="Trebuchet MS"/>
          <w:sz w:val="20"/>
          <w:szCs w:val="20"/>
        </w:rPr>
        <w:t>Predlog zakona ni povezan s pravom Evropske unije.</w:t>
      </w:r>
    </w:p>
    <w:p w14:paraId="1FC2EB26" w14:textId="77777777" w:rsidR="00A0096C" w:rsidRPr="00FD22CA" w:rsidRDefault="00A0096C" w:rsidP="00072739">
      <w:pPr>
        <w:pStyle w:val="Telobesedila"/>
        <w:jc w:val="both"/>
        <w:rPr>
          <w:rFonts w:ascii="Trebuchet MS" w:hAnsi="Trebuchet MS"/>
          <w:sz w:val="20"/>
          <w:szCs w:val="20"/>
        </w:rPr>
      </w:pPr>
    </w:p>
    <w:p w14:paraId="339C8E39" w14:textId="32CD9EDB" w:rsidR="00E25626" w:rsidRPr="00FD22CA" w:rsidRDefault="00F85715" w:rsidP="00F85715">
      <w:pPr>
        <w:pStyle w:val="Naslov1"/>
        <w:tabs>
          <w:tab w:val="left" w:pos="888"/>
        </w:tabs>
        <w:ind w:left="0" w:firstLine="0"/>
        <w:jc w:val="both"/>
        <w:rPr>
          <w:rFonts w:ascii="Trebuchet MS" w:hAnsi="Trebuchet MS"/>
          <w:sz w:val="20"/>
          <w:szCs w:val="20"/>
        </w:rPr>
      </w:pPr>
      <w:r>
        <w:rPr>
          <w:rFonts w:ascii="Trebuchet MS" w:hAnsi="Trebuchet MS"/>
          <w:sz w:val="20"/>
          <w:szCs w:val="20"/>
        </w:rPr>
        <w:t>5</w:t>
      </w:r>
      <w:r>
        <w:rPr>
          <w:rFonts w:ascii="Trebuchet MS" w:hAnsi="Trebuchet MS"/>
          <w:sz w:val="20"/>
          <w:szCs w:val="20"/>
        </w:rPr>
        <w:tab/>
      </w:r>
      <w:r w:rsidR="000A6218" w:rsidRPr="00FD22CA">
        <w:rPr>
          <w:rFonts w:ascii="Trebuchet MS" w:hAnsi="Trebuchet MS"/>
          <w:sz w:val="20"/>
          <w:szCs w:val="20"/>
        </w:rPr>
        <w:t>Primerjalna pravna ureditev v državah članicah evropske</w:t>
      </w:r>
      <w:r w:rsidR="000A6218" w:rsidRPr="00FD22CA">
        <w:rPr>
          <w:rFonts w:ascii="Trebuchet MS" w:hAnsi="Trebuchet MS"/>
          <w:spacing w:val="-8"/>
          <w:sz w:val="20"/>
          <w:szCs w:val="20"/>
        </w:rPr>
        <w:t xml:space="preserve"> </w:t>
      </w:r>
      <w:r w:rsidR="000A6218" w:rsidRPr="00FD22CA">
        <w:rPr>
          <w:rFonts w:ascii="Trebuchet MS" w:hAnsi="Trebuchet MS"/>
          <w:sz w:val="20"/>
          <w:szCs w:val="20"/>
        </w:rPr>
        <w:t>unije</w:t>
      </w:r>
    </w:p>
    <w:p w14:paraId="339C8E3A" w14:textId="77777777" w:rsidR="00E25626" w:rsidRPr="00FD22CA" w:rsidRDefault="00E25626" w:rsidP="00072739">
      <w:pPr>
        <w:pStyle w:val="Telobesedila"/>
        <w:rPr>
          <w:rFonts w:ascii="Trebuchet MS" w:hAnsi="Trebuchet MS"/>
          <w:b/>
          <w:sz w:val="20"/>
          <w:szCs w:val="20"/>
        </w:rPr>
      </w:pPr>
    </w:p>
    <w:p w14:paraId="339C8E3B" w14:textId="2A13366F" w:rsidR="00E25626" w:rsidRPr="00FD22CA" w:rsidRDefault="000A6218" w:rsidP="00072739">
      <w:pPr>
        <w:pStyle w:val="Telobesedila"/>
        <w:ind w:right="117"/>
        <w:jc w:val="both"/>
        <w:rPr>
          <w:rFonts w:ascii="Trebuchet MS" w:hAnsi="Trebuchet MS"/>
          <w:sz w:val="20"/>
          <w:szCs w:val="20"/>
        </w:rPr>
      </w:pPr>
      <w:r w:rsidRPr="00FD22CA">
        <w:rPr>
          <w:rFonts w:ascii="Trebuchet MS" w:hAnsi="Trebuchet MS"/>
          <w:sz w:val="20"/>
          <w:szCs w:val="20"/>
        </w:rPr>
        <w:t>Upravno politični podsistemi na vmesni ravni, kot so regije, okro</w:t>
      </w:r>
      <w:r w:rsidR="00397B1C">
        <w:rPr>
          <w:rFonts w:ascii="Trebuchet MS" w:hAnsi="Trebuchet MS"/>
          <w:sz w:val="20"/>
          <w:szCs w:val="20"/>
        </w:rPr>
        <w:t>ž</w:t>
      </w:r>
      <w:r w:rsidRPr="00FD22CA">
        <w:rPr>
          <w:rFonts w:ascii="Trebuchet MS" w:hAnsi="Trebuchet MS"/>
          <w:sz w:val="20"/>
          <w:szCs w:val="20"/>
        </w:rPr>
        <w:t xml:space="preserve">ja, departmaji v </w:t>
      </w:r>
      <w:proofErr w:type="spellStart"/>
      <w:r w:rsidRPr="00FD22CA">
        <w:rPr>
          <w:rFonts w:ascii="Trebuchet MS" w:hAnsi="Trebuchet MS"/>
          <w:sz w:val="20"/>
          <w:szCs w:val="20"/>
        </w:rPr>
        <w:t>regionaliziranih</w:t>
      </w:r>
      <w:proofErr w:type="spellEnd"/>
      <w:r w:rsidRPr="00FD22CA">
        <w:rPr>
          <w:rFonts w:ascii="Trebuchet MS" w:hAnsi="Trebuchet MS"/>
          <w:sz w:val="20"/>
          <w:szCs w:val="20"/>
        </w:rPr>
        <w:t xml:space="preserve"> in unitarnih dr</w:t>
      </w:r>
      <w:r w:rsidR="00397B1C">
        <w:rPr>
          <w:rFonts w:ascii="Trebuchet MS" w:hAnsi="Trebuchet MS"/>
          <w:sz w:val="20"/>
          <w:szCs w:val="20"/>
        </w:rPr>
        <w:t>ž</w:t>
      </w:r>
      <w:r w:rsidRPr="00FD22CA">
        <w:rPr>
          <w:rFonts w:ascii="Trebuchet MS" w:hAnsi="Trebuchet MS"/>
          <w:sz w:val="20"/>
          <w:szCs w:val="20"/>
        </w:rPr>
        <w:t>avah Evropske unije sicer temeljijo na načelih, ki so zdru</w:t>
      </w:r>
      <w:r w:rsidR="00397B1C">
        <w:rPr>
          <w:rFonts w:ascii="Trebuchet MS" w:hAnsi="Trebuchet MS"/>
          <w:sz w:val="20"/>
          <w:szCs w:val="20"/>
        </w:rPr>
        <w:t>ž</w:t>
      </w:r>
      <w:r w:rsidRPr="00FD22CA">
        <w:rPr>
          <w:rFonts w:ascii="Trebuchet MS" w:hAnsi="Trebuchet MS"/>
          <w:sz w:val="20"/>
          <w:szCs w:val="20"/>
        </w:rPr>
        <w:t>ena v Evropski listini lokalne samouprave, vendar so v pravnem redu vsake od dr</w:t>
      </w:r>
      <w:r w:rsidR="00397B1C">
        <w:rPr>
          <w:rFonts w:ascii="Trebuchet MS" w:hAnsi="Trebuchet MS"/>
          <w:sz w:val="20"/>
          <w:szCs w:val="20"/>
        </w:rPr>
        <w:t>ž</w:t>
      </w:r>
      <w:r w:rsidRPr="00FD22CA">
        <w:rPr>
          <w:rFonts w:ascii="Trebuchet MS" w:hAnsi="Trebuchet MS"/>
          <w:sz w:val="20"/>
          <w:szCs w:val="20"/>
        </w:rPr>
        <w:t>av urejeni različno, ker so odvisni od siceršnje dr</w:t>
      </w:r>
      <w:r w:rsidR="00397B1C">
        <w:rPr>
          <w:rFonts w:ascii="Trebuchet MS" w:hAnsi="Trebuchet MS"/>
          <w:sz w:val="20"/>
          <w:szCs w:val="20"/>
        </w:rPr>
        <w:t>ž</w:t>
      </w:r>
      <w:r w:rsidRPr="00FD22CA">
        <w:rPr>
          <w:rFonts w:ascii="Trebuchet MS" w:hAnsi="Trebuchet MS"/>
          <w:sz w:val="20"/>
          <w:szCs w:val="20"/>
        </w:rPr>
        <w:t>avne ureditve, sistema javne uprave, lokalne samouprave in javnih financ. Razlike med dr</w:t>
      </w:r>
      <w:r w:rsidR="00397B1C">
        <w:rPr>
          <w:rFonts w:ascii="Trebuchet MS" w:hAnsi="Trebuchet MS"/>
          <w:sz w:val="20"/>
          <w:szCs w:val="20"/>
        </w:rPr>
        <w:t>ž</w:t>
      </w:r>
      <w:r w:rsidRPr="00FD22CA">
        <w:rPr>
          <w:rFonts w:ascii="Trebuchet MS" w:hAnsi="Trebuchet MS"/>
          <w:sz w:val="20"/>
          <w:szCs w:val="20"/>
        </w:rPr>
        <w:t>avami so na teh ravneh še bolj poudarjene kot na ravni občin</w:t>
      </w:r>
      <w:r w:rsidR="00F73E1E">
        <w:rPr>
          <w:rFonts w:ascii="Trebuchet MS" w:hAnsi="Trebuchet MS"/>
          <w:sz w:val="20"/>
          <w:szCs w:val="20"/>
        </w:rPr>
        <w:t xml:space="preserve"> in jih Svet Evrope in njegov Kongres lokalnih in regionalnih oblasti ne uspevata zmanjševati kot to velja za raven temeljnih lokalnih skupnosti</w:t>
      </w:r>
      <w:r w:rsidRPr="00FD22CA">
        <w:rPr>
          <w:rFonts w:ascii="Trebuchet MS" w:hAnsi="Trebuchet MS"/>
          <w:sz w:val="20"/>
          <w:szCs w:val="20"/>
        </w:rPr>
        <w:t>. Dr</w:t>
      </w:r>
      <w:r w:rsidR="003544EE">
        <w:rPr>
          <w:rFonts w:ascii="Trebuchet MS" w:hAnsi="Trebuchet MS"/>
          <w:sz w:val="20"/>
          <w:szCs w:val="20"/>
        </w:rPr>
        <w:t>ž</w:t>
      </w:r>
      <w:r w:rsidRPr="00FD22CA">
        <w:rPr>
          <w:rFonts w:ascii="Trebuchet MS" w:hAnsi="Trebuchet MS"/>
          <w:sz w:val="20"/>
          <w:szCs w:val="20"/>
        </w:rPr>
        <w:t xml:space="preserve">ave z oblikovanjem širših skupnosti in s prenosom funkcij v opravljanje teh skupnosti zasledujejo zelo različne cilje. Oblikovanje območij teh skupnosti pogosto temelji na zgodovinskih upravnih </w:t>
      </w:r>
      <w:proofErr w:type="spellStart"/>
      <w:r w:rsidRPr="00FD22CA">
        <w:rPr>
          <w:rFonts w:ascii="Trebuchet MS" w:hAnsi="Trebuchet MS"/>
          <w:sz w:val="20"/>
          <w:szCs w:val="20"/>
        </w:rPr>
        <w:t>teritorializacijah</w:t>
      </w:r>
      <w:proofErr w:type="spellEnd"/>
      <w:r w:rsidRPr="00FD22CA">
        <w:rPr>
          <w:rFonts w:ascii="Trebuchet MS" w:hAnsi="Trebuchet MS"/>
          <w:sz w:val="20"/>
          <w:szCs w:val="20"/>
        </w:rPr>
        <w:t>, na etničnih, kulturnih in narodnostnih posebnostih. V novejšem času pa so najpomembnejši element oblikovanja regionalnih skupnosti razvojne zahteve in zmanjševanje regionalnih razlik. Vsi ti elementi močno vplivajo na razmerja med dr</w:t>
      </w:r>
      <w:r w:rsidR="003544EE">
        <w:rPr>
          <w:rFonts w:ascii="Trebuchet MS" w:hAnsi="Trebuchet MS"/>
          <w:sz w:val="20"/>
          <w:szCs w:val="20"/>
        </w:rPr>
        <w:t>ž</w:t>
      </w:r>
      <w:r w:rsidRPr="00FD22CA">
        <w:rPr>
          <w:rFonts w:ascii="Trebuchet MS" w:hAnsi="Trebuchet MS"/>
          <w:sz w:val="20"/>
          <w:szCs w:val="20"/>
        </w:rPr>
        <w:t xml:space="preserve">avno skupnostjo in regionalnimi skupnostmi ter njihovo avtonomijo. </w:t>
      </w:r>
    </w:p>
    <w:p w14:paraId="339C8E3C" w14:textId="77777777" w:rsidR="00E25626" w:rsidRPr="00FD22CA" w:rsidRDefault="00E25626" w:rsidP="00072739">
      <w:pPr>
        <w:pStyle w:val="Telobesedila"/>
        <w:rPr>
          <w:rFonts w:ascii="Trebuchet MS" w:hAnsi="Trebuchet MS"/>
          <w:sz w:val="20"/>
          <w:szCs w:val="20"/>
        </w:rPr>
      </w:pPr>
    </w:p>
    <w:p w14:paraId="339C8E3D" w14:textId="7016EBF4" w:rsidR="00E25626" w:rsidRPr="00FD22CA" w:rsidRDefault="000A6218" w:rsidP="00072739">
      <w:pPr>
        <w:pStyle w:val="Telobesedila"/>
        <w:ind w:right="117"/>
        <w:jc w:val="both"/>
        <w:rPr>
          <w:rFonts w:ascii="Trebuchet MS" w:hAnsi="Trebuchet MS"/>
          <w:sz w:val="20"/>
          <w:szCs w:val="20"/>
        </w:rPr>
      </w:pPr>
      <w:r w:rsidRPr="00FD22CA">
        <w:rPr>
          <w:rFonts w:ascii="Trebuchet MS" w:hAnsi="Trebuchet MS"/>
          <w:sz w:val="20"/>
          <w:szCs w:val="20"/>
        </w:rPr>
        <w:t>Za primerjalno pravni pregled smo izbrali tri dr</w:t>
      </w:r>
      <w:r w:rsidR="003953E2">
        <w:rPr>
          <w:rFonts w:ascii="Trebuchet MS" w:hAnsi="Trebuchet MS"/>
          <w:sz w:val="20"/>
          <w:szCs w:val="20"/>
        </w:rPr>
        <w:t>ž</w:t>
      </w:r>
      <w:r w:rsidRPr="00FD22CA">
        <w:rPr>
          <w:rFonts w:ascii="Trebuchet MS" w:hAnsi="Trebuchet MS"/>
          <w:sz w:val="20"/>
          <w:szCs w:val="20"/>
        </w:rPr>
        <w:t xml:space="preserve">ave: Nemčijo, Francijo in Češko republiko. </w:t>
      </w:r>
    </w:p>
    <w:p w14:paraId="339C8E3E" w14:textId="77777777" w:rsidR="00E25626" w:rsidRPr="00FD22CA" w:rsidRDefault="00E25626" w:rsidP="00072739">
      <w:pPr>
        <w:pStyle w:val="Telobesedila"/>
        <w:rPr>
          <w:rFonts w:ascii="Trebuchet MS" w:hAnsi="Trebuchet MS"/>
          <w:sz w:val="20"/>
          <w:szCs w:val="20"/>
        </w:rPr>
      </w:pPr>
    </w:p>
    <w:p w14:paraId="3927A1D7" w14:textId="51291484" w:rsidR="00CD6C45" w:rsidRDefault="00CD6C45" w:rsidP="00072739">
      <w:pPr>
        <w:pStyle w:val="Naslov1"/>
        <w:ind w:left="0" w:firstLine="0"/>
        <w:jc w:val="both"/>
        <w:rPr>
          <w:rFonts w:ascii="Trebuchet MS" w:hAnsi="Trebuchet MS"/>
          <w:sz w:val="20"/>
          <w:szCs w:val="20"/>
        </w:rPr>
      </w:pPr>
      <w:bookmarkStart w:id="6" w:name="_Hlk16426081"/>
      <w:r>
        <w:rPr>
          <w:rFonts w:ascii="Trebuchet MS" w:hAnsi="Trebuchet MS"/>
          <w:sz w:val="20"/>
          <w:szCs w:val="20"/>
        </w:rPr>
        <w:t>Francija</w:t>
      </w:r>
    </w:p>
    <w:p w14:paraId="49CEE4A9" w14:textId="141FB595" w:rsidR="00CD6C45" w:rsidRDefault="00CD6C45" w:rsidP="00072739">
      <w:pPr>
        <w:pStyle w:val="Naslov1"/>
        <w:ind w:left="0" w:firstLine="0"/>
        <w:jc w:val="both"/>
        <w:rPr>
          <w:rFonts w:ascii="Trebuchet MS" w:hAnsi="Trebuchet MS"/>
          <w:sz w:val="20"/>
          <w:szCs w:val="20"/>
        </w:rPr>
      </w:pPr>
    </w:p>
    <w:p w14:paraId="10639DBC" w14:textId="539B93CD" w:rsidR="005C2021" w:rsidRDefault="00CD6C45" w:rsidP="00072739">
      <w:pPr>
        <w:pStyle w:val="Naslov1"/>
        <w:ind w:left="0" w:firstLine="0"/>
        <w:jc w:val="both"/>
        <w:rPr>
          <w:rFonts w:ascii="Trebuchet MS" w:hAnsi="Trebuchet MS"/>
          <w:b w:val="0"/>
          <w:sz w:val="20"/>
          <w:szCs w:val="20"/>
        </w:rPr>
      </w:pPr>
      <w:r>
        <w:rPr>
          <w:rFonts w:ascii="Trebuchet MS" w:hAnsi="Trebuchet MS"/>
          <w:b w:val="0"/>
          <w:sz w:val="20"/>
          <w:szCs w:val="20"/>
        </w:rPr>
        <w:t>Francoski model lokalne samouprave je eden temeljnih v Evropi in je v preteklih stoletjih imel velik vpliv na razvoj lokalne samouprave v Evropskih državah. Upravno je Francija</w:t>
      </w:r>
      <w:r w:rsidR="00A6650E">
        <w:rPr>
          <w:rFonts w:ascii="Trebuchet MS" w:hAnsi="Trebuchet MS"/>
          <w:b w:val="0"/>
          <w:sz w:val="20"/>
          <w:szCs w:val="20"/>
        </w:rPr>
        <w:t>,</w:t>
      </w:r>
      <w:r>
        <w:rPr>
          <w:rFonts w:ascii="Trebuchet MS" w:hAnsi="Trebuchet MS"/>
          <w:b w:val="0"/>
          <w:sz w:val="20"/>
          <w:szCs w:val="20"/>
        </w:rPr>
        <w:t xml:space="preserve"> </w:t>
      </w:r>
      <w:r w:rsidR="00A6650E">
        <w:rPr>
          <w:rFonts w:ascii="Trebuchet MS" w:hAnsi="Trebuchet MS"/>
          <w:b w:val="0"/>
          <w:sz w:val="20"/>
          <w:szCs w:val="20"/>
        </w:rPr>
        <w:t>z 65.856.609 prebivalci in 632.834 km</w:t>
      </w:r>
      <w:r w:rsidR="00A6650E" w:rsidRPr="00A6650E">
        <w:rPr>
          <w:rFonts w:ascii="Trebuchet MS" w:hAnsi="Trebuchet MS"/>
          <w:b w:val="0"/>
          <w:sz w:val="20"/>
          <w:szCs w:val="20"/>
          <w:vertAlign w:val="superscript"/>
        </w:rPr>
        <w:t>2</w:t>
      </w:r>
      <w:r w:rsidR="00912F21">
        <w:rPr>
          <w:rFonts w:ascii="Trebuchet MS" w:hAnsi="Trebuchet MS"/>
          <w:b w:val="0"/>
          <w:sz w:val="20"/>
          <w:szCs w:val="20"/>
        </w:rPr>
        <w:t xml:space="preserve"> površine,</w:t>
      </w:r>
      <w:r w:rsidR="00A6650E">
        <w:rPr>
          <w:rFonts w:ascii="Trebuchet MS" w:hAnsi="Trebuchet MS"/>
          <w:b w:val="0"/>
          <w:sz w:val="20"/>
          <w:szCs w:val="20"/>
        </w:rPr>
        <w:t xml:space="preserve"> </w:t>
      </w:r>
      <w:r>
        <w:rPr>
          <w:rFonts w:ascii="Trebuchet MS" w:hAnsi="Trebuchet MS"/>
          <w:b w:val="0"/>
          <w:sz w:val="20"/>
          <w:szCs w:val="20"/>
        </w:rPr>
        <w:t xml:space="preserve">razdeljena na </w:t>
      </w:r>
      <w:r w:rsidR="00DE3705">
        <w:rPr>
          <w:rFonts w:ascii="Trebuchet MS" w:hAnsi="Trebuchet MS"/>
          <w:b w:val="0"/>
          <w:sz w:val="20"/>
          <w:szCs w:val="20"/>
        </w:rPr>
        <w:t>16</w:t>
      </w:r>
      <w:r>
        <w:rPr>
          <w:rFonts w:ascii="Trebuchet MS" w:hAnsi="Trebuchet MS"/>
          <w:b w:val="0"/>
          <w:sz w:val="20"/>
          <w:szCs w:val="20"/>
        </w:rPr>
        <w:t xml:space="preserve"> regij (</w:t>
      </w:r>
      <w:r w:rsidR="00DE3705">
        <w:rPr>
          <w:rFonts w:ascii="Trebuchet MS" w:hAnsi="Trebuchet MS"/>
          <w:b w:val="0"/>
          <w:sz w:val="20"/>
          <w:szCs w:val="20"/>
        </w:rPr>
        <w:t>13</w:t>
      </w:r>
      <w:r>
        <w:rPr>
          <w:rFonts w:ascii="Trebuchet MS" w:hAnsi="Trebuchet MS"/>
          <w:b w:val="0"/>
          <w:sz w:val="20"/>
          <w:szCs w:val="20"/>
        </w:rPr>
        <w:t xml:space="preserve"> v kontinentalnem delu države), </w:t>
      </w:r>
      <w:r w:rsidR="00DE3705">
        <w:rPr>
          <w:rFonts w:ascii="Trebuchet MS" w:hAnsi="Trebuchet MS"/>
          <w:b w:val="0"/>
          <w:sz w:val="20"/>
          <w:szCs w:val="20"/>
        </w:rPr>
        <w:t>99</w:t>
      </w:r>
      <w:r>
        <w:rPr>
          <w:rFonts w:ascii="Trebuchet MS" w:hAnsi="Trebuchet MS"/>
          <w:b w:val="0"/>
          <w:sz w:val="20"/>
          <w:szCs w:val="20"/>
        </w:rPr>
        <w:t xml:space="preserve"> departmajev (96 v kontinentalnem delu države) in </w:t>
      </w:r>
      <w:r w:rsidR="00DE3705">
        <w:rPr>
          <w:rFonts w:ascii="Trebuchet MS" w:hAnsi="Trebuchet MS"/>
          <w:b w:val="0"/>
          <w:sz w:val="20"/>
          <w:szCs w:val="20"/>
        </w:rPr>
        <w:t xml:space="preserve">36.658 občin. </w:t>
      </w:r>
      <w:r w:rsidR="001526A7">
        <w:rPr>
          <w:rFonts w:ascii="Trebuchet MS" w:hAnsi="Trebuchet MS"/>
          <w:b w:val="0"/>
          <w:sz w:val="20"/>
          <w:szCs w:val="20"/>
        </w:rPr>
        <w:t xml:space="preserve">Medtem ko so občine tradicionalno pristojne za funkcije registracijske pisarne, </w:t>
      </w:r>
      <w:proofErr w:type="spellStart"/>
      <w:r w:rsidR="001526A7">
        <w:rPr>
          <w:rFonts w:ascii="Trebuchet MS" w:hAnsi="Trebuchet MS"/>
          <w:b w:val="0"/>
          <w:sz w:val="20"/>
          <w:szCs w:val="20"/>
        </w:rPr>
        <w:t>voline</w:t>
      </w:r>
      <w:proofErr w:type="spellEnd"/>
      <w:r w:rsidR="001526A7">
        <w:rPr>
          <w:rFonts w:ascii="Trebuchet MS" w:hAnsi="Trebuchet MS"/>
          <w:b w:val="0"/>
          <w:sz w:val="20"/>
          <w:szCs w:val="20"/>
        </w:rPr>
        <w:t xml:space="preserve"> funkcije, socialne storitve, izobraževanje, vzdrževanje občinskih cest, razvojno in prostorsko načrtovanje ter javni red; so departmaji pristojni za socialne in zdravstvene storitve, urbani in infrastrukturni razvoj, izobraževanje, kulturo in dediščino ter varstvo okolja. Regije so pristojne za ekonomski in teritorialni razvoj in načrtovanje, promet, izobraževanje in zaposlitvene programe, kulturo, gradnjo in vzdrževanje srednjih šol ter zdravstvo </w:t>
      </w:r>
      <w:r w:rsidR="001526A7" w:rsidRPr="001526A7">
        <w:rPr>
          <w:rFonts w:ascii="Trebuchet MS" w:hAnsi="Trebuchet MS"/>
          <w:b w:val="0"/>
          <w:sz w:val="20"/>
          <w:szCs w:val="20"/>
        </w:rPr>
        <w:t>(</w:t>
      </w:r>
      <w:proofErr w:type="spellStart"/>
      <w:r w:rsidR="001526A7" w:rsidRPr="001526A7">
        <w:rPr>
          <w:rFonts w:ascii="Trebuchet MS" w:hAnsi="Trebuchet MS"/>
          <w:b w:val="0"/>
          <w:sz w:val="20"/>
          <w:szCs w:val="20"/>
        </w:rPr>
        <w:t>The</w:t>
      </w:r>
      <w:proofErr w:type="spellEnd"/>
      <w:r w:rsidR="001526A7" w:rsidRPr="001526A7">
        <w:rPr>
          <w:rFonts w:ascii="Trebuchet MS" w:hAnsi="Trebuchet MS"/>
          <w:b w:val="0"/>
          <w:sz w:val="20"/>
          <w:szCs w:val="20"/>
        </w:rPr>
        <w:t xml:space="preserve"> </w:t>
      </w:r>
      <w:proofErr w:type="spellStart"/>
      <w:r w:rsidR="001526A7" w:rsidRPr="001526A7">
        <w:rPr>
          <w:rFonts w:ascii="Trebuchet MS" w:hAnsi="Trebuchet MS"/>
          <w:b w:val="0"/>
          <w:sz w:val="20"/>
          <w:szCs w:val="20"/>
        </w:rPr>
        <w:t>Council</w:t>
      </w:r>
      <w:proofErr w:type="spellEnd"/>
      <w:r w:rsidR="001526A7" w:rsidRPr="001526A7">
        <w:rPr>
          <w:rFonts w:ascii="Trebuchet MS" w:hAnsi="Trebuchet MS"/>
          <w:b w:val="0"/>
          <w:sz w:val="20"/>
          <w:szCs w:val="20"/>
        </w:rPr>
        <w:t xml:space="preserve"> </w:t>
      </w:r>
      <w:proofErr w:type="spellStart"/>
      <w:r w:rsidR="001526A7" w:rsidRPr="001526A7">
        <w:rPr>
          <w:rFonts w:ascii="Trebuchet MS" w:hAnsi="Trebuchet MS"/>
          <w:b w:val="0"/>
          <w:sz w:val="20"/>
          <w:szCs w:val="20"/>
        </w:rPr>
        <w:t>of</w:t>
      </w:r>
      <w:proofErr w:type="spellEnd"/>
      <w:r w:rsidR="001526A7" w:rsidRPr="001526A7">
        <w:rPr>
          <w:rFonts w:ascii="Trebuchet MS" w:hAnsi="Trebuchet MS"/>
          <w:b w:val="0"/>
          <w:sz w:val="20"/>
          <w:szCs w:val="20"/>
        </w:rPr>
        <w:t xml:space="preserve"> </w:t>
      </w:r>
      <w:proofErr w:type="spellStart"/>
      <w:r w:rsidR="001526A7" w:rsidRPr="001526A7">
        <w:rPr>
          <w:rFonts w:ascii="Trebuchet MS" w:hAnsi="Trebuchet MS"/>
          <w:b w:val="0"/>
          <w:sz w:val="20"/>
          <w:szCs w:val="20"/>
        </w:rPr>
        <w:t>European</w:t>
      </w:r>
      <w:proofErr w:type="spellEnd"/>
      <w:r w:rsidR="001526A7" w:rsidRPr="001526A7">
        <w:rPr>
          <w:rFonts w:ascii="Trebuchet MS" w:hAnsi="Trebuchet MS"/>
          <w:b w:val="0"/>
          <w:sz w:val="20"/>
          <w:szCs w:val="20"/>
        </w:rPr>
        <w:t xml:space="preserve"> </w:t>
      </w:r>
      <w:proofErr w:type="spellStart"/>
      <w:r w:rsidR="001526A7" w:rsidRPr="001526A7">
        <w:rPr>
          <w:rFonts w:ascii="Trebuchet MS" w:hAnsi="Trebuchet MS"/>
          <w:b w:val="0"/>
          <w:sz w:val="20"/>
          <w:szCs w:val="20"/>
        </w:rPr>
        <w:t>Council</w:t>
      </w:r>
      <w:proofErr w:type="spellEnd"/>
      <w:r w:rsidR="001526A7" w:rsidRPr="001526A7">
        <w:rPr>
          <w:rFonts w:ascii="Trebuchet MS" w:hAnsi="Trebuchet MS"/>
          <w:b w:val="0"/>
          <w:sz w:val="20"/>
          <w:szCs w:val="20"/>
        </w:rPr>
        <w:t xml:space="preserve"> </w:t>
      </w:r>
      <w:proofErr w:type="spellStart"/>
      <w:r w:rsidR="001526A7" w:rsidRPr="001526A7">
        <w:rPr>
          <w:rFonts w:ascii="Trebuchet MS" w:hAnsi="Trebuchet MS"/>
          <w:b w:val="0"/>
          <w:sz w:val="20"/>
          <w:szCs w:val="20"/>
        </w:rPr>
        <w:t>of</w:t>
      </w:r>
      <w:proofErr w:type="spellEnd"/>
      <w:r w:rsidR="001526A7" w:rsidRPr="001526A7">
        <w:rPr>
          <w:rFonts w:ascii="Trebuchet MS" w:hAnsi="Trebuchet MS"/>
          <w:b w:val="0"/>
          <w:sz w:val="20"/>
          <w:szCs w:val="20"/>
        </w:rPr>
        <w:t xml:space="preserve"> </w:t>
      </w:r>
      <w:proofErr w:type="spellStart"/>
      <w:r w:rsidR="001526A7" w:rsidRPr="001526A7">
        <w:rPr>
          <w:rFonts w:ascii="Trebuchet MS" w:hAnsi="Trebuchet MS"/>
          <w:b w:val="0"/>
          <w:sz w:val="20"/>
          <w:szCs w:val="20"/>
        </w:rPr>
        <w:t>Municipalities</w:t>
      </w:r>
      <w:proofErr w:type="spellEnd"/>
      <w:r w:rsidR="001526A7" w:rsidRPr="001526A7">
        <w:rPr>
          <w:rFonts w:ascii="Trebuchet MS" w:hAnsi="Trebuchet MS"/>
          <w:b w:val="0"/>
          <w:sz w:val="20"/>
          <w:szCs w:val="20"/>
        </w:rPr>
        <w:t xml:space="preserve"> </w:t>
      </w:r>
      <w:proofErr w:type="spellStart"/>
      <w:r w:rsidR="001526A7" w:rsidRPr="001526A7">
        <w:rPr>
          <w:rFonts w:ascii="Trebuchet MS" w:hAnsi="Trebuchet MS"/>
          <w:b w:val="0"/>
          <w:sz w:val="20"/>
          <w:szCs w:val="20"/>
        </w:rPr>
        <w:t>and</w:t>
      </w:r>
      <w:proofErr w:type="spellEnd"/>
      <w:r w:rsidR="001526A7" w:rsidRPr="001526A7">
        <w:rPr>
          <w:rFonts w:ascii="Trebuchet MS" w:hAnsi="Trebuchet MS"/>
          <w:b w:val="0"/>
          <w:sz w:val="20"/>
          <w:szCs w:val="20"/>
        </w:rPr>
        <w:t xml:space="preserve"> </w:t>
      </w:r>
      <w:proofErr w:type="spellStart"/>
      <w:r w:rsidR="001526A7" w:rsidRPr="001526A7">
        <w:rPr>
          <w:rFonts w:ascii="Trebuchet MS" w:hAnsi="Trebuchet MS"/>
          <w:b w:val="0"/>
          <w:sz w:val="20"/>
          <w:szCs w:val="20"/>
        </w:rPr>
        <w:t>Regions</w:t>
      </w:r>
      <w:proofErr w:type="spellEnd"/>
      <w:r w:rsidR="001526A7" w:rsidRPr="001526A7">
        <w:rPr>
          <w:rFonts w:ascii="Trebuchet MS" w:hAnsi="Trebuchet MS"/>
          <w:b w:val="0"/>
          <w:sz w:val="20"/>
          <w:szCs w:val="20"/>
        </w:rPr>
        <w:t>, 2019)</w:t>
      </w:r>
      <w:r w:rsidR="001526A7">
        <w:rPr>
          <w:rFonts w:ascii="Trebuchet MS" w:hAnsi="Trebuchet MS"/>
          <w:b w:val="0"/>
          <w:sz w:val="20"/>
          <w:szCs w:val="20"/>
        </w:rPr>
        <w:t>.</w:t>
      </w:r>
    </w:p>
    <w:p w14:paraId="7A38872C" w14:textId="6D586BFB" w:rsidR="00CD6C45" w:rsidRPr="00CD6C45" w:rsidRDefault="00CD6C45" w:rsidP="00072739">
      <w:pPr>
        <w:pStyle w:val="Naslov1"/>
        <w:ind w:left="0" w:firstLine="0"/>
        <w:jc w:val="both"/>
        <w:rPr>
          <w:rFonts w:ascii="Trebuchet MS" w:hAnsi="Trebuchet MS"/>
          <w:b w:val="0"/>
          <w:sz w:val="20"/>
          <w:szCs w:val="20"/>
        </w:rPr>
      </w:pPr>
    </w:p>
    <w:p w14:paraId="339C8E3F" w14:textId="0AF73602" w:rsidR="00E25626" w:rsidRPr="00FD22CA" w:rsidRDefault="00912F21" w:rsidP="00072739">
      <w:pPr>
        <w:pStyle w:val="Naslov1"/>
        <w:ind w:left="0" w:firstLine="0"/>
        <w:jc w:val="both"/>
        <w:rPr>
          <w:rFonts w:ascii="Trebuchet MS" w:hAnsi="Trebuchet MS"/>
          <w:sz w:val="20"/>
          <w:szCs w:val="20"/>
        </w:rPr>
      </w:pPr>
      <w:r>
        <w:rPr>
          <w:rFonts w:ascii="Trebuchet MS" w:hAnsi="Trebuchet MS"/>
          <w:sz w:val="20"/>
          <w:szCs w:val="20"/>
        </w:rPr>
        <w:t>Nemčija</w:t>
      </w:r>
    </w:p>
    <w:p w14:paraId="339C8E40" w14:textId="3D9084B0" w:rsidR="00E25626" w:rsidRDefault="00E25626" w:rsidP="00072739">
      <w:pPr>
        <w:pStyle w:val="Telobesedila"/>
        <w:rPr>
          <w:rFonts w:ascii="Trebuchet MS" w:hAnsi="Trebuchet MS"/>
          <w:b/>
          <w:sz w:val="20"/>
          <w:szCs w:val="20"/>
        </w:rPr>
      </w:pPr>
    </w:p>
    <w:p w14:paraId="754B2D33" w14:textId="29C31AD3" w:rsidR="00912F21" w:rsidRPr="00912F21" w:rsidRDefault="00A6650E" w:rsidP="00912F21">
      <w:pPr>
        <w:pStyle w:val="Telobesedila"/>
        <w:jc w:val="both"/>
        <w:rPr>
          <w:rFonts w:ascii="Trebuchet MS" w:hAnsi="Trebuchet MS"/>
          <w:bCs/>
          <w:sz w:val="20"/>
          <w:szCs w:val="20"/>
        </w:rPr>
      </w:pPr>
      <w:r>
        <w:rPr>
          <w:rFonts w:ascii="Trebuchet MS" w:hAnsi="Trebuchet MS"/>
          <w:sz w:val="20"/>
          <w:szCs w:val="20"/>
        </w:rPr>
        <w:t>Nemčija je zvezna država z 80.780.000 prebivalci in 357.340 km</w:t>
      </w:r>
      <w:r w:rsidRPr="00A6650E">
        <w:rPr>
          <w:rFonts w:ascii="Trebuchet MS" w:hAnsi="Trebuchet MS"/>
          <w:sz w:val="20"/>
          <w:szCs w:val="20"/>
          <w:vertAlign w:val="superscript"/>
        </w:rPr>
        <w:t>2</w:t>
      </w:r>
      <w:r w:rsidR="00912F21">
        <w:rPr>
          <w:rFonts w:ascii="Trebuchet MS" w:hAnsi="Trebuchet MS"/>
          <w:sz w:val="20"/>
          <w:szCs w:val="20"/>
        </w:rPr>
        <w:t xml:space="preserve"> površine,</w:t>
      </w:r>
      <w:r>
        <w:rPr>
          <w:rFonts w:ascii="Trebuchet MS" w:hAnsi="Trebuchet MS"/>
          <w:sz w:val="20"/>
          <w:szCs w:val="20"/>
        </w:rPr>
        <w:t xml:space="preserve"> ki jo tvori 16 zveznih dežel. Lokalna samouprava ni enotno organizirana v vseh zveznih deželah. </w:t>
      </w:r>
      <w:r w:rsidR="005C2021">
        <w:rPr>
          <w:rFonts w:ascii="Trebuchet MS" w:hAnsi="Trebuchet MS"/>
          <w:sz w:val="20"/>
          <w:szCs w:val="20"/>
        </w:rPr>
        <w:t>Na lokalni ravni je ustanovljenih 11.313 občin (</w:t>
      </w:r>
      <w:proofErr w:type="spellStart"/>
      <w:r w:rsidR="005C2021">
        <w:rPr>
          <w:rFonts w:ascii="Trebuchet MS" w:hAnsi="Trebuchet MS"/>
          <w:sz w:val="20"/>
          <w:szCs w:val="20"/>
        </w:rPr>
        <w:t>Gemeinden</w:t>
      </w:r>
      <w:proofErr w:type="spellEnd"/>
      <w:r w:rsidR="005C2021">
        <w:rPr>
          <w:rFonts w:ascii="Trebuchet MS" w:hAnsi="Trebuchet MS"/>
          <w:sz w:val="20"/>
          <w:szCs w:val="20"/>
        </w:rPr>
        <w:t>) od katerih je 2.060 mest (</w:t>
      </w:r>
      <w:proofErr w:type="spellStart"/>
      <w:r w:rsidR="005C2021">
        <w:rPr>
          <w:rFonts w:ascii="Trebuchet MS" w:hAnsi="Trebuchet MS"/>
          <w:sz w:val="20"/>
          <w:szCs w:val="20"/>
        </w:rPr>
        <w:t>Städte</w:t>
      </w:r>
      <w:proofErr w:type="spellEnd"/>
      <w:r w:rsidR="005C2021">
        <w:rPr>
          <w:rFonts w:ascii="Trebuchet MS" w:hAnsi="Trebuchet MS"/>
          <w:sz w:val="20"/>
          <w:szCs w:val="20"/>
        </w:rPr>
        <w:t xml:space="preserve">). Ob navedenem je na vmesni ravni organiziranih 295 okrajev (Kreise). </w:t>
      </w:r>
      <w:r w:rsidR="001526A7">
        <w:rPr>
          <w:rFonts w:ascii="Trebuchet MS" w:hAnsi="Trebuchet MS"/>
          <w:sz w:val="20"/>
          <w:szCs w:val="20"/>
        </w:rPr>
        <w:t xml:space="preserve">Medtem ko so občine pristojne za prostorsko načrtovanje, občinske davke, javni red in mir, občinske ceste, javni prevoz, oskrbo s pitno vodo in odvajanje odpadne vode, upravljanje z vodami, gasilsko službo, socialno pomoč in mlade, predšolsko vzgojo, gradnjo in vzdrževanje šol in pokopališko </w:t>
      </w:r>
      <w:r w:rsidR="001526A7">
        <w:rPr>
          <w:rFonts w:ascii="Trebuchet MS" w:hAnsi="Trebuchet MS"/>
          <w:sz w:val="20"/>
          <w:szCs w:val="20"/>
        </w:rPr>
        <w:lastRenderedPageBreak/>
        <w:t xml:space="preserve">dejavnost; so okraji pristojni za gradnjo in vzdrževanje regionalnih cest, socialnih storitev in mladine, zbiranje in ravnanje s komunalnimi odpadki, zdravstveno varstvo, varnost hrane, varovanje narave in okolja, zunanje zadeve, varstvo pred naravnimi in drugimi nesrečami in javni transport. Zvezne dežele pa so pristojne za zakonodajo, javno upravo, policijo, domovinsko varnost, davke, pravosodje, kulturo, univerzitetno izobraževanje, izobraževanje, </w:t>
      </w:r>
      <w:r w:rsidR="00912F21">
        <w:rPr>
          <w:rFonts w:ascii="Trebuchet MS" w:hAnsi="Trebuchet MS"/>
          <w:sz w:val="20"/>
          <w:szCs w:val="20"/>
        </w:rPr>
        <w:t xml:space="preserve">okolje ter nadzor nad lokalno samoupravo </w:t>
      </w:r>
      <w:r w:rsidR="00912F21" w:rsidRPr="00912F21">
        <w:rPr>
          <w:rFonts w:ascii="Trebuchet MS" w:hAnsi="Trebuchet MS"/>
          <w:bCs/>
          <w:sz w:val="20"/>
          <w:szCs w:val="20"/>
        </w:rPr>
        <w:t>(</w:t>
      </w:r>
      <w:proofErr w:type="spellStart"/>
      <w:r w:rsidR="00912F21" w:rsidRPr="00912F21">
        <w:rPr>
          <w:rFonts w:ascii="Trebuchet MS" w:hAnsi="Trebuchet MS"/>
          <w:bCs/>
          <w:sz w:val="20"/>
          <w:szCs w:val="20"/>
        </w:rPr>
        <w:t>The</w:t>
      </w:r>
      <w:proofErr w:type="spellEnd"/>
      <w:r w:rsidR="00912F21" w:rsidRPr="00912F21">
        <w:rPr>
          <w:rFonts w:ascii="Trebuchet MS" w:hAnsi="Trebuchet MS"/>
          <w:bCs/>
          <w:sz w:val="20"/>
          <w:szCs w:val="20"/>
        </w:rPr>
        <w:t xml:space="preserve"> </w:t>
      </w:r>
      <w:proofErr w:type="spellStart"/>
      <w:r w:rsidR="00912F21" w:rsidRPr="00912F21">
        <w:rPr>
          <w:rFonts w:ascii="Trebuchet MS" w:hAnsi="Trebuchet MS"/>
          <w:bCs/>
          <w:sz w:val="20"/>
          <w:szCs w:val="20"/>
        </w:rPr>
        <w:t>Council</w:t>
      </w:r>
      <w:proofErr w:type="spellEnd"/>
      <w:r w:rsidR="00912F21" w:rsidRPr="00912F21">
        <w:rPr>
          <w:rFonts w:ascii="Trebuchet MS" w:hAnsi="Trebuchet MS"/>
          <w:bCs/>
          <w:sz w:val="20"/>
          <w:szCs w:val="20"/>
        </w:rPr>
        <w:t xml:space="preserve"> </w:t>
      </w:r>
      <w:proofErr w:type="spellStart"/>
      <w:r w:rsidR="00912F21" w:rsidRPr="00912F21">
        <w:rPr>
          <w:rFonts w:ascii="Trebuchet MS" w:hAnsi="Trebuchet MS"/>
          <w:bCs/>
          <w:sz w:val="20"/>
          <w:szCs w:val="20"/>
        </w:rPr>
        <w:t>of</w:t>
      </w:r>
      <w:proofErr w:type="spellEnd"/>
      <w:r w:rsidR="00912F21" w:rsidRPr="00912F21">
        <w:rPr>
          <w:rFonts w:ascii="Trebuchet MS" w:hAnsi="Trebuchet MS"/>
          <w:bCs/>
          <w:sz w:val="20"/>
          <w:szCs w:val="20"/>
        </w:rPr>
        <w:t xml:space="preserve"> </w:t>
      </w:r>
      <w:proofErr w:type="spellStart"/>
      <w:r w:rsidR="00912F21" w:rsidRPr="00912F21">
        <w:rPr>
          <w:rFonts w:ascii="Trebuchet MS" w:hAnsi="Trebuchet MS"/>
          <w:bCs/>
          <w:sz w:val="20"/>
          <w:szCs w:val="20"/>
        </w:rPr>
        <w:t>European</w:t>
      </w:r>
      <w:proofErr w:type="spellEnd"/>
      <w:r w:rsidR="00912F21" w:rsidRPr="00912F21">
        <w:rPr>
          <w:rFonts w:ascii="Trebuchet MS" w:hAnsi="Trebuchet MS"/>
          <w:bCs/>
          <w:sz w:val="20"/>
          <w:szCs w:val="20"/>
        </w:rPr>
        <w:t xml:space="preserve"> </w:t>
      </w:r>
      <w:proofErr w:type="spellStart"/>
      <w:r w:rsidR="00912F21" w:rsidRPr="00912F21">
        <w:rPr>
          <w:rFonts w:ascii="Trebuchet MS" w:hAnsi="Trebuchet MS"/>
          <w:bCs/>
          <w:sz w:val="20"/>
          <w:szCs w:val="20"/>
        </w:rPr>
        <w:t>Council</w:t>
      </w:r>
      <w:proofErr w:type="spellEnd"/>
      <w:r w:rsidR="00912F21" w:rsidRPr="00912F21">
        <w:rPr>
          <w:rFonts w:ascii="Trebuchet MS" w:hAnsi="Trebuchet MS"/>
          <w:bCs/>
          <w:sz w:val="20"/>
          <w:szCs w:val="20"/>
        </w:rPr>
        <w:t xml:space="preserve"> </w:t>
      </w:r>
      <w:proofErr w:type="spellStart"/>
      <w:r w:rsidR="00912F21" w:rsidRPr="00912F21">
        <w:rPr>
          <w:rFonts w:ascii="Trebuchet MS" w:hAnsi="Trebuchet MS"/>
          <w:bCs/>
          <w:sz w:val="20"/>
          <w:szCs w:val="20"/>
        </w:rPr>
        <w:t>of</w:t>
      </w:r>
      <w:proofErr w:type="spellEnd"/>
      <w:r w:rsidR="00912F21" w:rsidRPr="00912F21">
        <w:rPr>
          <w:rFonts w:ascii="Trebuchet MS" w:hAnsi="Trebuchet MS"/>
          <w:bCs/>
          <w:sz w:val="20"/>
          <w:szCs w:val="20"/>
        </w:rPr>
        <w:t xml:space="preserve"> </w:t>
      </w:r>
      <w:proofErr w:type="spellStart"/>
      <w:r w:rsidR="00912F21" w:rsidRPr="00912F21">
        <w:rPr>
          <w:rFonts w:ascii="Trebuchet MS" w:hAnsi="Trebuchet MS"/>
          <w:bCs/>
          <w:sz w:val="20"/>
          <w:szCs w:val="20"/>
        </w:rPr>
        <w:t>Municipalities</w:t>
      </w:r>
      <w:proofErr w:type="spellEnd"/>
      <w:r w:rsidR="00912F21" w:rsidRPr="00912F21">
        <w:rPr>
          <w:rFonts w:ascii="Trebuchet MS" w:hAnsi="Trebuchet MS"/>
          <w:bCs/>
          <w:sz w:val="20"/>
          <w:szCs w:val="20"/>
        </w:rPr>
        <w:t xml:space="preserve"> </w:t>
      </w:r>
      <w:proofErr w:type="spellStart"/>
      <w:r w:rsidR="00912F21" w:rsidRPr="00912F21">
        <w:rPr>
          <w:rFonts w:ascii="Trebuchet MS" w:hAnsi="Trebuchet MS"/>
          <w:bCs/>
          <w:sz w:val="20"/>
          <w:szCs w:val="20"/>
        </w:rPr>
        <w:t>and</w:t>
      </w:r>
      <w:proofErr w:type="spellEnd"/>
      <w:r w:rsidR="00912F21" w:rsidRPr="00912F21">
        <w:rPr>
          <w:rFonts w:ascii="Trebuchet MS" w:hAnsi="Trebuchet MS"/>
          <w:bCs/>
          <w:sz w:val="20"/>
          <w:szCs w:val="20"/>
        </w:rPr>
        <w:t xml:space="preserve"> </w:t>
      </w:r>
      <w:proofErr w:type="spellStart"/>
      <w:r w:rsidR="00912F21" w:rsidRPr="00912F21">
        <w:rPr>
          <w:rFonts w:ascii="Trebuchet MS" w:hAnsi="Trebuchet MS"/>
          <w:bCs/>
          <w:sz w:val="20"/>
          <w:szCs w:val="20"/>
        </w:rPr>
        <w:t>Regions</w:t>
      </w:r>
      <w:proofErr w:type="spellEnd"/>
      <w:r w:rsidR="00912F21" w:rsidRPr="00912F21">
        <w:rPr>
          <w:rFonts w:ascii="Trebuchet MS" w:hAnsi="Trebuchet MS"/>
          <w:bCs/>
          <w:sz w:val="20"/>
          <w:szCs w:val="20"/>
        </w:rPr>
        <w:t>, 2019).</w:t>
      </w:r>
    </w:p>
    <w:p w14:paraId="339C8E5D" w14:textId="0E36ABF4" w:rsidR="00E25626" w:rsidRPr="00FD22CA" w:rsidRDefault="00E25626" w:rsidP="00072739">
      <w:pPr>
        <w:pStyle w:val="Telobesedila"/>
        <w:rPr>
          <w:rFonts w:ascii="Trebuchet MS" w:hAnsi="Trebuchet MS"/>
          <w:sz w:val="20"/>
          <w:szCs w:val="20"/>
        </w:rPr>
      </w:pPr>
    </w:p>
    <w:p w14:paraId="339C8E5E" w14:textId="5C1B15B5" w:rsidR="00E25626" w:rsidRPr="00FD22CA" w:rsidRDefault="00912F21" w:rsidP="00072739">
      <w:pPr>
        <w:pStyle w:val="Naslov1"/>
        <w:ind w:left="0" w:firstLine="0"/>
        <w:jc w:val="both"/>
        <w:rPr>
          <w:rFonts w:ascii="Trebuchet MS" w:hAnsi="Trebuchet MS"/>
          <w:sz w:val="20"/>
          <w:szCs w:val="20"/>
        </w:rPr>
      </w:pPr>
      <w:r>
        <w:rPr>
          <w:rFonts w:ascii="Trebuchet MS" w:hAnsi="Trebuchet MS"/>
          <w:sz w:val="20"/>
          <w:szCs w:val="20"/>
        </w:rPr>
        <w:t>Češka republika</w:t>
      </w:r>
    </w:p>
    <w:p w14:paraId="339C8E5F" w14:textId="77560C24" w:rsidR="00E25626" w:rsidRDefault="00E25626" w:rsidP="00072739">
      <w:pPr>
        <w:pStyle w:val="Telobesedila"/>
        <w:rPr>
          <w:rFonts w:ascii="Trebuchet MS" w:hAnsi="Trebuchet MS"/>
          <w:b/>
          <w:sz w:val="20"/>
          <w:szCs w:val="20"/>
        </w:rPr>
      </w:pPr>
    </w:p>
    <w:p w14:paraId="3B1CAC27" w14:textId="474912F6" w:rsidR="00912F21" w:rsidRPr="00912F21" w:rsidRDefault="00912F21" w:rsidP="00912F21">
      <w:pPr>
        <w:pStyle w:val="Telobesedila"/>
        <w:jc w:val="both"/>
        <w:rPr>
          <w:rFonts w:ascii="Trebuchet MS" w:hAnsi="Trebuchet MS"/>
          <w:sz w:val="20"/>
          <w:szCs w:val="20"/>
        </w:rPr>
      </w:pPr>
      <w:r>
        <w:rPr>
          <w:rFonts w:ascii="Trebuchet MS" w:hAnsi="Trebuchet MS"/>
          <w:sz w:val="20"/>
          <w:szCs w:val="20"/>
        </w:rPr>
        <w:t>Češka republika je unitarna država z 10.512.14 prebivalci in 78.867 km</w:t>
      </w:r>
      <w:r w:rsidRPr="00912F21">
        <w:rPr>
          <w:rFonts w:ascii="Trebuchet MS" w:hAnsi="Trebuchet MS"/>
          <w:sz w:val="20"/>
          <w:szCs w:val="20"/>
          <w:vertAlign w:val="superscript"/>
        </w:rPr>
        <w:t>2</w:t>
      </w:r>
      <w:r>
        <w:rPr>
          <w:rFonts w:ascii="Trebuchet MS" w:hAnsi="Trebuchet MS"/>
          <w:sz w:val="20"/>
          <w:szCs w:val="20"/>
        </w:rPr>
        <w:t xml:space="preserve"> površine. Na lokalni ravni je ustanovljenih 6.258 občin in 14 regij. Medtem ko so občine pristojne za lokalni razvoj, upravljanje z kmetijskimi in gozdnimi zemljišči, občinsko policijo, oskrbo s pitno vodo in odvajanje odpadne vode, ravnanje z gospodinjskimi odpadki, primarno šolstvo, stanovanjsko politiko, socialne storitve, prostorsko načrtovanje in javni prevoz; so regije pristojne za sekundarno šolstvo, cestno infrastrukturo, socialne storitve, varstvo okolja, javni prevoz, regionalni razvoj in zdravstveno varstvo </w:t>
      </w:r>
      <w:r w:rsidRPr="00912F21">
        <w:rPr>
          <w:rFonts w:ascii="Trebuchet MS" w:hAnsi="Trebuchet MS"/>
          <w:bCs/>
          <w:sz w:val="20"/>
          <w:szCs w:val="20"/>
        </w:rPr>
        <w:t>(</w:t>
      </w:r>
      <w:proofErr w:type="spellStart"/>
      <w:r w:rsidRPr="00912F21">
        <w:rPr>
          <w:rFonts w:ascii="Trebuchet MS" w:hAnsi="Trebuchet MS"/>
          <w:bCs/>
          <w:sz w:val="20"/>
          <w:szCs w:val="20"/>
        </w:rPr>
        <w:t>The</w:t>
      </w:r>
      <w:proofErr w:type="spellEnd"/>
      <w:r w:rsidRPr="00912F21">
        <w:rPr>
          <w:rFonts w:ascii="Trebuchet MS" w:hAnsi="Trebuchet MS"/>
          <w:bCs/>
          <w:sz w:val="20"/>
          <w:szCs w:val="20"/>
        </w:rPr>
        <w:t xml:space="preserve"> </w:t>
      </w:r>
      <w:proofErr w:type="spellStart"/>
      <w:r w:rsidRPr="00912F21">
        <w:rPr>
          <w:rFonts w:ascii="Trebuchet MS" w:hAnsi="Trebuchet MS"/>
          <w:bCs/>
          <w:sz w:val="20"/>
          <w:szCs w:val="20"/>
        </w:rPr>
        <w:t>Council</w:t>
      </w:r>
      <w:proofErr w:type="spellEnd"/>
      <w:r w:rsidRPr="00912F21">
        <w:rPr>
          <w:rFonts w:ascii="Trebuchet MS" w:hAnsi="Trebuchet MS"/>
          <w:bCs/>
          <w:sz w:val="20"/>
          <w:szCs w:val="20"/>
        </w:rPr>
        <w:t xml:space="preserve"> </w:t>
      </w:r>
      <w:proofErr w:type="spellStart"/>
      <w:r w:rsidRPr="00912F21">
        <w:rPr>
          <w:rFonts w:ascii="Trebuchet MS" w:hAnsi="Trebuchet MS"/>
          <w:bCs/>
          <w:sz w:val="20"/>
          <w:szCs w:val="20"/>
        </w:rPr>
        <w:t>of</w:t>
      </w:r>
      <w:proofErr w:type="spellEnd"/>
      <w:r w:rsidRPr="00912F21">
        <w:rPr>
          <w:rFonts w:ascii="Trebuchet MS" w:hAnsi="Trebuchet MS"/>
          <w:bCs/>
          <w:sz w:val="20"/>
          <w:szCs w:val="20"/>
        </w:rPr>
        <w:t xml:space="preserve"> </w:t>
      </w:r>
      <w:proofErr w:type="spellStart"/>
      <w:r w:rsidRPr="00912F21">
        <w:rPr>
          <w:rFonts w:ascii="Trebuchet MS" w:hAnsi="Trebuchet MS"/>
          <w:bCs/>
          <w:sz w:val="20"/>
          <w:szCs w:val="20"/>
        </w:rPr>
        <w:t>European</w:t>
      </w:r>
      <w:proofErr w:type="spellEnd"/>
      <w:r w:rsidRPr="00912F21">
        <w:rPr>
          <w:rFonts w:ascii="Trebuchet MS" w:hAnsi="Trebuchet MS"/>
          <w:bCs/>
          <w:sz w:val="20"/>
          <w:szCs w:val="20"/>
        </w:rPr>
        <w:t xml:space="preserve"> </w:t>
      </w:r>
      <w:proofErr w:type="spellStart"/>
      <w:r w:rsidRPr="00912F21">
        <w:rPr>
          <w:rFonts w:ascii="Trebuchet MS" w:hAnsi="Trebuchet MS"/>
          <w:bCs/>
          <w:sz w:val="20"/>
          <w:szCs w:val="20"/>
        </w:rPr>
        <w:t>Council</w:t>
      </w:r>
      <w:proofErr w:type="spellEnd"/>
      <w:r w:rsidRPr="00912F21">
        <w:rPr>
          <w:rFonts w:ascii="Trebuchet MS" w:hAnsi="Trebuchet MS"/>
          <w:bCs/>
          <w:sz w:val="20"/>
          <w:szCs w:val="20"/>
        </w:rPr>
        <w:t xml:space="preserve"> </w:t>
      </w:r>
      <w:proofErr w:type="spellStart"/>
      <w:r w:rsidRPr="00912F21">
        <w:rPr>
          <w:rFonts w:ascii="Trebuchet MS" w:hAnsi="Trebuchet MS"/>
          <w:bCs/>
          <w:sz w:val="20"/>
          <w:szCs w:val="20"/>
        </w:rPr>
        <w:t>of</w:t>
      </w:r>
      <w:proofErr w:type="spellEnd"/>
      <w:r w:rsidRPr="00912F21">
        <w:rPr>
          <w:rFonts w:ascii="Trebuchet MS" w:hAnsi="Trebuchet MS"/>
          <w:bCs/>
          <w:sz w:val="20"/>
          <w:szCs w:val="20"/>
        </w:rPr>
        <w:t xml:space="preserve"> </w:t>
      </w:r>
      <w:proofErr w:type="spellStart"/>
      <w:r w:rsidRPr="00912F21">
        <w:rPr>
          <w:rFonts w:ascii="Trebuchet MS" w:hAnsi="Trebuchet MS"/>
          <w:bCs/>
          <w:sz w:val="20"/>
          <w:szCs w:val="20"/>
        </w:rPr>
        <w:t>Municipalities</w:t>
      </w:r>
      <w:proofErr w:type="spellEnd"/>
      <w:r w:rsidRPr="00912F21">
        <w:rPr>
          <w:rFonts w:ascii="Trebuchet MS" w:hAnsi="Trebuchet MS"/>
          <w:bCs/>
          <w:sz w:val="20"/>
          <w:szCs w:val="20"/>
        </w:rPr>
        <w:t xml:space="preserve"> </w:t>
      </w:r>
      <w:proofErr w:type="spellStart"/>
      <w:r w:rsidRPr="00912F21">
        <w:rPr>
          <w:rFonts w:ascii="Trebuchet MS" w:hAnsi="Trebuchet MS"/>
          <w:bCs/>
          <w:sz w:val="20"/>
          <w:szCs w:val="20"/>
        </w:rPr>
        <w:t>and</w:t>
      </w:r>
      <w:proofErr w:type="spellEnd"/>
      <w:r w:rsidRPr="00912F21">
        <w:rPr>
          <w:rFonts w:ascii="Trebuchet MS" w:hAnsi="Trebuchet MS"/>
          <w:bCs/>
          <w:sz w:val="20"/>
          <w:szCs w:val="20"/>
        </w:rPr>
        <w:t xml:space="preserve"> </w:t>
      </w:r>
      <w:proofErr w:type="spellStart"/>
      <w:r w:rsidRPr="00912F21">
        <w:rPr>
          <w:rFonts w:ascii="Trebuchet MS" w:hAnsi="Trebuchet MS"/>
          <w:bCs/>
          <w:sz w:val="20"/>
          <w:szCs w:val="20"/>
        </w:rPr>
        <w:t>Regions</w:t>
      </w:r>
      <w:proofErr w:type="spellEnd"/>
      <w:r w:rsidRPr="00912F21">
        <w:rPr>
          <w:rFonts w:ascii="Trebuchet MS" w:hAnsi="Trebuchet MS"/>
          <w:bCs/>
          <w:sz w:val="20"/>
          <w:szCs w:val="20"/>
        </w:rPr>
        <w:t>, 2019)</w:t>
      </w:r>
      <w:r>
        <w:rPr>
          <w:rFonts w:ascii="Trebuchet MS" w:hAnsi="Trebuchet MS"/>
          <w:sz w:val="20"/>
          <w:szCs w:val="20"/>
        </w:rPr>
        <w:t>.</w:t>
      </w:r>
    </w:p>
    <w:bookmarkEnd w:id="6"/>
    <w:p w14:paraId="676AAF6C" w14:textId="77777777" w:rsidR="005431B4" w:rsidRPr="00FD22CA" w:rsidRDefault="005431B4" w:rsidP="00B12690">
      <w:pPr>
        <w:pStyle w:val="Telobesedila"/>
        <w:ind w:right="115"/>
        <w:jc w:val="both"/>
        <w:rPr>
          <w:rFonts w:ascii="Trebuchet MS" w:hAnsi="Trebuchet MS"/>
          <w:sz w:val="20"/>
          <w:szCs w:val="20"/>
        </w:rPr>
      </w:pPr>
    </w:p>
    <w:p w14:paraId="339C8E7A" w14:textId="312A46B6" w:rsidR="00E25626" w:rsidRPr="00FD22CA" w:rsidRDefault="00737B2D" w:rsidP="00737B2D">
      <w:pPr>
        <w:pStyle w:val="Naslov1"/>
        <w:tabs>
          <w:tab w:val="left" w:pos="708"/>
        </w:tabs>
        <w:ind w:left="0" w:firstLine="0"/>
        <w:jc w:val="both"/>
        <w:rPr>
          <w:rFonts w:ascii="Trebuchet MS" w:hAnsi="Trebuchet MS"/>
          <w:sz w:val="20"/>
          <w:szCs w:val="20"/>
        </w:rPr>
      </w:pPr>
      <w:r>
        <w:rPr>
          <w:rFonts w:ascii="Trebuchet MS" w:hAnsi="Trebuchet MS"/>
          <w:sz w:val="20"/>
          <w:szCs w:val="20"/>
        </w:rPr>
        <w:t>6</w:t>
      </w:r>
      <w:r>
        <w:rPr>
          <w:rFonts w:ascii="Trebuchet MS" w:hAnsi="Trebuchet MS"/>
          <w:sz w:val="20"/>
          <w:szCs w:val="20"/>
        </w:rPr>
        <w:tab/>
      </w:r>
      <w:r w:rsidR="000A6218" w:rsidRPr="00FD22CA">
        <w:rPr>
          <w:rFonts w:ascii="Trebuchet MS" w:hAnsi="Trebuchet MS"/>
          <w:sz w:val="20"/>
          <w:szCs w:val="20"/>
        </w:rPr>
        <w:t>Druge posledice sprejema predloga</w:t>
      </w:r>
      <w:r w:rsidR="000A6218" w:rsidRPr="00FD22CA">
        <w:rPr>
          <w:rFonts w:ascii="Trebuchet MS" w:hAnsi="Trebuchet MS"/>
          <w:spacing w:val="-12"/>
          <w:sz w:val="20"/>
          <w:szCs w:val="20"/>
        </w:rPr>
        <w:t xml:space="preserve"> </w:t>
      </w:r>
      <w:r w:rsidR="000A6218" w:rsidRPr="00FD22CA">
        <w:rPr>
          <w:rFonts w:ascii="Trebuchet MS" w:hAnsi="Trebuchet MS"/>
          <w:sz w:val="20"/>
          <w:szCs w:val="20"/>
        </w:rPr>
        <w:t>zakona</w:t>
      </w:r>
    </w:p>
    <w:p w14:paraId="339C8E7B" w14:textId="77777777" w:rsidR="00E25626" w:rsidRPr="00FD22CA" w:rsidRDefault="00E25626" w:rsidP="00072739">
      <w:pPr>
        <w:pStyle w:val="Telobesedila"/>
        <w:rPr>
          <w:rFonts w:ascii="Trebuchet MS" w:hAnsi="Trebuchet MS"/>
          <w:b/>
          <w:sz w:val="20"/>
          <w:szCs w:val="20"/>
        </w:rPr>
      </w:pPr>
    </w:p>
    <w:p w14:paraId="339C8E7C" w14:textId="3D6FBCED" w:rsidR="00E25626" w:rsidRDefault="000141A7" w:rsidP="00072739">
      <w:pPr>
        <w:pStyle w:val="Telobesedila"/>
        <w:ind w:right="115"/>
        <w:jc w:val="both"/>
        <w:rPr>
          <w:rFonts w:ascii="Trebuchet MS" w:hAnsi="Trebuchet MS"/>
          <w:sz w:val="20"/>
          <w:szCs w:val="20"/>
        </w:rPr>
      </w:pPr>
      <w:r>
        <w:rPr>
          <w:rFonts w:ascii="Trebuchet MS" w:hAnsi="Trebuchet MS"/>
          <w:sz w:val="20"/>
          <w:szCs w:val="20"/>
        </w:rPr>
        <w:t>S sprejetjem zakona bodo vzpostavljeni pogoji za oblikovanje volilnih enot za volitve prvih pokrajinskih svetov, ustanovitev pokrajinskih uprav ter izvedbo drugih ukrepov konstituiranja pokrajin.</w:t>
      </w:r>
    </w:p>
    <w:p w14:paraId="31B42F9B" w14:textId="68930E15" w:rsidR="0024172F" w:rsidRDefault="0024172F" w:rsidP="00072739">
      <w:pPr>
        <w:pStyle w:val="Telobesedila"/>
        <w:ind w:right="115"/>
        <w:jc w:val="both"/>
        <w:rPr>
          <w:rFonts w:ascii="Trebuchet MS" w:hAnsi="Trebuchet MS"/>
          <w:sz w:val="20"/>
          <w:szCs w:val="20"/>
        </w:rPr>
      </w:pPr>
    </w:p>
    <w:p w14:paraId="6C9029BC" w14:textId="48B0A1DD" w:rsidR="0024172F" w:rsidRPr="0024172F" w:rsidRDefault="005431B4" w:rsidP="005431B4">
      <w:pPr>
        <w:pStyle w:val="Telobesedila"/>
        <w:ind w:right="115"/>
        <w:jc w:val="both"/>
        <w:rPr>
          <w:rFonts w:ascii="Trebuchet MS" w:hAnsi="Trebuchet MS"/>
          <w:b/>
          <w:sz w:val="20"/>
          <w:szCs w:val="20"/>
        </w:rPr>
      </w:pPr>
      <w:r>
        <w:rPr>
          <w:rFonts w:ascii="Trebuchet MS" w:hAnsi="Trebuchet MS"/>
          <w:b/>
          <w:sz w:val="20"/>
          <w:szCs w:val="20"/>
        </w:rPr>
        <w:t>7</w:t>
      </w:r>
      <w:r>
        <w:rPr>
          <w:rFonts w:ascii="Trebuchet MS" w:hAnsi="Trebuchet MS"/>
          <w:b/>
          <w:sz w:val="20"/>
          <w:szCs w:val="20"/>
        </w:rPr>
        <w:tab/>
      </w:r>
      <w:r w:rsidR="0024172F">
        <w:rPr>
          <w:rFonts w:ascii="Trebuchet MS" w:hAnsi="Trebuchet MS"/>
          <w:b/>
          <w:sz w:val="20"/>
          <w:szCs w:val="20"/>
        </w:rPr>
        <w:t xml:space="preserve">Besedilo členov </w:t>
      </w:r>
      <w:r w:rsidR="000A6218">
        <w:rPr>
          <w:rFonts w:ascii="Trebuchet MS" w:hAnsi="Trebuchet MS"/>
          <w:b/>
          <w:sz w:val="20"/>
          <w:szCs w:val="20"/>
        </w:rPr>
        <w:t>z obrazložitvami</w:t>
      </w:r>
    </w:p>
    <w:p w14:paraId="54BC73BB" w14:textId="02D8B46E" w:rsidR="0024172F" w:rsidRDefault="0024172F" w:rsidP="00072739">
      <w:pPr>
        <w:pStyle w:val="Telobesedila"/>
        <w:ind w:right="115"/>
        <w:jc w:val="both"/>
        <w:rPr>
          <w:rFonts w:ascii="Trebuchet MS" w:hAnsi="Trebuchet MS"/>
          <w:sz w:val="20"/>
          <w:szCs w:val="20"/>
        </w:rPr>
      </w:pPr>
    </w:p>
    <w:p w14:paraId="0D39D709" w14:textId="3A0E4982" w:rsidR="00F561C8" w:rsidRDefault="005431B4" w:rsidP="005431B4">
      <w:pPr>
        <w:pStyle w:val="Telobesedila"/>
        <w:ind w:right="115"/>
        <w:jc w:val="center"/>
        <w:rPr>
          <w:rFonts w:ascii="Trebuchet MS" w:hAnsi="Trebuchet MS"/>
          <w:b/>
          <w:sz w:val="20"/>
          <w:szCs w:val="20"/>
        </w:rPr>
      </w:pPr>
      <w:r>
        <w:rPr>
          <w:rFonts w:ascii="Trebuchet MS" w:hAnsi="Trebuchet MS"/>
          <w:b/>
          <w:sz w:val="20"/>
          <w:szCs w:val="20"/>
        </w:rPr>
        <w:t>ZAKON</w:t>
      </w:r>
    </w:p>
    <w:p w14:paraId="4E8E8C8B" w14:textId="690C0572" w:rsidR="005431B4" w:rsidRPr="005431B4" w:rsidRDefault="005431B4" w:rsidP="005431B4">
      <w:pPr>
        <w:pStyle w:val="Telobesedila"/>
        <w:ind w:right="115"/>
        <w:jc w:val="center"/>
        <w:rPr>
          <w:rFonts w:ascii="Trebuchet MS" w:hAnsi="Trebuchet MS"/>
          <w:b/>
          <w:sz w:val="20"/>
          <w:szCs w:val="20"/>
        </w:rPr>
      </w:pPr>
      <w:r>
        <w:rPr>
          <w:rFonts w:ascii="Trebuchet MS" w:hAnsi="Trebuchet MS"/>
          <w:b/>
          <w:sz w:val="20"/>
          <w:szCs w:val="20"/>
        </w:rPr>
        <w:t xml:space="preserve">O </w:t>
      </w:r>
      <w:r w:rsidR="000141A7">
        <w:rPr>
          <w:rFonts w:ascii="Trebuchet MS" w:hAnsi="Trebuchet MS"/>
          <w:b/>
          <w:sz w:val="20"/>
          <w:szCs w:val="20"/>
        </w:rPr>
        <w:t xml:space="preserve">USTANOVITVI </w:t>
      </w:r>
      <w:r w:rsidR="00A0096C">
        <w:rPr>
          <w:rFonts w:ascii="Trebuchet MS" w:hAnsi="Trebuchet MS"/>
          <w:b/>
          <w:sz w:val="20"/>
          <w:szCs w:val="20"/>
        </w:rPr>
        <w:t>POKRAJIN</w:t>
      </w:r>
      <w:r w:rsidR="00001055">
        <w:rPr>
          <w:rFonts w:ascii="Trebuchet MS" w:hAnsi="Trebuchet MS"/>
          <w:b/>
          <w:sz w:val="20"/>
          <w:szCs w:val="20"/>
        </w:rPr>
        <w:t xml:space="preserve"> /</w:t>
      </w:r>
      <w:proofErr w:type="spellStart"/>
      <w:r w:rsidR="00001055">
        <w:rPr>
          <w:rFonts w:ascii="Trebuchet MS" w:hAnsi="Trebuchet MS"/>
          <w:b/>
          <w:sz w:val="20"/>
          <w:szCs w:val="20"/>
        </w:rPr>
        <w:t>Z</w:t>
      </w:r>
      <w:r w:rsidR="000141A7">
        <w:rPr>
          <w:rFonts w:ascii="Trebuchet MS" w:hAnsi="Trebuchet MS"/>
          <w:b/>
          <w:sz w:val="20"/>
          <w:szCs w:val="20"/>
        </w:rPr>
        <w:t>U</w:t>
      </w:r>
      <w:r w:rsidR="00001055">
        <w:rPr>
          <w:rFonts w:ascii="Trebuchet MS" w:hAnsi="Trebuchet MS"/>
          <w:b/>
          <w:sz w:val="20"/>
          <w:szCs w:val="20"/>
        </w:rPr>
        <w:t>Pok</w:t>
      </w:r>
      <w:proofErr w:type="spellEnd"/>
      <w:r w:rsidR="00001055">
        <w:rPr>
          <w:rFonts w:ascii="Trebuchet MS" w:hAnsi="Trebuchet MS"/>
          <w:b/>
          <w:sz w:val="20"/>
          <w:szCs w:val="20"/>
        </w:rPr>
        <w:t>/</w:t>
      </w:r>
    </w:p>
    <w:p w14:paraId="55E208DF" w14:textId="77777777" w:rsidR="005431B4" w:rsidRPr="00FD22CA" w:rsidRDefault="005431B4" w:rsidP="00072739">
      <w:pPr>
        <w:pStyle w:val="Telobesedila"/>
        <w:ind w:right="115"/>
        <w:jc w:val="both"/>
        <w:rPr>
          <w:rFonts w:ascii="Trebuchet MS" w:hAnsi="Trebuchet MS"/>
          <w:sz w:val="20"/>
          <w:szCs w:val="20"/>
        </w:rPr>
      </w:pPr>
    </w:p>
    <w:p w14:paraId="339C8E80" w14:textId="4BBF6CE5" w:rsidR="00E25626" w:rsidRPr="000A6218" w:rsidRDefault="000A6218" w:rsidP="000A6218">
      <w:pPr>
        <w:pStyle w:val="Odstavekseznama"/>
        <w:tabs>
          <w:tab w:val="left" w:pos="851"/>
          <w:tab w:val="left" w:pos="3027"/>
        </w:tabs>
        <w:ind w:left="0"/>
        <w:rPr>
          <w:rFonts w:ascii="Trebuchet MS" w:hAnsi="Trebuchet MS"/>
          <w:b/>
          <w:sz w:val="20"/>
          <w:szCs w:val="20"/>
        </w:rPr>
      </w:pPr>
      <w:r>
        <w:rPr>
          <w:rFonts w:ascii="Trebuchet MS" w:hAnsi="Trebuchet MS"/>
          <w:b/>
          <w:sz w:val="20"/>
          <w:szCs w:val="20"/>
        </w:rPr>
        <w:t>1</w:t>
      </w:r>
      <w:r>
        <w:rPr>
          <w:rFonts w:ascii="Trebuchet MS" w:hAnsi="Trebuchet MS"/>
          <w:b/>
          <w:sz w:val="20"/>
          <w:szCs w:val="20"/>
        </w:rPr>
        <w:tab/>
      </w:r>
      <w:r w:rsidR="00552A24">
        <w:rPr>
          <w:rFonts w:ascii="Trebuchet MS" w:hAnsi="Trebuchet MS"/>
          <w:b/>
          <w:sz w:val="20"/>
          <w:szCs w:val="20"/>
        </w:rPr>
        <w:t>S</w:t>
      </w:r>
      <w:r w:rsidR="00552A24" w:rsidRPr="000A6218">
        <w:rPr>
          <w:rFonts w:ascii="Trebuchet MS" w:hAnsi="Trebuchet MS"/>
          <w:b/>
          <w:sz w:val="20"/>
          <w:szCs w:val="20"/>
        </w:rPr>
        <w:t>plošne določbe</w:t>
      </w:r>
    </w:p>
    <w:p w14:paraId="339C8E81" w14:textId="5E83E513" w:rsidR="00E25626" w:rsidRDefault="00E25626" w:rsidP="00072739">
      <w:pPr>
        <w:pStyle w:val="Telobesedila"/>
        <w:rPr>
          <w:rFonts w:ascii="Trebuchet MS" w:hAnsi="Trebuchet MS"/>
          <w:sz w:val="20"/>
          <w:szCs w:val="20"/>
        </w:rPr>
      </w:pPr>
    </w:p>
    <w:p w14:paraId="04F7EFF5" w14:textId="79296D8F" w:rsidR="000A6218" w:rsidRPr="000A6218" w:rsidRDefault="000A6218" w:rsidP="00603B5E">
      <w:pPr>
        <w:pStyle w:val="Telobesedila"/>
        <w:numPr>
          <w:ilvl w:val="0"/>
          <w:numId w:val="2"/>
        </w:numPr>
        <w:ind w:left="284" w:hanging="284"/>
        <w:jc w:val="center"/>
        <w:rPr>
          <w:rFonts w:ascii="Trebuchet MS" w:hAnsi="Trebuchet MS"/>
          <w:b/>
          <w:sz w:val="20"/>
          <w:szCs w:val="20"/>
        </w:rPr>
      </w:pPr>
      <w:r w:rsidRPr="000A6218">
        <w:rPr>
          <w:rFonts w:ascii="Trebuchet MS" w:hAnsi="Trebuchet MS"/>
          <w:b/>
          <w:sz w:val="20"/>
          <w:szCs w:val="20"/>
        </w:rPr>
        <w:t>člen</w:t>
      </w:r>
    </w:p>
    <w:p w14:paraId="339C8E83" w14:textId="6AA24927" w:rsidR="00E25626" w:rsidRPr="003259CB" w:rsidRDefault="003259CB" w:rsidP="003259CB">
      <w:pPr>
        <w:pStyle w:val="Telobesedila"/>
        <w:jc w:val="center"/>
        <w:rPr>
          <w:rFonts w:ascii="Trebuchet MS" w:hAnsi="Trebuchet MS"/>
          <w:b/>
          <w:sz w:val="20"/>
          <w:szCs w:val="20"/>
        </w:rPr>
      </w:pPr>
      <w:r>
        <w:rPr>
          <w:rFonts w:ascii="Trebuchet MS" w:hAnsi="Trebuchet MS"/>
          <w:b/>
          <w:sz w:val="20"/>
          <w:szCs w:val="20"/>
        </w:rPr>
        <w:t>(vsebina zakona)</w:t>
      </w:r>
    </w:p>
    <w:p w14:paraId="339C8E84" w14:textId="671135DA" w:rsidR="00E25626" w:rsidRDefault="00815D6D" w:rsidP="00072739">
      <w:pPr>
        <w:pStyle w:val="Telobesedila"/>
        <w:ind w:right="114"/>
        <w:jc w:val="both"/>
        <w:rPr>
          <w:rFonts w:ascii="Trebuchet MS" w:hAnsi="Trebuchet MS"/>
          <w:sz w:val="20"/>
          <w:szCs w:val="20"/>
        </w:rPr>
      </w:pPr>
      <w:r>
        <w:rPr>
          <w:rFonts w:ascii="Trebuchet MS" w:hAnsi="Trebuchet MS"/>
          <w:sz w:val="20"/>
          <w:szCs w:val="20"/>
        </w:rPr>
        <w:t>(1) S tem zakonom se ustanovijo pokrajine in določijo njihova območja</w:t>
      </w:r>
      <w:r w:rsidR="00B44CBD">
        <w:rPr>
          <w:rFonts w:ascii="Trebuchet MS" w:hAnsi="Trebuchet MS"/>
          <w:sz w:val="20"/>
          <w:szCs w:val="20"/>
        </w:rPr>
        <w:t>, im</w:t>
      </w:r>
      <w:r w:rsidR="00A0096C">
        <w:rPr>
          <w:rFonts w:ascii="Trebuchet MS" w:hAnsi="Trebuchet MS"/>
          <w:sz w:val="20"/>
          <w:szCs w:val="20"/>
        </w:rPr>
        <w:t>ena in sedeži ter število članic oziroma članov</w:t>
      </w:r>
      <w:r w:rsidR="00B44CBD">
        <w:rPr>
          <w:rFonts w:ascii="Trebuchet MS" w:hAnsi="Trebuchet MS"/>
          <w:sz w:val="20"/>
          <w:szCs w:val="20"/>
        </w:rPr>
        <w:t xml:space="preserve"> </w:t>
      </w:r>
      <w:r w:rsidR="00A0096C">
        <w:rPr>
          <w:rFonts w:ascii="Trebuchet MS" w:hAnsi="Trebuchet MS"/>
          <w:sz w:val="20"/>
          <w:szCs w:val="20"/>
        </w:rPr>
        <w:t xml:space="preserve">(v nadaljnjem besedilu: član) </w:t>
      </w:r>
      <w:r w:rsidR="00B44CBD">
        <w:rPr>
          <w:rFonts w:ascii="Trebuchet MS" w:hAnsi="Trebuchet MS"/>
          <w:sz w:val="20"/>
          <w:szCs w:val="20"/>
        </w:rPr>
        <w:t>prvih pokrajinskih svetov</w:t>
      </w:r>
      <w:r>
        <w:rPr>
          <w:rFonts w:ascii="Trebuchet MS" w:hAnsi="Trebuchet MS"/>
          <w:sz w:val="20"/>
          <w:szCs w:val="20"/>
        </w:rPr>
        <w:t>.</w:t>
      </w:r>
    </w:p>
    <w:p w14:paraId="4BCEB052" w14:textId="77577A02" w:rsidR="00815D6D" w:rsidRPr="00FD22CA" w:rsidRDefault="00815D6D" w:rsidP="00072739">
      <w:pPr>
        <w:pStyle w:val="Telobesedila"/>
        <w:ind w:right="114"/>
        <w:jc w:val="both"/>
        <w:rPr>
          <w:rFonts w:ascii="Trebuchet MS" w:hAnsi="Trebuchet MS"/>
          <w:sz w:val="20"/>
          <w:szCs w:val="20"/>
        </w:rPr>
      </w:pPr>
      <w:r>
        <w:rPr>
          <w:rFonts w:ascii="Trebuchet MS" w:hAnsi="Trebuchet MS"/>
          <w:sz w:val="20"/>
          <w:szCs w:val="20"/>
        </w:rPr>
        <w:t>(2) Zakon določa merila, v skladu</w:t>
      </w:r>
      <w:r w:rsidR="00B44CBD">
        <w:rPr>
          <w:rFonts w:ascii="Trebuchet MS" w:hAnsi="Trebuchet MS"/>
          <w:sz w:val="20"/>
          <w:szCs w:val="20"/>
        </w:rPr>
        <w:t xml:space="preserve"> s katerimi so določeni območja, imena in sedeži pokrajin ter</w:t>
      </w:r>
      <w:r>
        <w:rPr>
          <w:rFonts w:ascii="Trebuchet MS" w:hAnsi="Trebuchet MS"/>
          <w:sz w:val="20"/>
          <w:szCs w:val="20"/>
        </w:rPr>
        <w:t xml:space="preserve"> število članov pokrajinskih svetov, in ureja konstituiranje pokrajin po ustanovitvi.</w:t>
      </w:r>
    </w:p>
    <w:p w14:paraId="339C8E85" w14:textId="3F31CD31" w:rsidR="00E25626" w:rsidRDefault="00E25626" w:rsidP="00072739">
      <w:pPr>
        <w:pStyle w:val="Telobesedila"/>
        <w:rPr>
          <w:rFonts w:ascii="Trebuchet MS" w:hAnsi="Trebuchet MS"/>
          <w:sz w:val="20"/>
          <w:szCs w:val="20"/>
        </w:rPr>
      </w:pPr>
    </w:p>
    <w:p w14:paraId="7499B101" w14:textId="64C4C1AC" w:rsidR="00EC3353" w:rsidRPr="00EC3353" w:rsidRDefault="00EC3353" w:rsidP="00EC3353">
      <w:pPr>
        <w:pStyle w:val="Telobesedila"/>
        <w:shd w:val="clear" w:color="auto" w:fill="D9D9D9" w:themeFill="background1" w:themeFillShade="D9"/>
        <w:rPr>
          <w:rFonts w:ascii="Trebuchet MS" w:hAnsi="Trebuchet MS"/>
          <w:b/>
          <w:i/>
          <w:sz w:val="20"/>
          <w:szCs w:val="20"/>
        </w:rPr>
      </w:pPr>
      <w:r w:rsidRPr="00EC3353">
        <w:rPr>
          <w:rFonts w:ascii="Trebuchet MS" w:hAnsi="Trebuchet MS"/>
          <w:b/>
          <w:i/>
          <w:sz w:val="20"/>
          <w:szCs w:val="20"/>
        </w:rPr>
        <w:t>Obrazložitev:</w:t>
      </w:r>
    </w:p>
    <w:p w14:paraId="4D9E86FE" w14:textId="1E6BDA4C" w:rsidR="00EC3353" w:rsidRDefault="004416AB" w:rsidP="00072B5B">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Z besedilom je določena vsebina zakona.</w:t>
      </w:r>
      <w:r w:rsidR="00072B5B">
        <w:rPr>
          <w:rFonts w:ascii="Trebuchet MS" w:hAnsi="Trebuchet MS"/>
          <w:i/>
          <w:sz w:val="20"/>
          <w:szCs w:val="20"/>
        </w:rPr>
        <w:t xml:space="preserve"> Zakon ustanavlja pokrajine. Določa merila, ki so v zakonu uporabljena za določitev konstitutivnih elementov pokrajin, ki so: območja pokrajin, imena pokrajin in sedeži pokrajin. Zakon določa merila za določitev števila članov prvih pokrajinskih svetov ter konstituiranje pokrajin.</w:t>
      </w:r>
    </w:p>
    <w:p w14:paraId="181B59D0" w14:textId="77777777" w:rsidR="00EC3353" w:rsidRPr="00EC3353" w:rsidRDefault="00EC3353" w:rsidP="00072739">
      <w:pPr>
        <w:pStyle w:val="Telobesedila"/>
        <w:rPr>
          <w:rFonts w:ascii="Trebuchet MS" w:hAnsi="Trebuchet MS"/>
          <w:i/>
          <w:sz w:val="20"/>
          <w:szCs w:val="20"/>
        </w:rPr>
      </w:pPr>
    </w:p>
    <w:p w14:paraId="69785CF5" w14:textId="77777777" w:rsidR="00C304E3" w:rsidRPr="000A6218" w:rsidRDefault="00C304E3" w:rsidP="00603B5E">
      <w:pPr>
        <w:pStyle w:val="Telobesedila"/>
        <w:numPr>
          <w:ilvl w:val="0"/>
          <w:numId w:val="2"/>
        </w:numPr>
        <w:ind w:left="284" w:hanging="284"/>
        <w:jc w:val="center"/>
        <w:rPr>
          <w:rFonts w:ascii="Trebuchet MS" w:hAnsi="Trebuchet MS"/>
          <w:b/>
          <w:sz w:val="20"/>
          <w:szCs w:val="20"/>
        </w:rPr>
      </w:pPr>
      <w:r w:rsidRPr="000A6218">
        <w:rPr>
          <w:rFonts w:ascii="Trebuchet MS" w:hAnsi="Trebuchet MS"/>
          <w:b/>
          <w:sz w:val="20"/>
          <w:szCs w:val="20"/>
        </w:rPr>
        <w:t>člen</w:t>
      </w:r>
    </w:p>
    <w:p w14:paraId="339C8E87" w14:textId="07A3BBF8" w:rsidR="00E25626" w:rsidRPr="004416AB" w:rsidRDefault="000A6218" w:rsidP="00C304E3">
      <w:pPr>
        <w:pStyle w:val="Telobesedila"/>
        <w:jc w:val="center"/>
        <w:rPr>
          <w:rFonts w:ascii="Trebuchet MS" w:hAnsi="Trebuchet MS"/>
          <w:b/>
          <w:sz w:val="20"/>
          <w:szCs w:val="20"/>
        </w:rPr>
      </w:pPr>
      <w:r w:rsidRPr="004416AB">
        <w:rPr>
          <w:rFonts w:ascii="Trebuchet MS" w:hAnsi="Trebuchet MS"/>
          <w:b/>
          <w:sz w:val="20"/>
          <w:szCs w:val="20"/>
        </w:rPr>
        <w:t>(</w:t>
      </w:r>
      <w:r w:rsidR="00815D6D">
        <w:rPr>
          <w:rFonts w:ascii="Trebuchet MS" w:hAnsi="Trebuchet MS"/>
          <w:b/>
          <w:sz w:val="20"/>
          <w:szCs w:val="20"/>
        </w:rPr>
        <w:t>območje pokrajine</w:t>
      </w:r>
      <w:r w:rsidRPr="004416AB">
        <w:rPr>
          <w:rFonts w:ascii="Trebuchet MS" w:hAnsi="Trebuchet MS"/>
          <w:b/>
          <w:sz w:val="20"/>
          <w:szCs w:val="20"/>
        </w:rPr>
        <w:t>)</w:t>
      </w:r>
    </w:p>
    <w:p w14:paraId="339C8E8D" w14:textId="13B856F2" w:rsidR="00E25626" w:rsidRDefault="00A96FE7" w:rsidP="00815D6D">
      <w:pPr>
        <w:tabs>
          <w:tab w:val="left" w:pos="456"/>
        </w:tabs>
        <w:ind w:right="124"/>
        <w:jc w:val="both"/>
        <w:rPr>
          <w:rFonts w:ascii="Trebuchet MS" w:hAnsi="Trebuchet MS"/>
          <w:sz w:val="20"/>
          <w:szCs w:val="20"/>
        </w:rPr>
      </w:pPr>
      <w:r>
        <w:rPr>
          <w:rFonts w:ascii="Trebuchet MS" w:hAnsi="Trebuchet MS"/>
          <w:sz w:val="20"/>
          <w:szCs w:val="20"/>
        </w:rPr>
        <w:t>(1</w:t>
      </w:r>
      <w:r w:rsidR="00E67A3B">
        <w:rPr>
          <w:rFonts w:ascii="Trebuchet MS" w:hAnsi="Trebuchet MS"/>
          <w:sz w:val="20"/>
          <w:szCs w:val="20"/>
        </w:rPr>
        <w:t xml:space="preserve">) </w:t>
      </w:r>
      <w:r w:rsidR="00815D6D">
        <w:rPr>
          <w:rFonts w:ascii="Trebuchet MS" w:hAnsi="Trebuchet MS"/>
          <w:sz w:val="20"/>
          <w:szCs w:val="20"/>
        </w:rPr>
        <w:t>Območje pokrajine je zemljepisna enota, ki jo povezujejo poselitveni, infrastrukturni in naravni sistemi ter interesi prebivalstva za reševanje zadev širšega lokalnega in regionalnega pomena, ki jih je pokrajina kot samoupravna lokalna skupnost sposobna zagotavljati</w:t>
      </w:r>
      <w:r w:rsidR="003870C9">
        <w:rPr>
          <w:rFonts w:ascii="Trebuchet MS" w:hAnsi="Trebuchet MS"/>
          <w:sz w:val="20"/>
          <w:szCs w:val="20"/>
        </w:rPr>
        <w:t>.</w:t>
      </w:r>
    </w:p>
    <w:p w14:paraId="401555D7" w14:textId="251546BC" w:rsidR="00815D6D" w:rsidRPr="00E60E28" w:rsidRDefault="00815D6D" w:rsidP="00815D6D">
      <w:pPr>
        <w:tabs>
          <w:tab w:val="left" w:pos="456"/>
        </w:tabs>
        <w:ind w:right="124"/>
        <w:jc w:val="both"/>
        <w:rPr>
          <w:rFonts w:ascii="Trebuchet MS" w:hAnsi="Trebuchet MS"/>
          <w:sz w:val="20"/>
          <w:szCs w:val="20"/>
        </w:rPr>
      </w:pPr>
      <w:r>
        <w:rPr>
          <w:rFonts w:ascii="Trebuchet MS" w:hAnsi="Trebuchet MS"/>
          <w:sz w:val="20"/>
          <w:szCs w:val="20"/>
        </w:rPr>
        <w:t>(2) V območje pokrajine so vključena celotna območja občin.</w:t>
      </w:r>
    </w:p>
    <w:p w14:paraId="15034109" w14:textId="77777777" w:rsidR="00FA14B9" w:rsidRDefault="00FA14B9" w:rsidP="00072739">
      <w:pPr>
        <w:pStyle w:val="Telobesedila"/>
        <w:rPr>
          <w:rFonts w:ascii="Trebuchet MS" w:hAnsi="Trebuchet MS"/>
          <w:sz w:val="20"/>
          <w:szCs w:val="20"/>
        </w:rPr>
      </w:pPr>
    </w:p>
    <w:p w14:paraId="59E49944" w14:textId="77777777" w:rsidR="00F45557" w:rsidRPr="00EC3353" w:rsidRDefault="00F45557" w:rsidP="00F45557">
      <w:pPr>
        <w:pStyle w:val="Telobesedila"/>
        <w:shd w:val="clear" w:color="auto" w:fill="D9D9D9" w:themeFill="background1" w:themeFillShade="D9"/>
        <w:rPr>
          <w:rFonts w:ascii="Trebuchet MS" w:hAnsi="Trebuchet MS"/>
          <w:b/>
          <w:i/>
          <w:sz w:val="20"/>
          <w:szCs w:val="20"/>
        </w:rPr>
      </w:pPr>
      <w:r w:rsidRPr="00EC3353">
        <w:rPr>
          <w:rFonts w:ascii="Trebuchet MS" w:hAnsi="Trebuchet MS"/>
          <w:b/>
          <w:i/>
          <w:sz w:val="20"/>
          <w:szCs w:val="20"/>
        </w:rPr>
        <w:t>Obrazložitev:</w:t>
      </w:r>
    </w:p>
    <w:p w14:paraId="31D89A86" w14:textId="18260398" w:rsidR="00F45557" w:rsidRDefault="00636CC6" w:rsidP="00F45557">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 xml:space="preserve">Z besedilom o določena merila, v skladu s katerimi so v zakonu oblikovana območja pokrajin. Merila so teritorialna in sociološka in izhajajo iz poselitvenih, infrastrukturnih in naravnih sistemov ter širših in regionalnih interesov in potreb lokalnega prebivalstva. </w:t>
      </w:r>
      <w:r w:rsidR="009C2A65">
        <w:rPr>
          <w:rFonts w:ascii="Trebuchet MS" w:hAnsi="Trebuchet MS"/>
          <w:i/>
          <w:sz w:val="20"/>
          <w:szCs w:val="20"/>
        </w:rPr>
        <w:t>P</w:t>
      </w:r>
      <w:r>
        <w:rPr>
          <w:rFonts w:ascii="Trebuchet MS" w:hAnsi="Trebuchet MS"/>
          <w:i/>
          <w:sz w:val="20"/>
          <w:szCs w:val="20"/>
        </w:rPr>
        <w:t xml:space="preserve">ravilo je, da območje pokrajine vključuje območja občin. </w:t>
      </w:r>
    </w:p>
    <w:p w14:paraId="7C64814E" w14:textId="77777777" w:rsidR="003870C9" w:rsidRPr="000A6218" w:rsidRDefault="003870C9" w:rsidP="003870C9">
      <w:pPr>
        <w:pStyle w:val="Telobesedila"/>
        <w:numPr>
          <w:ilvl w:val="0"/>
          <w:numId w:val="2"/>
        </w:numPr>
        <w:ind w:left="284" w:hanging="284"/>
        <w:jc w:val="center"/>
        <w:rPr>
          <w:rFonts w:ascii="Trebuchet MS" w:hAnsi="Trebuchet MS"/>
          <w:b/>
          <w:sz w:val="20"/>
          <w:szCs w:val="20"/>
        </w:rPr>
      </w:pPr>
      <w:r w:rsidRPr="000A6218">
        <w:rPr>
          <w:rFonts w:ascii="Trebuchet MS" w:hAnsi="Trebuchet MS"/>
          <w:b/>
          <w:sz w:val="20"/>
          <w:szCs w:val="20"/>
        </w:rPr>
        <w:lastRenderedPageBreak/>
        <w:t>člen</w:t>
      </w:r>
    </w:p>
    <w:p w14:paraId="36C18C91" w14:textId="0D7097E9" w:rsidR="003870C9" w:rsidRPr="004416AB" w:rsidRDefault="003870C9" w:rsidP="003870C9">
      <w:pPr>
        <w:pStyle w:val="Telobesedila"/>
        <w:jc w:val="center"/>
        <w:rPr>
          <w:rFonts w:ascii="Trebuchet MS" w:hAnsi="Trebuchet MS"/>
          <w:b/>
          <w:sz w:val="20"/>
          <w:szCs w:val="20"/>
        </w:rPr>
      </w:pPr>
      <w:r w:rsidRPr="004416AB">
        <w:rPr>
          <w:rFonts w:ascii="Trebuchet MS" w:hAnsi="Trebuchet MS"/>
          <w:b/>
          <w:sz w:val="20"/>
          <w:szCs w:val="20"/>
        </w:rPr>
        <w:t>(</w:t>
      </w:r>
      <w:r>
        <w:rPr>
          <w:rFonts w:ascii="Trebuchet MS" w:hAnsi="Trebuchet MS"/>
          <w:b/>
          <w:sz w:val="20"/>
          <w:szCs w:val="20"/>
        </w:rPr>
        <w:t>ime in sedež pokrajine</w:t>
      </w:r>
      <w:r w:rsidRPr="004416AB">
        <w:rPr>
          <w:rFonts w:ascii="Trebuchet MS" w:hAnsi="Trebuchet MS"/>
          <w:b/>
          <w:sz w:val="20"/>
          <w:szCs w:val="20"/>
        </w:rPr>
        <w:t>)</w:t>
      </w:r>
    </w:p>
    <w:p w14:paraId="6BB3EF63" w14:textId="446A2C25" w:rsidR="003870C9" w:rsidRDefault="003870C9" w:rsidP="003870C9">
      <w:pPr>
        <w:tabs>
          <w:tab w:val="left" w:pos="456"/>
        </w:tabs>
        <w:ind w:right="124"/>
        <w:jc w:val="both"/>
        <w:rPr>
          <w:rFonts w:ascii="Trebuchet MS" w:hAnsi="Trebuchet MS"/>
          <w:sz w:val="20"/>
          <w:szCs w:val="20"/>
        </w:rPr>
      </w:pPr>
      <w:r>
        <w:rPr>
          <w:rFonts w:ascii="Trebuchet MS" w:hAnsi="Trebuchet MS"/>
          <w:sz w:val="20"/>
          <w:szCs w:val="20"/>
        </w:rPr>
        <w:t>(1) Ime pokrajine je določeno po zemljepisnem imenu območja ali več območij, po imenih središč, ali po imenu največjega mesta v pokrajini.</w:t>
      </w:r>
    </w:p>
    <w:p w14:paraId="382C6BC5" w14:textId="3C947002" w:rsidR="003870C9" w:rsidRPr="00E60E28" w:rsidRDefault="003870C9" w:rsidP="003870C9">
      <w:pPr>
        <w:tabs>
          <w:tab w:val="left" w:pos="456"/>
        </w:tabs>
        <w:ind w:right="124"/>
        <w:jc w:val="both"/>
        <w:rPr>
          <w:rFonts w:ascii="Trebuchet MS" w:hAnsi="Trebuchet MS"/>
          <w:sz w:val="20"/>
          <w:szCs w:val="20"/>
        </w:rPr>
      </w:pPr>
      <w:r>
        <w:rPr>
          <w:rFonts w:ascii="Trebuchet MS" w:hAnsi="Trebuchet MS"/>
          <w:sz w:val="20"/>
          <w:szCs w:val="20"/>
        </w:rPr>
        <w:t xml:space="preserve">(2) Ta zakon določa sedež </w:t>
      </w:r>
      <w:r w:rsidR="00A0096C">
        <w:rPr>
          <w:rFonts w:ascii="Trebuchet MS" w:hAnsi="Trebuchet MS"/>
          <w:sz w:val="20"/>
          <w:szCs w:val="20"/>
        </w:rPr>
        <w:t>pokrajine</w:t>
      </w:r>
      <w:r w:rsidR="00F73E1E">
        <w:rPr>
          <w:rFonts w:ascii="Trebuchet MS" w:hAnsi="Trebuchet MS"/>
          <w:sz w:val="20"/>
          <w:szCs w:val="20"/>
        </w:rPr>
        <w:t xml:space="preserve"> ter začasne sedeže pokrajinskega sveta in sveta občin. Sedež</w:t>
      </w:r>
      <w:r w:rsidR="00F13DC8">
        <w:rPr>
          <w:rFonts w:ascii="Trebuchet MS" w:hAnsi="Trebuchet MS"/>
          <w:sz w:val="20"/>
          <w:szCs w:val="20"/>
        </w:rPr>
        <w:t>a</w:t>
      </w:r>
      <w:r w:rsidR="00F73E1E">
        <w:rPr>
          <w:rFonts w:ascii="Trebuchet MS" w:hAnsi="Trebuchet MS"/>
          <w:sz w:val="20"/>
          <w:szCs w:val="20"/>
        </w:rPr>
        <w:t xml:space="preserve"> pokrajinsk</w:t>
      </w:r>
      <w:r w:rsidR="00F76F47">
        <w:rPr>
          <w:rFonts w:ascii="Trebuchet MS" w:hAnsi="Trebuchet MS"/>
          <w:sz w:val="20"/>
          <w:szCs w:val="20"/>
        </w:rPr>
        <w:t>ega</w:t>
      </w:r>
      <w:r w:rsidR="00F73E1E">
        <w:rPr>
          <w:rFonts w:ascii="Trebuchet MS" w:hAnsi="Trebuchet MS"/>
          <w:sz w:val="20"/>
          <w:szCs w:val="20"/>
        </w:rPr>
        <w:t xml:space="preserve"> svet</w:t>
      </w:r>
      <w:r w:rsidR="00F76F47">
        <w:rPr>
          <w:rFonts w:ascii="Trebuchet MS" w:hAnsi="Trebuchet MS"/>
          <w:sz w:val="20"/>
          <w:szCs w:val="20"/>
        </w:rPr>
        <w:t>a</w:t>
      </w:r>
      <w:r w:rsidR="00F73E1E">
        <w:rPr>
          <w:rFonts w:ascii="Trebuchet MS" w:hAnsi="Trebuchet MS"/>
          <w:sz w:val="20"/>
          <w:szCs w:val="20"/>
        </w:rPr>
        <w:t xml:space="preserve"> in sveta občin določi pokrajinski svet s statutom pokrajine. Sedež</w:t>
      </w:r>
      <w:r w:rsidR="00F76F47">
        <w:rPr>
          <w:rFonts w:ascii="Trebuchet MS" w:hAnsi="Trebuchet MS"/>
          <w:sz w:val="20"/>
          <w:szCs w:val="20"/>
        </w:rPr>
        <w:t xml:space="preserve"> predsednice oziroma predsednika pokrajine</w:t>
      </w:r>
      <w:r w:rsidR="00AE1963">
        <w:rPr>
          <w:rFonts w:ascii="Trebuchet MS" w:hAnsi="Trebuchet MS"/>
          <w:sz w:val="20"/>
          <w:szCs w:val="20"/>
        </w:rPr>
        <w:t xml:space="preserve"> (v nadaljnjem besedilu: predsednik pokrajine)</w:t>
      </w:r>
      <w:r w:rsidR="00F76F47">
        <w:rPr>
          <w:rFonts w:ascii="Trebuchet MS" w:hAnsi="Trebuchet MS"/>
          <w:sz w:val="20"/>
          <w:szCs w:val="20"/>
        </w:rPr>
        <w:t>, nadzornega odbora pokrajine in pokrajinske uprave je v kraju, kjer je sedež pokrajine.</w:t>
      </w:r>
    </w:p>
    <w:p w14:paraId="70F39070" w14:textId="77777777" w:rsidR="003870C9" w:rsidRDefault="003870C9" w:rsidP="003870C9">
      <w:pPr>
        <w:pStyle w:val="Telobesedila"/>
        <w:rPr>
          <w:rFonts w:ascii="Trebuchet MS" w:hAnsi="Trebuchet MS"/>
          <w:sz w:val="20"/>
          <w:szCs w:val="20"/>
        </w:rPr>
      </w:pPr>
    </w:p>
    <w:p w14:paraId="4AF9130C" w14:textId="77777777" w:rsidR="003870C9" w:rsidRPr="00EC3353" w:rsidRDefault="003870C9" w:rsidP="003870C9">
      <w:pPr>
        <w:pStyle w:val="Telobesedila"/>
        <w:shd w:val="clear" w:color="auto" w:fill="D9D9D9" w:themeFill="background1" w:themeFillShade="D9"/>
        <w:rPr>
          <w:rFonts w:ascii="Trebuchet MS" w:hAnsi="Trebuchet MS"/>
          <w:b/>
          <w:i/>
          <w:sz w:val="20"/>
          <w:szCs w:val="20"/>
        </w:rPr>
      </w:pPr>
      <w:r w:rsidRPr="00EC3353">
        <w:rPr>
          <w:rFonts w:ascii="Trebuchet MS" w:hAnsi="Trebuchet MS"/>
          <w:b/>
          <w:i/>
          <w:sz w:val="20"/>
          <w:szCs w:val="20"/>
        </w:rPr>
        <w:t>Obrazložitev:</w:t>
      </w:r>
    </w:p>
    <w:p w14:paraId="505C7EA9" w14:textId="3708987E" w:rsidR="003870C9" w:rsidRDefault="00636CC6" w:rsidP="003870C9">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Z besedilom so določena merila za določitev imena pokrajine ter njenega sedeža.</w:t>
      </w:r>
      <w:r w:rsidR="00F13DC8">
        <w:rPr>
          <w:rFonts w:ascii="Trebuchet MS" w:hAnsi="Trebuchet MS"/>
          <w:i/>
          <w:sz w:val="20"/>
          <w:szCs w:val="20"/>
        </w:rPr>
        <w:t xml:space="preserve"> Zakon določa začasne sedeže pokrajinskega sveta in sveta občin, ki jih lahko pokrajinski sveti spremenijo in določijo s statutom pokrajine. Ob navedenem je določeno, da je sedež predsednika pokrajine, nadzornega odbora pokrajine in pokrajinske uprave v kraju, kjer je sedež pokrajine.</w:t>
      </w:r>
    </w:p>
    <w:p w14:paraId="5D76AD95" w14:textId="61BAA919" w:rsidR="003870C9" w:rsidRDefault="003870C9" w:rsidP="00072739">
      <w:pPr>
        <w:pStyle w:val="Telobesedila"/>
        <w:rPr>
          <w:rFonts w:ascii="Trebuchet MS" w:hAnsi="Trebuchet MS"/>
          <w:sz w:val="20"/>
          <w:szCs w:val="20"/>
        </w:rPr>
      </w:pPr>
    </w:p>
    <w:p w14:paraId="5C92C00B" w14:textId="77777777" w:rsidR="00C304E3" w:rsidRPr="000A6218" w:rsidRDefault="00C304E3" w:rsidP="00603B5E">
      <w:pPr>
        <w:pStyle w:val="Telobesedila"/>
        <w:numPr>
          <w:ilvl w:val="0"/>
          <w:numId w:val="2"/>
        </w:numPr>
        <w:ind w:left="284" w:hanging="284"/>
        <w:jc w:val="center"/>
        <w:rPr>
          <w:rFonts w:ascii="Trebuchet MS" w:hAnsi="Trebuchet MS"/>
          <w:b/>
          <w:sz w:val="20"/>
          <w:szCs w:val="20"/>
        </w:rPr>
      </w:pPr>
      <w:r w:rsidRPr="000A6218">
        <w:rPr>
          <w:rFonts w:ascii="Trebuchet MS" w:hAnsi="Trebuchet MS"/>
          <w:b/>
          <w:sz w:val="20"/>
          <w:szCs w:val="20"/>
        </w:rPr>
        <w:t>člen</w:t>
      </w:r>
    </w:p>
    <w:p w14:paraId="339C8E8F" w14:textId="451CD747" w:rsidR="00E25626" w:rsidRPr="00C304E3" w:rsidRDefault="000A6218" w:rsidP="005C2CE1">
      <w:pPr>
        <w:pStyle w:val="Odstavekseznama"/>
        <w:tabs>
          <w:tab w:val="left" w:pos="4940"/>
        </w:tabs>
        <w:ind w:left="0" w:right="82"/>
        <w:jc w:val="center"/>
        <w:rPr>
          <w:rFonts w:ascii="Trebuchet MS" w:hAnsi="Trebuchet MS"/>
          <w:b/>
          <w:sz w:val="20"/>
          <w:szCs w:val="20"/>
        </w:rPr>
      </w:pPr>
      <w:r w:rsidRPr="00C304E3">
        <w:rPr>
          <w:rFonts w:ascii="Trebuchet MS" w:hAnsi="Trebuchet MS"/>
          <w:b/>
          <w:sz w:val="20"/>
          <w:szCs w:val="20"/>
        </w:rPr>
        <w:t>(</w:t>
      </w:r>
      <w:r w:rsidR="00815D6D">
        <w:rPr>
          <w:rFonts w:ascii="Trebuchet MS" w:hAnsi="Trebuchet MS"/>
          <w:b/>
          <w:sz w:val="20"/>
          <w:szCs w:val="20"/>
        </w:rPr>
        <w:t>število članov prvega pokrajinskega sveta</w:t>
      </w:r>
      <w:r w:rsidRPr="00C304E3">
        <w:rPr>
          <w:rFonts w:ascii="Trebuchet MS" w:hAnsi="Trebuchet MS"/>
          <w:b/>
          <w:sz w:val="20"/>
          <w:szCs w:val="20"/>
        </w:rPr>
        <w:t>)</w:t>
      </w:r>
    </w:p>
    <w:p w14:paraId="67EA9BA3" w14:textId="0595FEFC" w:rsidR="00F76F47" w:rsidRPr="00F76F47" w:rsidRDefault="00F76F47" w:rsidP="00F76F47">
      <w:pPr>
        <w:tabs>
          <w:tab w:val="left" w:pos="463"/>
        </w:tabs>
        <w:ind w:right="119"/>
        <w:jc w:val="both"/>
        <w:rPr>
          <w:rFonts w:ascii="Trebuchet MS" w:hAnsi="Trebuchet MS"/>
          <w:sz w:val="20"/>
          <w:szCs w:val="20"/>
        </w:rPr>
      </w:pPr>
      <w:r w:rsidRPr="00F76F47">
        <w:rPr>
          <w:rFonts w:ascii="Trebuchet MS" w:hAnsi="Trebuchet MS"/>
          <w:sz w:val="20"/>
          <w:szCs w:val="20"/>
        </w:rPr>
        <w:t>(1) S tem zakonom je določeno število članov prvih pokrajinskih svetov, tako da je v pokrajini, ki ima:</w:t>
      </w:r>
    </w:p>
    <w:p w14:paraId="2E61B440" w14:textId="71E67D2B" w:rsidR="00F76F47" w:rsidRPr="00F76F47" w:rsidRDefault="00F76F47" w:rsidP="00F76F47">
      <w:pPr>
        <w:numPr>
          <w:ilvl w:val="0"/>
          <w:numId w:val="6"/>
        </w:numPr>
        <w:tabs>
          <w:tab w:val="left" w:pos="463"/>
        </w:tabs>
        <w:ind w:left="426" w:right="119" w:hanging="284"/>
        <w:jc w:val="both"/>
        <w:rPr>
          <w:rFonts w:ascii="Trebuchet MS" w:hAnsi="Trebuchet MS"/>
          <w:sz w:val="20"/>
          <w:szCs w:val="20"/>
        </w:rPr>
      </w:pPr>
      <w:r w:rsidRPr="00F76F47">
        <w:rPr>
          <w:rFonts w:ascii="Trebuchet MS" w:hAnsi="Trebuchet MS"/>
          <w:sz w:val="20"/>
          <w:szCs w:val="20"/>
        </w:rPr>
        <w:t>do 120.000 prebivalcev od 3</w:t>
      </w:r>
      <w:r w:rsidR="008E3DBB">
        <w:rPr>
          <w:rFonts w:ascii="Trebuchet MS" w:hAnsi="Trebuchet MS"/>
          <w:sz w:val="20"/>
          <w:szCs w:val="20"/>
        </w:rPr>
        <w:t>1</w:t>
      </w:r>
      <w:r w:rsidRPr="00F76F47">
        <w:rPr>
          <w:rFonts w:ascii="Trebuchet MS" w:hAnsi="Trebuchet MS"/>
          <w:sz w:val="20"/>
          <w:szCs w:val="20"/>
        </w:rPr>
        <w:t xml:space="preserve"> do 35 članov,</w:t>
      </w:r>
    </w:p>
    <w:p w14:paraId="754CD4A3" w14:textId="425E536F" w:rsidR="00F76F47" w:rsidRPr="00F76F47" w:rsidRDefault="00F76F47" w:rsidP="00F76F47">
      <w:pPr>
        <w:numPr>
          <w:ilvl w:val="0"/>
          <w:numId w:val="6"/>
        </w:numPr>
        <w:tabs>
          <w:tab w:val="left" w:pos="463"/>
        </w:tabs>
        <w:ind w:left="426" w:right="119" w:hanging="284"/>
        <w:jc w:val="both"/>
        <w:rPr>
          <w:rFonts w:ascii="Trebuchet MS" w:hAnsi="Trebuchet MS"/>
          <w:sz w:val="20"/>
          <w:szCs w:val="20"/>
        </w:rPr>
      </w:pPr>
      <w:r w:rsidRPr="00F76F47">
        <w:rPr>
          <w:rFonts w:ascii="Trebuchet MS" w:hAnsi="Trebuchet MS"/>
          <w:sz w:val="20"/>
          <w:szCs w:val="20"/>
        </w:rPr>
        <w:t>od 120.001 do 240.000 prebivalcev od 36 do 40 članov,</w:t>
      </w:r>
    </w:p>
    <w:p w14:paraId="1F8665CE" w14:textId="7F0930A3" w:rsidR="00F76F47" w:rsidRPr="00F76F47" w:rsidRDefault="00F76F47" w:rsidP="00F76F47">
      <w:pPr>
        <w:numPr>
          <w:ilvl w:val="0"/>
          <w:numId w:val="6"/>
        </w:numPr>
        <w:tabs>
          <w:tab w:val="left" w:pos="463"/>
        </w:tabs>
        <w:ind w:left="426" w:right="119" w:hanging="284"/>
        <w:jc w:val="both"/>
        <w:rPr>
          <w:rFonts w:ascii="Trebuchet MS" w:hAnsi="Trebuchet MS"/>
          <w:sz w:val="20"/>
          <w:szCs w:val="20"/>
        </w:rPr>
      </w:pPr>
      <w:r w:rsidRPr="00F76F47">
        <w:rPr>
          <w:rFonts w:ascii="Trebuchet MS" w:hAnsi="Trebuchet MS"/>
          <w:sz w:val="20"/>
          <w:szCs w:val="20"/>
        </w:rPr>
        <w:t>nad 240.000 prebivalcev od 41 do 45 članov.</w:t>
      </w:r>
    </w:p>
    <w:p w14:paraId="339C8E94" w14:textId="4F95FBDF" w:rsidR="00E25626" w:rsidRDefault="003870C9" w:rsidP="00F76F47">
      <w:pPr>
        <w:pStyle w:val="Telobesedila"/>
        <w:jc w:val="both"/>
        <w:rPr>
          <w:rFonts w:ascii="Trebuchet MS" w:hAnsi="Trebuchet MS"/>
          <w:sz w:val="20"/>
          <w:szCs w:val="20"/>
        </w:rPr>
      </w:pPr>
      <w:r w:rsidRPr="00F76F47">
        <w:rPr>
          <w:rFonts w:ascii="Trebuchet MS" w:hAnsi="Trebuchet MS"/>
          <w:sz w:val="20"/>
          <w:szCs w:val="20"/>
        </w:rPr>
        <w:t>(2) V prvem pokrajinskem svetu pokrajine, ki vključuje občine, na območju katerih živi avtohtona italijanska oziroma madžarska narodna skupnost</w:t>
      </w:r>
      <w:r w:rsidR="00282D51" w:rsidRPr="00F76F47">
        <w:rPr>
          <w:rFonts w:ascii="Trebuchet MS" w:hAnsi="Trebuchet MS"/>
          <w:sz w:val="20"/>
          <w:szCs w:val="20"/>
        </w:rPr>
        <w:t xml:space="preserve"> </w:t>
      </w:r>
      <w:r w:rsidR="00A0096C" w:rsidRPr="00F76F47">
        <w:rPr>
          <w:rFonts w:ascii="Trebuchet MS" w:hAnsi="Trebuchet MS"/>
          <w:sz w:val="20"/>
          <w:szCs w:val="20"/>
        </w:rPr>
        <w:t>ter</w:t>
      </w:r>
      <w:r w:rsidR="00282D51" w:rsidRPr="00F76F47">
        <w:rPr>
          <w:rFonts w:ascii="Trebuchet MS" w:hAnsi="Trebuchet MS"/>
          <w:sz w:val="20"/>
          <w:szCs w:val="20"/>
        </w:rPr>
        <w:t xml:space="preserve"> </w:t>
      </w:r>
      <w:r w:rsidR="00FC1A8A">
        <w:rPr>
          <w:rFonts w:ascii="Trebuchet MS" w:hAnsi="Trebuchet MS"/>
          <w:sz w:val="20"/>
          <w:szCs w:val="20"/>
        </w:rPr>
        <w:t>avtohtona</w:t>
      </w:r>
      <w:r w:rsidR="00282D51" w:rsidRPr="00F76F47">
        <w:rPr>
          <w:rFonts w:ascii="Trebuchet MS" w:hAnsi="Trebuchet MS"/>
          <w:sz w:val="20"/>
          <w:szCs w:val="20"/>
        </w:rPr>
        <w:t xml:space="preserve"> romska skupnost</w:t>
      </w:r>
      <w:r w:rsidRPr="00F76F47">
        <w:rPr>
          <w:rFonts w:ascii="Trebuchet MS" w:hAnsi="Trebuchet MS"/>
          <w:sz w:val="20"/>
          <w:szCs w:val="20"/>
        </w:rPr>
        <w:t xml:space="preserve">, ima narodna skupnost </w:t>
      </w:r>
      <w:r w:rsidR="00A0096C" w:rsidRPr="00F76F47">
        <w:rPr>
          <w:rFonts w:ascii="Trebuchet MS" w:hAnsi="Trebuchet MS"/>
          <w:sz w:val="20"/>
          <w:szCs w:val="20"/>
        </w:rPr>
        <w:t xml:space="preserve">v pokrajinskem svetu </w:t>
      </w:r>
      <w:r w:rsidR="006512A8">
        <w:rPr>
          <w:rFonts w:ascii="Trebuchet MS" w:hAnsi="Trebuchet MS"/>
          <w:sz w:val="20"/>
          <w:szCs w:val="20"/>
        </w:rPr>
        <w:t>enega</w:t>
      </w:r>
      <w:r w:rsidR="00A0096C" w:rsidRPr="00F76F47">
        <w:rPr>
          <w:rFonts w:ascii="Trebuchet MS" w:hAnsi="Trebuchet MS"/>
          <w:sz w:val="20"/>
          <w:szCs w:val="20"/>
        </w:rPr>
        <w:t xml:space="preserve"> predstavnika in </w:t>
      </w:r>
      <w:r w:rsidR="00FC1A8A">
        <w:rPr>
          <w:rFonts w:ascii="Trebuchet MS" w:hAnsi="Trebuchet MS"/>
          <w:sz w:val="20"/>
          <w:szCs w:val="20"/>
        </w:rPr>
        <w:t>avtohtona</w:t>
      </w:r>
      <w:r w:rsidR="00A0096C" w:rsidRPr="00F76F47">
        <w:rPr>
          <w:rFonts w:ascii="Trebuchet MS" w:hAnsi="Trebuchet MS"/>
          <w:sz w:val="20"/>
          <w:szCs w:val="20"/>
        </w:rPr>
        <w:t xml:space="preserve"> romska skupnost enega predstavnika</w:t>
      </w:r>
      <w:r w:rsidRPr="00F76F47">
        <w:rPr>
          <w:rFonts w:ascii="Trebuchet MS" w:hAnsi="Trebuchet MS"/>
          <w:sz w:val="20"/>
          <w:szCs w:val="20"/>
        </w:rPr>
        <w:t>.</w:t>
      </w:r>
    </w:p>
    <w:p w14:paraId="22D6052D" w14:textId="77777777" w:rsidR="003870C9" w:rsidRDefault="003870C9" w:rsidP="00072739">
      <w:pPr>
        <w:pStyle w:val="Telobesedila"/>
        <w:rPr>
          <w:rFonts w:ascii="Trebuchet MS" w:hAnsi="Trebuchet MS"/>
          <w:sz w:val="20"/>
          <w:szCs w:val="20"/>
        </w:rPr>
      </w:pPr>
    </w:p>
    <w:p w14:paraId="6EFE22B2" w14:textId="7ED3839E" w:rsidR="00CE6EFB" w:rsidRDefault="00CE6EFB" w:rsidP="00CE6EFB">
      <w:pPr>
        <w:pStyle w:val="Telobesedila"/>
        <w:shd w:val="clear" w:color="auto" w:fill="D9D9D9" w:themeFill="background1" w:themeFillShade="D9"/>
        <w:rPr>
          <w:rFonts w:ascii="Trebuchet MS" w:hAnsi="Trebuchet MS"/>
          <w:b/>
          <w:i/>
          <w:sz w:val="20"/>
          <w:szCs w:val="20"/>
        </w:rPr>
      </w:pPr>
      <w:r w:rsidRPr="00EC3353">
        <w:rPr>
          <w:rFonts w:ascii="Trebuchet MS" w:hAnsi="Trebuchet MS"/>
          <w:b/>
          <w:i/>
          <w:sz w:val="20"/>
          <w:szCs w:val="20"/>
        </w:rPr>
        <w:t>Obrazložitev:</w:t>
      </w:r>
    </w:p>
    <w:p w14:paraId="1A83FF07" w14:textId="117F7DFA" w:rsidR="0031353C" w:rsidRDefault="00636CC6" w:rsidP="005F4E60">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Z besedilom so določena merila za določitev števila članov prvega pokrajinskega sveta, katerih podlaga je število prebivalcev v pokrajini.</w:t>
      </w:r>
      <w:r w:rsidR="00DB723E">
        <w:rPr>
          <w:rFonts w:ascii="Trebuchet MS" w:hAnsi="Trebuchet MS"/>
          <w:i/>
          <w:sz w:val="20"/>
          <w:szCs w:val="20"/>
        </w:rPr>
        <w:t xml:space="preserve"> Ob navedenem je določeno, da ima v prvem pokrajinskem svetu pokrajine, ki vključuje občine, na območju katerih živi avtohtona italijanska oziroma madžarska narodna skupnost ter avtohtono naseljena romska skupnost, narodna skupnost enega predstavnika in avtohtono naseljena romska skupnost enega predstavnika.</w:t>
      </w:r>
    </w:p>
    <w:p w14:paraId="3437E552" w14:textId="048A0CFB" w:rsidR="00CE6EFB" w:rsidRDefault="00CE6EFB" w:rsidP="00072739">
      <w:pPr>
        <w:pStyle w:val="Telobesedila"/>
        <w:rPr>
          <w:rFonts w:ascii="Trebuchet MS" w:hAnsi="Trebuchet MS"/>
          <w:sz w:val="20"/>
          <w:szCs w:val="20"/>
        </w:rPr>
      </w:pPr>
    </w:p>
    <w:p w14:paraId="3F20B20E" w14:textId="2247BEC4" w:rsidR="00815D6D" w:rsidRDefault="00815D6D" w:rsidP="00072739">
      <w:pPr>
        <w:pStyle w:val="Telobesedila"/>
        <w:rPr>
          <w:rFonts w:ascii="Trebuchet MS" w:hAnsi="Trebuchet MS"/>
          <w:b/>
          <w:sz w:val="20"/>
          <w:szCs w:val="20"/>
        </w:rPr>
      </w:pPr>
      <w:r>
        <w:rPr>
          <w:rFonts w:ascii="Trebuchet MS" w:hAnsi="Trebuchet MS"/>
          <w:b/>
          <w:sz w:val="20"/>
          <w:szCs w:val="20"/>
        </w:rPr>
        <w:t>2</w:t>
      </w:r>
      <w:r>
        <w:rPr>
          <w:rFonts w:ascii="Trebuchet MS" w:hAnsi="Trebuchet MS"/>
          <w:b/>
          <w:sz w:val="20"/>
          <w:szCs w:val="20"/>
        </w:rPr>
        <w:tab/>
        <w:t>Ustanovitev pokrajin</w:t>
      </w:r>
    </w:p>
    <w:p w14:paraId="356E17EE" w14:textId="641F2273" w:rsidR="00815D6D" w:rsidRDefault="00815D6D" w:rsidP="00072739">
      <w:pPr>
        <w:pStyle w:val="Telobesedila"/>
        <w:rPr>
          <w:rFonts w:ascii="Trebuchet MS" w:hAnsi="Trebuchet MS"/>
          <w:b/>
          <w:sz w:val="20"/>
          <w:szCs w:val="20"/>
        </w:rPr>
      </w:pPr>
    </w:p>
    <w:p w14:paraId="63DB4523" w14:textId="77777777" w:rsidR="00AC7A9E" w:rsidRPr="000A6218" w:rsidRDefault="00AC7A9E" w:rsidP="00F13DC8">
      <w:pPr>
        <w:pStyle w:val="Telobesedila"/>
        <w:numPr>
          <w:ilvl w:val="0"/>
          <w:numId w:val="2"/>
        </w:numPr>
        <w:ind w:left="284" w:hanging="284"/>
        <w:jc w:val="center"/>
        <w:rPr>
          <w:rFonts w:ascii="Trebuchet MS" w:hAnsi="Trebuchet MS"/>
          <w:b/>
          <w:sz w:val="20"/>
          <w:szCs w:val="20"/>
        </w:rPr>
      </w:pPr>
      <w:r w:rsidRPr="000A6218">
        <w:rPr>
          <w:rFonts w:ascii="Trebuchet MS" w:hAnsi="Trebuchet MS"/>
          <w:b/>
          <w:sz w:val="20"/>
          <w:szCs w:val="20"/>
        </w:rPr>
        <w:t>člen</w:t>
      </w:r>
    </w:p>
    <w:p w14:paraId="6DF832FE" w14:textId="77777777" w:rsidR="00AC7A9E" w:rsidRPr="004E1E3F" w:rsidRDefault="00AC7A9E" w:rsidP="00AC7A9E">
      <w:pPr>
        <w:pStyle w:val="Odstavekseznama"/>
        <w:tabs>
          <w:tab w:val="left" w:pos="4940"/>
        </w:tabs>
        <w:ind w:left="0" w:right="82"/>
        <w:jc w:val="center"/>
        <w:rPr>
          <w:rFonts w:ascii="Trebuchet MS" w:hAnsi="Trebuchet MS"/>
          <w:b/>
          <w:sz w:val="20"/>
          <w:szCs w:val="20"/>
        </w:rPr>
      </w:pPr>
      <w:bookmarkStart w:id="7" w:name="_Hlk16349778"/>
      <w:r w:rsidRPr="004E1E3F">
        <w:rPr>
          <w:rFonts w:ascii="Trebuchet MS" w:hAnsi="Trebuchet MS"/>
          <w:b/>
          <w:sz w:val="20"/>
          <w:szCs w:val="20"/>
        </w:rPr>
        <w:t>(</w:t>
      </w:r>
      <w:r>
        <w:rPr>
          <w:rFonts w:ascii="Trebuchet MS" w:hAnsi="Trebuchet MS"/>
          <w:b/>
          <w:sz w:val="20"/>
          <w:szCs w:val="20"/>
        </w:rPr>
        <w:t>Dolenjska pokrajina</w:t>
      </w:r>
      <w:r w:rsidRPr="004E1E3F">
        <w:rPr>
          <w:rFonts w:ascii="Trebuchet MS" w:hAnsi="Trebuchet MS"/>
          <w:b/>
          <w:spacing w:val="-3"/>
          <w:sz w:val="20"/>
          <w:szCs w:val="20"/>
        </w:rPr>
        <w:t>)</w:t>
      </w:r>
    </w:p>
    <w:bookmarkEnd w:id="7"/>
    <w:p w14:paraId="65C92DF6" w14:textId="77777777"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(1) Ustanovi se </w:t>
      </w:r>
      <w:r>
        <w:rPr>
          <w:rFonts w:ascii="Trebuchet MS" w:hAnsi="Trebuchet MS"/>
          <w:sz w:val="20"/>
          <w:szCs w:val="20"/>
        </w:rPr>
        <w:t>Dolenjska</w:t>
      </w:r>
      <w:r w:rsidRPr="00A15512">
        <w:rPr>
          <w:rFonts w:ascii="Trebuchet MS" w:hAnsi="Trebuchet MS"/>
          <w:sz w:val="20"/>
          <w:szCs w:val="20"/>
        </w:rPr>
        <w:t xml:space="preserve"> pokrajina.</w:t>
      </w:r>
    </w:p>
    <w:p w14:paraId="71F52196" w14:textId="77777777"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(2) </w:t>
      </w:r>
      <w:r>
        <w:rPr>
          <w:rFonts w:ascii="Trebuchet MS" w:hAnsi="Trebuchet MS"/>
          <w:sz w:val="20"/>
          <w:szCs w:val="20"/>
        </w:rPr>
        <w:t>Dolenjska</w:t>
      </w:r>
      <w:r w:rsidRPr="00A15512">
        <w:rPr>
          <w:rFonts w:ascii="Trebuchet MS" w:hAnsi="Trebuchet MS"/>
          <w:sz w:val="20"/>
          <w:szCs w:val="20"/>
        </w:rPr>
        <w:t xml:space="preserve"> pokrajina obsega občine:</w:t>
      </w:r>
      <w:r>
        <w:rPr>
          <w:rFonts w:ascii="Trebuchet MS" w:hAnsi="Trebuchet MS"/>
          <w:sz w:val="20"/>
          <w:szCs w:val="20"/>
        </w:rPr>
        <w:t xml:space="preserve"> Brežice, Črnomelj, Dobrepolje, Dolenjske Toplice, Grosuplje, Ig, Ivančna Gorica, Kočevje, Kostanjevica na Krki, Kostel, Krško, Loški Potok, Metlika, Mirna, Mirna Peč, Mokronog – Trebelno, Novo mesto, Osilnica, Radeče, Ribnica, Semič, Sevnica, Sodražica, Straža, Šentjernej, Škocjan, Škofljica, Šmarješke Toplice, Trebnje, Velike Lašče in Žužemberk. </w:t>
      </w:r>
    </w:p>
    <w:p w14:paraId="641674EC" w14:textId="2F294D46"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(3) Sedež </w:t>
      </w:r>
      <w:r>
        <w:rPr>
          <w:rFonts w:ascii="Trebuchet MS" w:hAnsi="Trebuchet MS"/>
          <w:sz w:val="20"/>
          <w:szCs w:val="20"/>
        </w:rPr>
        <w:t>Dolenjske</w:t>
      </w:r>
      <w:r w:rsidRPr="00A15512">
        <w:rPr>
          <w:rFonts w:ascii="Trebuchet MS" w:hAnsi="Trebuchet MS"/>
          <w:sz w:val="20"/>
          <w:szCs w:val="20"/>
        </w:rPr>
        <w:t xml:space="preserve"> pokrajine je v </w:t>
      </w:r>
      <w:r>
        <w:rPr>
          <w:rFonts w:ascii="Trebuchet MS" w:hAnsi="Trebuchet MS"/>
          <w:sz w:val="20"/>
          <w:szCs w:val="20"/>
        </w:rPr>
        <w:t>Novem mestu</w:t>
      </w:r>
      <w:r w:rsidRPr="00A15512">
        <w:rPr>
          <w:rFonts w:ascii="Trebuchet MS" w:hAnsi="Trebuchet MS"/>
          <w:sz w:val="20"/>
          <w:szCs w:val="20"/>
        </w:rPr>
        <w:t>.</w:t>
      </w:r>
      <w:r>
        <w:rPr>
          <w:rFonts w:ascii="Trebuchet MS" w:hAnsi="Trebuchet MS"/>
          <w:sz w:val="20"/>
          <w:szCs w:val="20"/>
        </w:rPr>
        <w:t xml:space="preserve"> Sedež pokrajinskega sveta je v Krškem. Sedež sveta občin je v </w:t>
      </w:r>
      <w:r w:rsidR="000F5DA7">
        <w:rPr>
          <w:rFonts w:ascii="Trebuchet MS" w:hAnsi="Trebuchet MS"/>
          <w:sz w:val="20"/>
          <w:szCs w:val="20"/>
        </w:rPr>
        <w:t>Kočevju</w:t>
      </w:r>
      <w:r>
        <w:rPr>
          <w:rFonts w:ascii="Trebuchet MS" w:hAnsi="Trebuchet MS"/>
          <w:sz w:val="20"/>
          <w:szCs w:val="20"/>
        </w:rPr>
        <w:t>.</w:t>
      </w:r>
    </w:p>
    <w:p w14:paraId="4C905E45" w14:textId="77777777"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(4) Prvi pokrajinski svet </w:t>
      </w:r>
      <w:r>
        <w:rPr>
          <w:rFonts w:ascii="Trebuchet MS" w:hAnsi="Trebuchet MS"/>
          <w:sz w:val="20"/>
          <w:szCs w:val="20"/>
        </w:rPr>
        <w:t>Dolenjske pokrajine</w:t>
      </w:r>
      <w:r w:rsidRPr="00A15512">
        <w:rPr>
          <w:rFonts w:ascii="Trebuchet MS" w:hAnsi="Trebuchet MS"/>
          <w:sz w:val="20"/>
          <w:szCs w:val="20"/>
        </w:rPr>
        <w:t xml:space="preserve"> </w:t>
      </w:r>
      <w:r>
        <w:rPr>
          <w:rFonts w:ascii="Trebuchet MS" w:hAnsi="Trebuchet MS"/>
          <w:sz w:val="20"/>
          <w:szCs w:val="20"/>
        </w:rPr>
        <w:t>šteje 42</w:t>
      </w:r>
      <w:r w:rsidRPr="00A15512">
        <w:rPr>
          <w:rFonts w:ascii="Trebuchet MS" w:hAnsi="Trebuchet MS"/>
          <w:sz w:val="20"/>
          <w:szCs w:val="20"/>
        </w:rPr>
        <w:t xml:space="preserve"> članov.</w:t>
      </w:r>
    </w:p>
    <w:p w14:paraId="597D636B" w14:textId="77777777" w:rsidR="00AC7A9E" w:rsidRPr="00FD22CA" w:rsidRDefault="00AC7A9E" w:rsidP="00AC7A9E">
      <w:pPr>
        <w:pStyle w:val="Odstavekseznama"/>
        <w:tabs>
          <w:tab w:val="left" w:pos="439"/>
        </w:tabs>
        <w:ind w:left="0" w:right="118"/>
        <w:rPr>
          <w:rFonts w:ascii="Trebuchet MS" w:hAnsi="Trebuchet MS"/>
          <w:sz w:val="20"/>
          <w:szCs w:val="20"/>
        </w:rPr>
      </w:pPr>
    </w:p>
    <w:p w14:paraId="3A5BDE5B" w14:textId="77777777" w:rsidR="00AC7A9E" w:rsidRDefault="00AC7A9E" w:rsidP="00AC7A9E">
      <w:pPr>
        <w:pStyle w:val="Telobesedila"/>
        <w:shd w:val="clear" w:color="auto" w:fill="D9D9D9" w:themeFill="background1" w:themeFillShade="D9"/>
        <w:jc w:val="both"/>
        <w:rPr>
          <w:rFonts w:ascii="Trebuchet MS" w:hAnsi="Trebuchet MS"/>
          <w:b/>
          <w:i/>
          <w:sz w:val="20"/>
          <w:szCs w:val="20"/>
        </w:rPr>
      </w:pPr>
      <w:r w:rsidRPr="00537E01">
        <w:rPr>
          <w:rFonts w:ascii="Trebuchet MS" w:hAnsi="Trebuchet MS"/>
          <w:b/>
          <w:i/>
          <w:sz w:val="20"/>
          <w:szCs w:val="20"/>
        </w:rPr>
        <w:t>Obrazložitev:</w:t>
      </w:r>
    </w:p>
    <w:p w14:paraId="716E24C5" w14:textId="25A21924" w:rsidR="00AC7A9E" w:rsidRDefault="00AC7A9E" w:rsidP="00AC7A9E">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 xml:space="preserve">Z besedilom je določeno, da se ustanovi Dolenjska pokrajina, ki obsega območje občin: </w:t>
      </w:r>
      <w:r w:rsidRPr="000E6FF0">
        <w:rPr>
          <w:rFonts w:ascii="Trebuchet MS" w:hAnsi="Trebuchet MS"/>
          <w:i/>
          <w:sz w:val="20"/>
          <w:szCs w:val="20"/>
        </w:rPr>
        <w:t>Brežice, Črnomelj, Dobrepolje, Dolenjske Toplice, Grosuplje, Ig, Ivančna Gorica, Kočevje, Kostanjevica na Krki, Kostel, Krško, Loški Potok, Metlika, Mirna, Mirna Peč, Mokronog – Trebelno, Novo mesto, Osilnica, Radeče, Ribnica, Semič, Sevnica, Sodražica, Straža, Šentjernej, Škocjan, Škofljica, Šmarješke Toplice, Trebnje, Velike Lašče in Žužemberk</w:t>
      </w:r>
      <w:r>
        <w:rPr>
          <w:rFonts w:ascii="Trebuchet MS" w:hAnsi="Trebuchet MS"/>
          <w:i/>
          <w:sz w:val="20"/>
          <w:szCs w:val="20"/>
        </w:rPr>
        <w:t>. Na območju pokrajine, ki obsega 4.320,8 km</w:t>
      </w:r>
      <w:r w:rsidRPr="000E6FF0">
        <w:rPr>
          <w:rFonts w:ascii="Trebuchet MS" w:hAnsi="Trebuchet MS"/>
          <w:i/>
          <w:sz w:val="20"/>
          <w:szCs w:val="20"/>
          <w:vertAlign w:val="superscript"/>
        </w:rPr>
        <w:t>2</w:t>
      </w:r>
      <w:r>
        <w:rPr>
          <w:rFonts w:ascii="Trebuchet MS" w:hAnsi="Trebuchet MS"/>
          <w:i/>
          <w:sz w:val="20"/>
          <w:szCs w:val="20"/>
        </w:rPr>
        <w:t xml:space="preserve">, živi 282.920 prebivalcev. Sedež pokrajine je v Novem mestu; sedež pokrajinskega sveta je v Krškem; sedež sveta občin pa v </w:t>
      </w:r>
      <w:r w:rsidR="000F5DA7">
        <w:rPr>
          <w:rFonts w:ascii="Trebuchet MS" w:hAnsi="Trebuchet MS"/>
          <w:i/>
          <w:sz w:val="20"/>
          <w:szCs w:val="20"/>
        </w:rPr>
        <w:t>Kočevju</w:t>
      </w:r>
      <w:r>
        <w:rPr>
          <w:rFonts w:ascii="Trebuchet MS" w:hAnsi="Trebuchet MS"/>
          <w:i/>
          <w:sz w:val="20"/>
          <w:szCs w:val="20"/>
        </w:rPr>
        <w:t xml:space="preserve">. </w:t>
      </w:r>
      <w:r w:rsidRPr="000E6FF0">
        <w:rPr>
          <w:rFonts w:ascii="Trebuchet MS" w:hAnsi="Trebuchet MS"/>
          <w:i/>
          <w:sz w:val="20"/>
          <w:szCs w:val="20"/>
        </w:rPr>
        <w:t xml:space="preserve">Prvi pokrajinski svet šteje </w:t>
      </w:r>
      <w:r>
        <w:rPr>
          <w:rFonts w:ascii="Trebuchet MS" w:hAnsi="Trebuchet MS"/>
          <w:i/>
          <w:sz w:val="20"/>
          <w:szCs w:val="20"/>
        </w:rPr>
        <w:t xml:space="preserve">42 </w:t>
      </w:r>
      <w:r w:rsidRPr="000E6FF0">
        <w:rPr>
          <w:rFonts w:ascii="Trebuchet MS" w:hAnsi="Trebuchet MS"/>
          <w:i/>
          <w:sz w:val="20"/>
          <w:szCs w:val="20"/>
        </w:rPr>
        <w:t>članov.</w:t>
      </w:r>
    </w:p>
    <w:p w14:paraId="07C4584B" w14:textId="77777777" w:rsidR="00AC7A9E" w:rsidRPr="000A6218" w:rsidRDefault="00AC7A9E" w:rsidP="00AC7A9E">
      <w:pPr>
        <w:pStyle w:val="Telobesedila"/>
        <w:numPr>
          <w:ilvl w:val="0"/>
          <w:numId w:val="2"/>
        </w:numPr>
        <w:ind w:left="284" w:hanging="284"/>
        <w:jc w:val="center"/>
        <w:rPr>
          <w:rFonts w:ascii="Trebuchet MS" w:hAnsi="Trebuchet MS"/>
          <w:b/>
          <w:sz w:val="20"/>
          <w:szCs w:val="20"/>
        </w:rPr>
      </w:pPr>
      <w:r w:rsidRPr="000A6218">
        <w:rPr>
          <w:rFonts w:ascii="Trebuchet MS" w:hAnsi="Trebuchet MS"/>
          <w:b/>
          <w:sz w:val="20"/>
          <w:szCs w:val="20"/>
        </w:rPr>
        <w:lastRenderedPageBreak/>
        <w:t>člen</w:t>
      </w:r>
    </w:p>
    <w:p w14:paraId="127BD71E" w14:textId="77777777" w:rsidR="00AC7A9E" w:rsidRPr="002B07B7" w:rsidRDefault="00AC7A9E" w:rsidP="00AC7A9E">
      <w:pPr>
        <w:pStyle w:val="Telobesedila"/>
        <w:jc w:val="center"/>
        <w:rPr>
          <w:rFonts w:ascii="Trebuchet MS" w:hAnsi="Trebuchet MS"/>
          <w:b/>
          <w:sz w:val="20"/>
          <w:szCs w:val="20"/>
        </w:rPr>
      </w:pPr>
      <w:bookmarkStart w:id="8" w:name="_Hlk16349783"/>
      <w:r>
        <w:rPr>
          <w:rFonts w:ascii="Trebuchet MS" w:hAnsi="Trebuchet MS"/>
          <w:b/>
          <w:sz w:val="20"/>
          <w:szCs w:val="20"/>
        </w:rPr>
        <w:t>(Gorenjska pokrajina)</w:t>
      </w:r>
    </w:p>
    <w:bookmarkEnd w:id="8"/>
    <w:p w14:paraId="33F85146" w14:textId="77777777" w:rsidR="00AC7A9E" w:rsidRPr="00A15512" w:rsidRDefault="00AC7A9E" w:rsidP="00AC7A9E">
      <w:pPr>
        <w:pStyle w:val="Telobesedila"/>
        <w:rPr>
          <w:rFonts w:ascii="Trebuchet MS" w:hAnsi="Trebuchet MS"/>
          <w:sz w:val="20"/>
          <w:szCs w:val="20"/>
        </w:rPr>
      </w:pPr>
      <w:r w:rsidRPr="00A15512">
        <w:rPr>
          <w:rFonts w:ascii="Trebuchet MS" w:hAnsi="Trebuchet MS"/>
          <w:sz w:val="20"/>
          <w:szCs w:val="20"/>
        </w:rPr>
        <w:t xml:space="preserve">(1) Ustanovi se </w:t>
      </w:r>
      <w:r>
        <w:rPr>
          <w:rFonts w:ascii="Trebuchet MS" w:hAnsi="Trebuchet MS"/>
          <w:sz w:val="20"/>
          <w:szCs w:val="20"/>
        </w:rPr>
        <w:t>Gorenjska</w:t>
      </w:r>
      <w:r w:rsidRPr="00A15512">
        <w:rPr>
          <w:rFonts w:ascii="Trebuchet MS" w:hAnsi="Trebuchet MS"/>
          <w:sz w:val="20"/>
          <w:szCs w:val="20"/>
        </w:rPr>
        <w:t xml:space="preserve"> pokrajina.</w:t>
      </w:r>
    </w:p>
    <w:p w14:paraId="5852A6D2" w14:textId="77777777" w:rsidR="00AC7A9E" w:rsidRPr="00A15512" w:rsidRDefault="00AC7A9E" w:rsidP="00AC7A9E">
      <w:pPr>
        <w:pStyle w:val="Telobesedila"/>
        <w:jc w:val="both"/>
        <w:rPr>
          <w:rFonts w:ascii="Trebuchet MS" w:hAnsi="Trebuchet MS"/>
          <w:sz w:val="20"/>
          <w:szCs w:val="20"/>
        </w:rPr>
      </w:pPr>
      <w:r w:rsidRPr="00A15512">
        <w:rPr>
          <w:rFonts w:ascii="Trebuchet MS" w:hAnsi="Trebuchet MS"/>
          <w:sz w:val="20"/>
          <w:szCs w:val="20"/>
        </w:rPr>
        <w:t xml:space="preserve">(2) </w:t>
      </w:r>
      <w:r>
        <w:rPr>
          <w:rFonts w:ascii="Trebuchet MS" w:hAnsi="Trebuchet MS"/>
          <w:sz w:val="20"/>
          <w:szCs w:val="20"/>
        </w:rPr>
        <w:t>Gorenjska</w:t>
      </w:r>
      <w:r w:rsidRPr="00A15512">
        <w:rPr>
          <w:rFonts w:ascii="Trebuchet MS" w:hAnsi="Trebuchet MS"/>
          <w:sz w:val="20"/>
          <w:szCs w:val="20"/>
        </w:rPr>
        <w:t xml:space="preserve"> pokrajina obsega občine: </w:t>
      </w:r>
      <w:r>
        <w:rPr>
          <w:rFonts w:ascii="Trebuchet MS" w:hAnsi="Trebuchet MS"/>
          <w:sz w:val="20"/>
          <w:szCs w:val="20"/>
        </w:rPr>
        <w:t>Bled, Bohinj, Borovnica, Cerklje na Gorenjskem, Dobrova – Polhov Gradec, Domžale, Gorenja vas – Poljane, Gorje, Horjul, Jesenice, Kamnik, Komenda, Kranj, Kranjska Gora, Log – Dragomer, Logatec, Lukovica, Medvode, Mengeš, Moravče, Naklo, Preddvor, Radovljica, Šenčur, Škofja Loka, Trzin, Tržič, Vodice, Vrhnika, Železniki, Žiri in Žirovnica.</w:t>
      </w:r>
    </w:p>
    <w:p w14:paraId="75D6AF8F" w14:textId="77777777" w:rsidR="00AC7A9E" w:rsidRPr="00A15512" w:rsidRDefault="00AC7A9E" w:rsidP="00AC7A9E">
      <w:pPr>
        <w:pStyle w:val="Telobesedila"/>
        <w:rPr>
          <w:rFonts w:ascii="Trebuchet MS" w:hAnsi="Trebuchet MS"/>
          <w:sz w:val="20"/>
          <w:szCs w:val="20"/>
        </w:rPr>
      </w:pPr>
      <w:r w:rsidRPr="00A15512">
        <w:rPr>
          <w:rFonts w:ascii="Trebuchet MS" w:hAnsi="Trebuchet MS"/>
          <w:sz w:val="20"/>
          <w:szCs w:val="20"/>
        </w:rPr>
        <w:t xml:space="preserve">(3) Sedež </w:t>
      </w:r>
      <w:r>
        <w:rPr>
          <w:rFonts w:ascii="Trebuchet MS" w:hAnsi="Trebuchet MS"/>
          <w:sz w:val="20"/>
          <w:szCs w:val="20"/>
        </w:rPr>
        <w:t>Gorenjske</w:t>
      </w:r>
      <w:r w:rsidRPr="00A15512">
        <w:rPr>
          <w:rFonts w:ascii="Trebuchet MS" w:hAnsi="Trebuchet MS"/>
          <w:sz w:val="20"/>
          <w:szCs w:val="20"/>
        </w:rPr>
        <w:t xml:space="preserve"> pokrajine je v </w:t>
      </w:r>
      <w:r>
        <w:rPr>
          <w:rFonts w:ascii="Trebuchet MS" w:hAnsi="Trebuchet MS"/>
          <w:sz w:val="20"/>
          <w:szCs w:val="20"/>
        </w:rPr>
        <w:t>Kranju</w:t>
      </w:r>
      <w:r w:rsidRPr="00A15512">
        <w:rPr>
          <w:rFonts w:ascii="Trebuchet MS" w:hAnsi="Trebuchet MS"/>
          <w:sz w:val="20"/>
          <w:szCs w:val="20"/>
        </w:rPr>
        <w:t>.</w:t>
      </w:r>
      <w:r>
        <w:rPr>
          <w:rFonts w:ascii="Trebuchet MS" w:hAnsi="Trebuchet MS"/>
          <w:sz w:val="20"/>
          <w:szCs w:val="20"/>
        </w:rPr>
        <w:t xml:space="preserve"> Sedež pokrajinskega sveta je v Domžalah. Sedež sveta občin je na Vrhniki.</w:t>
      </w:r>
    </w:p>
    <w:p w14:paraId="481A0905" w14:textId="77777777" w:rsidR="00AC7A9E" w:rsidRPr="00A15512" w:rsidRDefault="00AC7A9E" w:rsidP="00AC7A9E">
      <w:pPr>
        <w:pStyle w:val="Telobesedila"/>
        <w:rPr>
          <w:rFonts w:ascii="Trebuchet MS" w:hAnsi="Trebuchet MS"/>
          <w:sz w:val="20"/>
          <w:szCs w:val="20"/>
        </w:rPr>
      </w:pPr>
      <w:r w:rsidRPr="00A15512">
        <w:rPr>
          <w:rFonts w:ascii="Trebuchet MS" w:hAnsi="Trebuchet MS"/>
          <w:sz w:val="20"/>
          <w:szCs w:val="20"/>
        </w:rPr>
        <w:t xml:space="preserve">(4) Prvi pokrajinski svet </w:t>
      </w:r>
      <w:r>
        <w:rPr>
          <w:rFonts w:ascii="Trebuchet MS" w:hAnsi="Trebuchet MS"/>
          <w:sz w:val="20"/>
          <w:szCs w:val="20"/>
        </w:rPr>
        <w:t>Gorenjske</w:t>
      </w:r>
      <w:r w:rsidRPr="00A15512">
        <w:rPr>
          <w:rFonts w:ascii="Trebuchet MS" w:hAnsi="Trebuchet MS"/>
          <w:sz w:val="20"/>
          <w:szCs w:val="20"/>
        </w:rPr>
        <w:t xml:space="preserve"> </w:t>
      </w:r>
      <w:r>
        <w:rPr>
          <w:rFonts w:ascii="Trebuchet MS" w:hAnsi="Trebuchet MS"/>
          <w:sz w:val="20"/>
          <w:szCs w:val="20"/>
        </w:rPr>
        <w:t xml:space="preserve">pokrajine šteje </w:t>
      </w:r>
      <w:r w:rsidRPr="00336B96">
        <w:rPr>
          <w:rFonts w:ascii="Trebuchet MS" w:hAnsi="Trebuchet MS"/>
          <w:sz w:val="20"/>
          <w:szCs w:val="20"/>
        </w:rPr>
        <w:t>4</w:t>
      </w:r>
      <w:r>
        <w:rPr>
          <w:rFonts w:ascii="Trebuchet MS" w:hAnsi="Trebuchet MS"/>
          <w:sz w:val="20"/>
          <w:szCs w:val="20"/>
        </w:rPr>
        <w:t>5</w:t>
      </w:r>
      <w:r w:rsidRPr="00A15512">
        <w:rPr>
          <w:rFonts w:ascii="Trebuchet MS" w:hAnsi="Trebuchet MS"/>
          <w:sz w:val="20"/>
          <w:szCs w:val="20"/>
        </w:rPr>
        <w:t xml:space="preserve"> članov.</w:t>
      </w:r>
    </w:p>
    <w:p w14:paraId="29D8D943" w14:textId="77777777" w:rsidR="00AC7A9E" w:rsidRDefault="00AC7A9E" w:rsidP="00AC7A9E">
      <w:pPr>
        <w:pStyle w:val="Telobesedila"/>
        <w:rPr>
          <w:rFonts w:ascii="Trebuchet MS" w:hAnsi="Trebuchet MS"/>
          <w:sz w:val="20"/>
          <w:szCs w:val="20"/>
        </w:rPr>
      </w:pPr>
    </w:p>
    <w:p w14:paraId="7F13AE03" w14:textId="77777777" w:rsidR="00AC7A9E" w:rsidRDefault="00AC7A9E" w:rsidP="00AC7A9E">
      <w:pPr>
        <w:pStyle w:val="Telobesedila"/>
        <w:shd w:val="clear" w:color="auto" w:fill="D9D9D9" w:themeFill="background1" w:themeFillShade="D9"/>
        <w:rPr>
          <w:rFonts w:ascii="Trebuchet MS" w:hAnsi="Trebuchet MS"/>
          <w:b/>
          <w:i/>
          <w:sz w:val="20"/>
          <w:szCs w:val="20"/>
        </w:rPr>
      </w:pPr>
      <w:r w:rsidRPr="00EC3353">
        <w:rPr>
          <w:rFonts w:ascii="Trebuchet MS" w:hAnsi="Trebuchet MS"/>
          <w:b/>
          <w:i/>
          <w:sz w:val="20"/>
          <w:szCs w:val="20"/>
        </w:rPr>
        <w:t>Obrazložitev:</w:t>
      </w:r>
    </w:p>
    <w:p w14:paraId="31079EA7" w14:textId="77777777" w:rsidR="00AC7A9E" w:rsidRDefault="00AC7A9E" w:rsidP="00AC7A9E">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 xml:space="preserve">Z besedilom je določeno, da se ustanovi Gorenjska pokrajina, ki obsega območje občin: </w:t>
      </w:r>
      <w:r w:rsidRPr="00F87FCD">
        <w:rPr>
          <w:rFonts w:ascii="Trebuchet MS" w:hAnsi="Trebuchet MS"/>
          <w:i/>
          <w:sz w:val="20"/>
          <w:szCs w:val="20"/>
        </w:rPr>
        <w:t>Bled, Bohinj, Borovnica, Cerklje na Gorenjskem, Dobrova – Polhov Gradec, Domžale, Gorenja vas – Poljane, Gorje, Horjul, Jesenice, Kamnik, Komenda, Kranj, Kranjska Gora, Log – Dragomer, Logatec, Lukovica, Medvode, Mengeš, Moravče, Naklo, Preddvor, Radovljica, Šenčur, Škofja Loka, Trzin, Tržič, Vodice, Vrhnika, Železniki, Žiri in Žirovnica.</w:t>
      </w:r>
      <w:r>
        <w:rPr>
          <w:rFonts w:ascii="Trebuchet MS" w:hAnsi="Trebuchet MS"/>
          <w:i/>
          <w:sz w:val="20"/>
          <w:szCs w:val="20"/>
        </w:rPr>
        <w:t xml:space="preserve"> Na območju pokrajine, ki obsega 3.366,5 km</w:t>
      </w:r>
      <w:r w:rsidRPr="00F87FCD">
        <w:rPr>
          <w:rFonts w:ascii="Trebuchet MS" w:hAnsi="Trebuchet MS"/>
          <w:i/>
          <w:sz w:val="20"/>
          <w:szCs w:val="20"/>
          <w:vertAlign w:val="superscript"/>
        </w:rPr>
        <w:t>2</w:t>
      </w:r>
      <w:r>
        <w:rPr>
          <w:rFonts w:ascii="Trebuchet MS" w:hAnsi="Trebuchet MS"/>
          <w:i/>
          <w:sz w:val="20"/>
          <w:szCs w:val="20"/>
        </w:rPr>
        <w:t>, živi 384.376 prebivalcev. Sedež pokrajine je v Kranju; sedež pokrajinskega sveta je v Domžalah; sedež sveta občin pa na Vrhniki. Prvi pokrajinski svet šteje 45 članov.</w:t>
      </w:r>
    </w:p>
    <w:p w14:paraId="0C5E465C" w14:textId="7DA3893C" w:rsidR="00AC7A9E" w:rsidRDefault="00AC7A9E" w:rsidP="00AC7A9E">
      <w:pPr>
        <w:pStyle w:val="Telobesedila"/>
        <w:rPr>
          <w:rFonts w:ascii="Trebuchet MS" w:hAnsi="Trebuchet MS"/>
          <w:sz w:val="20"/>
          <w:szCs w:val="20"/>
        </w:rPr>
      </w:pPr>
    </w:p>
    <w:p w14:paraId="4AE58FCE" w14:textId="77777777" w:rsidR="00AC7A9E" w:rsidRPr="000A6218" w:rsidRDefault="00AC7A9E" w:rsidP="00FC1A8A">
      <w:pPr>
        <w:pStyle w:val="Telobesedila"/>
        <w:numPr>
          <w:ilvl w:val="0"/>
          <w:numId w:val="2"/>
        </w:numPr>
        <w:ind w:left="284" w:hanging="284"/>
        <w:jc w:val="center"/>
        <w:rPr>
          <w:rFonts w:ascii="Trebuchet MS" w:hAnsi="Trebuchet MS"/>
          <w:b/>
          <w:sz w:val="20"/>
          <w:szCs w:val="20"/>
        </w:rPr>
      </w:pPr>
      <w:r w:rsidRPr="000A6218">
        <w:rPr>
          <w:rFonts w:ascii="Trebuchet MS" w:hAnsi="Trebuchet MS"/>
          <w:b/>
          <w:sz w:val="20"/>
          <w:szCs w:val="20"/>
        </w:rPr>
        <w:t>člen</w:t>
      </w:r>
    </w:p>
    <w:p w14:paraId="63CA9CC3" w14:textId="77777777" w:rsidR="00AC7A9E" w:rsidRPr="004E1E3F" w:rsidRDefault="00AC7A9E" w:rsidP="00AC7A9E">
      <w:pPr>
        <w:pStyle w:val="Odstavekseznama"/>
        <w:tabs>
          <w:tab w:val="left" w:pos="4940"/>
        </w:tabs>
        <w:ind w:left="0" w:right="82"/>
        <w:jc w:val="center"/>
        <w:rPr>
          <w:rFonts w:ascii="Trebuchet MS" w:hAnsi="Trebuchet MS"/>
          <w:b/>
          <w:sz w:val="20"/>
          <w:szCs w:val="20"/>
        </w:rPr>
      </w:pPr>
      <w:bookmarkStart w:id="9" w:name="_Hlk16349789"/>
      <w:r w:rsidRPr="004E1E3F">
        <w:rPr>
          <w:rFonts w:ascii="Trebuchet MS" w:hAnsi="Trebuchet MS"/>
          <w:b/>
          <w:sz w:val="20"/>
          <w:szCs w:val="20"/>
        </w:rPr>
        <w:t>(</w:t>
      </w:r>
      <w:r>
        <w:rPr>
          <w:rFonts w:ascii="Trebuchet MS" w:hAnsi="Trebuchet MS"/>
          <w:b/>
          <w:sz w:val="20"/>
          <w:szCs w:val="20"/>
        </w:rPr>
        <w:t>Goriška pokrajina</w:t>
      </w:r>
      <w:r w:rsidRPr="004E1E3F">
        <w:rPr>
          <w:rFonts w:ascii="Trebuchet MS" w:hAnsi="Trebuchet MS"/>
          <w:b/>
          <w:spacing w:val="-3"/>
          <w:sz w:val="20"/>
          <w:szCs w:val="20"/>
        </w:rPr>
        <w:t>)</w:t>
      </w:r>
    </w:p>
    <w:bookmarkEnd w:id="9"/>
    <w:p w14:paraId="6EECD741" w14:textId="77777777"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(1) Ustanovi se </w:t>
      </w:r>
      <w:r>
        <w:rPr>
          <w:rFonts w:ascii="Trebuchet MS" w:hAnsi="Trebuchet MS"/>
          <w:sz w:val="20"/>
          <w:szCs w:val="20"/>
        </w:rPr>
        <w:t>Goriška</w:t>
      </w:r>
      <w:r w:rsidRPr="00A15512">
        <w:rPr>
          <w:rFonts w:ascii="Trebuchet MS" w:hAnsi="Trebuchet MS"/>
          <w:sz w:val="20"/>
          <w:szCs w:val="20"/>
        </w:rPr>
        <w:t xml:space="preserve"> pokrajina.</w:t>
      </w:r>
    </w:p>
    <w:p w14:paraId="0F0AC078" w14:textId="77777777"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(2) </w:t>
      </w:r>
      <w:r>
        <w:rPr>
          <w:rFonts w:ascii="Trebuchet MS" w:hAnsi="Trebuchet MS"/>
          <w:sz w:val="20"/>
          <w:szCs w:val="20"/>
        </w:rPr>
        <w:t>Goriška</w:t>
      </w:r>
      <w:r w:rsidRPr="00A15512">
        <w:rPr>
          <w:rFonts w:ascii="Trebuchet MS" w:hAnsi="Trebuchet MS"/>
          <w:sz w:val="20"/>
          <w:szCs w:val="20"/>
        </w:rPr>
        <w:t xml:space="preserve"> pokrajina obsega občine:</w:t>
      </w:r>
      <w:r>
        <w:rPr>
          <w:rFonts w:ascii="Trebuchet MS" w:hAnsi="Trebuchet MS"/>
          <w:sz w:val="20"/>
          <w:szCs w:val="20"/>
        </w:rPr>
        <w:t xml:space="preserve"> Ajdovščina, Bovec, Brda, Cerkno, Idrija, Kanal, Kobarid, Miren – Kostanjevica, Nova Gorica, Renče – Vogrsko, Šempeter – Vrtojba, Tolmin, Vipava. </w:t>
      </w:r>
    </w:p>
    <w:p w14:paraId="2A8665C8" w14:textId="77777777"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(3) Sedež </w:t>
      </w:r>
      <w:r>
        <w:rPr>
          <w:rFonts w:ascii="Trebuchet MS" w:hAnsi="Trebuchet MS"/>
          <w:sz w:val="20"/>
          <w:szCs w:val="20"/>
        </w:rPr>
        <w:t>Goriške</w:t>
      </w:r>
      <w:r w:rsidRPr="00A15512">
        <w:rPr>
          <w:rFonts w:ascii="Trebuchet MS" w:hAnsi="Trebuchet MS"/>
          <w:sz w:val="20"/>
          <w:szCs w:val="20"/>
        </w:rPr>
        <w:t xml:space="preserve"> pokrajine je v </w:t>
      </w:r>
      <w:r>
        <w:rPr>
          <w:rFonts w:ascii="Trebuchet MS" w:hAnsi="Trebuchet MS"/>
          <w:sz w:val="20"/>
          <w:szCs w:val="20"/>
        </w:rPr>
        <w:t>Novi Gorici</w:t>
      </w:r>
      <w:r w:rsidRPr="00A15512">
        <w:rPr>
          <w:rFonts w:ascii="Trebuchet MS" w:hAnsi="Trebuchet MS"/>
          <w:sz w:val="20"/>
          <w:szCs w:val="20"/>
        </w:rPr>
        <w:t>.</w:t>
      </w:r>
      <w:r>
        <w:rPr>
          <w:rFonts w:ascii="Trebuchet MS" w:hAnsi="Trebuchet MS"/>
          <w:sz w:val="20"/>
          <w:szCs w:val="20"/>
        </w:rPr>
        <w:t xml:space="preserve"> Sedež pokrajinskega sveta je v Ajdovščini. Sedež sveta občin je v Idriji.</w:t>
      </w:r>
    </w:p>
    <w:p w14:paraId="00FB6740" w14:textId="77777777"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(4) Prvi pokrajinski svet </w:t>
      </w:r>
      <w:r>
        <w:rPr>
          <w:rFonts w:ascii="Trebuchet MS" w:hAnsi="Trebuchet MS"/>
          <w:sz w:val="20"/>
          <w:szCs w:val="20"/>
        </w:rPr>
        <w:t>Goriške pokrajine</w:t>
      </w:r>
      <w:r w:rsidRPr="00A15512">
        <w:rPr>
          <w:rFonts w:ascii="Trebuchet MS" w:hAnsi="Trebuchet MS"/>
          <w:sz w:val="20"/>
          <w:szCs w:val="20"/>
        </w:rPr>
        <w:t xml:space="preserve"> </w:t>
      </w:r>
      <w:r>
        <w:rPr>
          <w:rFonts w:ascii="Trebuchet MS" w:hAnsi="Trebuchet MS"/>
          <w:sz w:val="20"/>
          <w:szCs w:val="20"/>
        </w:rPr>
        <w:t>šteje 35</w:t>
      </w:r>
      <w:r w:rsidRPr="00A15512">
        <w:rPr>
          <w:rFonts w:ascii="Trebuchet MS" w:hAnsi="Trebuchet MS"/>
          <w:sz w:val="20"/>
          <w:szCs w:val="20"/>
        </w:rPr>
        <w:t xml:space="preserve"> članov.</w:t>
      </w:r>
    </w:p>
    <w:p w14:paraId="47B4C190" w14:textId="77777777" w:rsidR="00AC7A9E" w:rsidRPr="00FD22CA" w:rsidRDefault="00AC7A9E" w:rsidP="00AC7A9E">
      <w:pPr>
        <w:pStyle w:val="Odstavekseznama"/>
        <w:tabs>
          <w:tab w:val="left" w:pos="439"/>
        </w:tabs>
        <w:ind w:left="0" w:right="118"/>
        <w:rPr>
          <w:rFonts w:ascii="Trebuchet MS" w:hAnsi="Trebuchet MS"/>
          <w:sz w:val="20"/>
          <w:szCs w:val="20"/>
        </w:rPr>
      </w:pPr>
    </w:p>
    <w:p w14:paraId="7C729DCE" w14:textId="77777777" w:rsidR="00AC7A9E" w:rsidRDefault="00AC7A9E" w:rsidP="00AC7A9E">
      <w:pPr>
        <w:pStyle w:val="Telobesedila"/>
        <w:shd w:val="clear" w:color="auto" w:fill="D9D9D9" w:themeFill="background1" w:themeFillShade="D9"/>
        <w:jc w:val="both"/>
        <w:rPr>
          <w:rFonts w:ascii="Trebuchet MS" w:hAnsi="Trebuchet MS"/>
          <w:b/>
          <w:i/>
          <w:sz w:val="20"/>
          <w:szCs w:val="20"/>
        </w:rPr>
      </w:pPr>
      <w:r w:rsidRPr="00537E01">
        <w:rPr>
          <w:rFonts w:ascii="Trebuchet MS" w:hAnsi="Trebuchet MS"/>
          <w:b/>
          <w:i/>
          <w:sz w:val="20"/>
          <w:szCs w:val="20"/>
        </w:rPr>
        <w:t>Obrazložitev:</w:t>
      </w:r>
    </w:p>
    <w:p w14:paraId="541CF41A" w14:textId="77777777" w:rsidR="00AC7A9E" w:rsidRDefault="00AC7A9E" w:rsidP="00AC7A9E">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 xml:space="preserve">Z besedilom je določeno, da se ustanovi Goriška pokrajina, ki obsega območje občin: </w:t>
      </w:r>
      <w:r w:rsidRPr="000E6FF0">
        <w:rPr>
          <w:rFonts w:ascii="Trebuchet MS" w:hAnsi="Trebuchet MS"/>
          <w:i/>
          <w:sz w:val="20"/>
          <w:szCs w:val="20"/>
        </w:rPr>
        <w:t>Ajdovščina, Bovec, Brda, Cerkno, Idrija, Kanal, Kobarid, Miren – Kostanjevica, Nova Gorica, Renče – Vogrsko, Šempeter – Vrtojba, Tolmin, Vipava.</w:t>
      </w:r>
      <w:r>
        <w:rPr>
          <w:rFonts w:ascii="Trebuchet MS" w:hAnsi="Trebuchet MS"/>
          <w:i/>
          <w:sz w:val="20"/>
          <w:szCs w:val="20"/>
        </w:rPr>
        <w:t xml:space="preserve"> Na območju pokrajine, ki obsega 2.326,9 km2, živi 117.616 prebivalcev. Sedež pokrajine je v Novi Gorici; sedež pokrajinskega sveta je v Ajdovščini; sedež sveta občin pa v Idriji. </w:t>
      </w:r>
      <w:r w:rsidRPr="000E6FF0">
        <w:rPr>
          <w:rFonts w:ascii="Trebuchet MS" w:hAnsi="Trebuchet MS"/>
          <w:i/>
          <w:sz w:val="20"/>
          <w:szCs w:val="20"/>
        </w:rPr>
        <w:t xml:space="preserve">Prvi pokrajinski svet šteje </w:t>
      </w:r>
      <w:r>
        <w:rPr>
          <w:rFonts w:ascii="Trebuchet MS" w:hAnsi="Trebuchet MS"/>
          <w:i/>
          <w:sz w:val="20"/>
          <w:szCs w:val="20"/>
        </w:rPr>
        <w:t>35</w:t>
      </w:r>
      <w:r w:rsidRPr="000E6FF0">
        <w:rPr>
          <w:rFonts w:ascii="Trebuchet MS" w:hAnsi="Trebuchet MS"/>
          <w:i/>
          <w:sz w:val="20"/>
          <w:szCs w:val="20"/>
        </w:rPr>
        <w:t xml:space="preserve"> članov.</w:t>
      </w:r>
    </w:p>
    <w:p w14:paraId="75CD647B" w14:textId="77777777" w:rsidR="00AC7A9E" w:rsidRDefault="00AC7A9E" w:rsidP="00AC7A9E">
      <w:pPr>
        <w:pStyle w:val="Telobesedila"/>
        <w:rPr>
          <w:rFonts w:ascii="Trebuchet MS" w:hAnsi="Trebuchet MS"/>
          <w:b/>
          <w:sz w:val="20"/>
          <w:szCs w:val="20"/>
        </w:rPr>
      </w:pPr>
    </w:p>
    <w:p w14:paraId="22105D21" w14:textId="77777777" w:rsidR="00CE6EFB" w:rsidRPr="000A6218" w:rsidRDefault="00CE6EFB" w:rsidP="00603B5E">
      <w:pPr>
        <w:pStyle w:val="Telobesedila"/>
        <w:numPr>
          <w:ilvl w:val="0"/>
          <w:numId w:val="2"/>
        </w:numPr>
        <w:ind w:left="284" w:hanging="284"/>
        <w:jc w:val="center"/>
        <w:rPr>
          <w:rFonts w:ascii="Trebuchet MS" w:hAnsi="Trebuchet MS"/>
          <w:b/>
          <w:sz w:val="20"/>
          <w:szCs w:val="20"/>
        </w:rPr>
      </w:pPr>
      <w:r w:rsidRPr="000A6218">
        <w:rPr>
          <w:rFonts w:ascii="Trebuchet MS" w:hAnsi="Trebuchet MS"/>
          <w:b/>
          <w:sz w:val="20"/>
          <w:szCs w:val="20"/>
        </w:rPr>
        <w:t>člen</w:t>
      </w:r>
    </w:p>
    <w:p w14:paraId="339C8E96" w14:textId="581E8D66" w:rsidR="00E25626" w:rsidRPr="00CE6EFB" w:rsidRDefault="000A6218" w:rsidP="00072739">
      <w:pPr>
        <w:pStyle w:val="Telobesedila"/>
        <w:ind w:right="389"/>
        <w:jc w:val="center"/>
        <w:rPr>
          <w:rFonts w:ascii="Trebuchet MS" w:hAnsi="Trebuchet MS"/>
          <w:b/>
          <w:sz w:val="20"/>
          <w:szCs w:val="20"/>
        </w:rPr>
      </w:pPr>
      <w:bookmarkStart w:id="10" w:name="_Hlk16349794"/>
      <w:r w:rsidRPr="00CE6EFB">
        <w:rPr>
          <w:rFonts w:ascii="Trebuchet MS" w:hAnsi="Trebuchet MS"/>
          <w:b/>
          <w:sz w:val="20"/>
          <w:szCs w:val="20"/>
        </w:rPr>
        <w:t>(</w:t>
      </w:r>
      <w:r w:rsidR="006512A8">
        <w:rPr>
          <w:rFonts w:ascii="Trebuchet MS" w:hAnsi="Trebuchet MS"/>
          <w:b/>
          <w:sz w:val="20"/>
          <w:szCs w:val="20"/>
        </w:rPr>
        <w:t>Južn</w:t>
      </w:r>
      <w:r w:rsidR="009B0217">
        <w:rPr>
          <w:rFonts w:ascii="Trebuchet MS" w:hAnsi="Trebuchet MS"/>
          <w:b/>
          <w:sz w:val="20"/>
          <w:szCs w:val="20"/>
        </w:rPr>
        <w:t>oš</w:t>
      </w:r>
      <w:r w:rsidR="006512A8">
        <w:rPr>
          <w:rFonts w:ascii="Trebuchet MS" w:hAnsi="Trebuchet MS"/>
          <w:b/>
          <w:sz w:val="20"/>
          <w:szCs w:val="20"/>
        </w:rPr>
        <w:t>tajerska</w:t>
      </w:r>
      <w:r w:rsidR="00CC6E8A">
        <w:rPr>
          <w:rFonts w:ascii="Trebuchet MS" w:hAnsi="Trebuchet MS"/>
          <w:b/>
          <w:sz w:val="20"/>
          <w:szCs w:val="20"/>
        </w:rPr>
        <w:t xml:space="preserve"> pokrajina</w:t>
      </w:r>
      <w:r w:rsidRPr="00CE6EFB">
        <w:rPr>
          <w:rFonts w:ascii="Trebuchet MS" w:hAnsi="Trebuchet MS"/>
          <w:b/>
          <w:sz w:val="20"/>
          <w:szCs w:val="20"/>
        </w:rPr>
        <w:t>)</w:t>
      </w:r>
    </w:p>
    <w:bookmarkEnd w:id="10"/>
    <w:p w14:paraId="339C8E9C" w14:textId="711F481E" w:rsidR="00E25626" w:rsidRDefault="005F4E60" w:rsidP="00CC6E8A">
      <w:pPr>
        <w:tabs>
          <w:tab w:val="left" w:pos="434"/>
        </w:tabs>
        <w:jc w:val="both"/>
        <w:rPr>
          <w:rFonts w:ascii="Trebuchet MS" w:hAnsi="Trebuchet MS"/>
          <w:sz w:val="20"/>
          <w:szCs w:val="20"/>
        </w:rPr>
      </w:pPr>
      <w:r>
        <w:rPr>
          <w:rFonts w:ascii="Trebuchet MS" w:hAnsi="Trebuchet MS"/>
          <w:sz w:val="20"/>
          <w:szCs w:val="20"/>
        </w:rPr>
        <w:t xml:space="preserve">(1) </w:t>
      </w:r>
      <w:r w:rsidR="00CC6E8A">
        <w:rPr>
          <w:rFonts w:ascii="Trebuchet MS" w:hAnsi="Trebuchet MS"/>
          <w:sz w:val="20"/>
          <w:szCs w:val="20"/>
        </w:rPr>
        <w:t xml:space="preserve">Ustanovi se </w:t>
      </w:r>
      <w:r w:rsidR="006512A8">
        <w:rPr>
          <w:rFonts w:ascii="Trebuchet MS" w:hAnsi="Trebuchet MS"/>
          <w:sz w:val="20"/>
          <w:szCs w:val="20"/>
        </w:rPr>
        <w:t>Južno</w:t>
      </w:r>
      <w:r w:rsidR="009B0217">
        <w:rPr>
          <w:rFonts w:ascii="Trebuchet MS" w:hAnsi="Trebuchet MS"/>
          <w:sz w:val="20"/>
          <w:szCs w:val="20"/>
        </w:rPr>
        <w:t>š</w:t>
      </w:r>
      <w:r w:rsidR="006512A8">
        <w:rPr>
          <w:rFonts w:ascii="Trebuchet MS" w:hAnsi="Trebuchet MS"/>
          <w:sz w:val="20"/>
          <w:szCs w:val="20"/>
        </w:rPr>
        <w:t>tajerska</w:t>
      </w:r>
      <w:r w:rsidR="00CC6E8A">
        <w:rPr>
          <w:rFonts w:ascii="Trebuchet MS" w:hAnsi="Trebuchet MS"/>
          <w:sz w:val="20"/>
          <w:szCs w:val="20"/>
        </w:rPr>
        <w:t xml:space="preserve"> pokrajina.</w:t>
      </w:r>
    </w:p>
    <w:p w14:paraId="36FFCFD7" w14:textId="08815990" w:rsidR="00CC6E8A" w:rsidRDefault="00CC6E8A" w:rsidP="00CC6E8A">
      <w:pPr>
        <w:tabs>
          <w:tab w:val="left" w:pos="434"/>
        </w:tabs>
        <w:jc w:val="both"/>
        <w:rPr>
          <w:rFonts w:ascii="Trebuchet MS" w:hAnsi="Trebuchet MS"/>
          <w:sz w:val="20"/>
          <w:szCs w:val="20"/>
        </w:rPr>
      </w:pPr>
      <w:r>
        <w:rPr>
          <w:rFonts w:ascii="Trebuchet MS" w:hAnsi="Trebuchet MS"/>
          <w:sz w:val="20"/>
          <w:szCs w:val="20"/>
        </w:rPr>
        <w:t xml:space="preserve">(2) </w:t>
      </w:r>
      <w:r w:rsidR="006512A8">
        <w:rPr>
          <w:rFonts w:ascii="Trebuchet MS" w:hAnsi="Trebuchet MS"/>
          <w:sz w:val="20"/>
          <w:szCs w:val="20"/>
        </w:rPr>
        <w:t>Južno</w:t>
      </w:r>
      <w:r w:rsidR="009B0217">
        <w:rPr>
          <w:rFonts w:ascii="Trebuchet MS" w:hAnsi="Trebuchet MS"/>
          <w:sz w:val="20"/>
          <w:szCs w:val="20"/>
        </w:rPr>
        <w:t>š</w:t>
      </w:r>
      <w:r w:rsidR="006512A8">
        <w:rPr>
          <w:rFonts w:ascii="Trebuchet MS" w:hAnsi="Trebuchet MS"/>
          <w:sz w:val="20"/>
          <w:szCs w:val="20"/>
        </w:rPr>
        <w:t>tajerska</w:t>
      </w:r>
      <w:r>
        <w:rPr>
          <w:rFonts w:ascii="Trebuchet MS" w:hAnsi="Trebuchet MS"/>
          <w:sz w:val="20"/>
          <w:szCs w:val="20"/>
        </w:rPr>
        <w:t xml:space="preserve"> pokrajina obsega občine: Bistrica ob Sotli, Braslovče, Celje, Dobje, Dobrna, Dol pri Ljubljani, Hrastnik, Kozje, Laško, Litija, Podčetrtek, Polzela, Prebold, Rogaška Slatina, Rogatec, Šentjur, Šmarje pri Jelšah, Šmartno pri Litiji, Štore, Tabor, Trbovlje, Vojnik, Vransko, Zagorje ob Savi in Žalec.</w:t>
      </w:r>
    </w:p>
    <w:p w14:paraId="1431A4E5" w14:textId="61BB4001" w:rsidR="006B31BF" w:rsidRDefault="00CC6E8A" w:rsidP="00CC6E8A">
      <w:pPr>
        <w:tabs>
          <w:tab w:val="left" w:pos="434"/>
        </w:tabs>
        <w:jc w:val="both"/>
        <w:rPr>
          <w:rFonts w:ascii="Trebuchet MS" w:hAnsi="Trebuchet MS"/>
          <w:sz w:val="20"/>
          <w:szCs w:val="20"/>
        </w:rPr>
      </w:pPr>
      <w:r>
        <w:rPr>
          <w:rFonts w:ascii="Trebuchet MS" w:hAnsi="Trebuchet MS"/>
          <w:sz w:val="20"/>
          <w:szCs w:val="20"/>
        </w:rPr>
        <w:t xml:space="preserve">(3) Sedež </w:t>
      </w:r>
      <w:r w:rsidR="005C4928">
        <w:rPr>
          <w:rFonts w:ascii="Trebuchet MS" w:hAnsi="Trebuchet MS"/>
          <w:sz w:val="20"/>
          <w:szCs w:val="20"/>
        </w:rPr>
        <w:t>Južno</w:t>
      </w:r>
      <w:r w:rsidR="005B53F7">
        <w:rPr>
          <w:rFonts w:ascii="Trebuchet MS" w:hAnsi="Trebuchet MS"/>
          <w:sz w:val="20"/>
          <w:szCs w:val="20"/>
        </w:rPr>
        <w:t>š</w:t>
      </w:r>
      <w:r w:rsidR="005C4928">
        <w:rPr>
          <w:rFonts w:ascii="Trebuchet MS" w:hAnsi="Trebuchet MS"/>
          <w:sz w:val="20"/>
          <w:szCs w:val="20"/>
        </w:rPr>
        <w:t>tajerske</w:t>
      </w:r>
      <w:r>
        <w:rPr>
          <w:rFonts w:ascii="Trebuchet MS" w:hAnsi="Trebuchet MS"/>
          <w:sz w:val="20"/>
          <w:szCs w:val="20"/>
        </w:rPr>
        <w:t xml:space="preserve"> pokrajine je v Celju</w:t>
      </w:r>
      <w:r w:rsidR="006B31BF">
        <w:rPr>
          <w:rFonts w:ascii="Trebuchet MS" w:hAnsi="Trebuchet MS"/>
          <w:sz w:val="20"/>
          <w:szCs w:val="20"/>
        </w:rPr>
        <w:t xml:space="preserve">. Sedež pokrajinskega sveta je v </w:t>
      </w:r>
      <w:r w:rsidR="00DB723E">
        <w:rPr>
          <w:rFonts w:ascii="Trebuchet MS" w:hAnsi="Trebuchet MS"/>
          <w:sz w:val="20"/>
          <w:szCs w:val="20"/>
        </w:rPr>
        <w:t>Žalcu</w:t>
      </w:r>
      <w:r w:rsidR="00435966">
        <w:rPr>
          <w:rFonts w:ascii="Trebuchet MS" w:hAnsi="Trebuchet MS"/>
          <w:sz w:val="20"/>
          <w:szCs w:val="20"/>
        </w:rPr>
        <w:t>.</w:t>
      </w:r>
      <w:r w:rsidR="006512A8">
        <w:rPr>
          <w:rFonts w:ascii="Trebuchet MS" w:hAnsi="Trebuchet MS"/>
          <w:sz w:val="20"/>
          <w:szCs w:val="20"/>
        </w:rPr>
        <w:t xml:space="preserve"> Sedež sveta občin je v </w:t>
      </w:r>
      <w:r w:rsidR="00DB723E">
        <w:rPr>
          <w:rFonts w:ascii="Trebuchet MS" w:hAnsi="Trebuchet MS"/>
          <w:sz w:val="20"/>
          <w:szCs w:val="20"/>
        </w:rPr>
        <w:t>Zagorju ob Savi</w:t>
      </w:r>
      <w:r w:rsidR="006512A8">
        <w:rPr>
          <w:rFonts w:ascii="Trebuchet MS" w:hAnsi="Trebuchet MS"/>
          <w:sz w:val="20"/>
          <w:szCs w:val="20"/>
        </w:rPr>
        <w:t>.</w:t>
      </w:r>
    </w:p>
    <w:p w14:paraId="1F188135" w14:textId="4D33E79E" w:rsidR="00CC6E8A" w:rsidRDefault="00CC6E8A" w:rsidP="00CC6E8A">
      <w:pPr>
        <w:tabs>
          <w:tab w:val="left" w:pos="434"/>
        </w:tabs>
        <w:jc w:val="both"/>
        <w:rPr>
          <w:rFonts w:ascii="Trebuchet MS" w:hAnsi="Trebuchet MS"/>
          <w:sz w:val="20"/>
          <w:szCs w:val="20"/>
        </w:rPr>
      </w:pPr>
      <w:r>
        <w:rPr>
          <w:rFonts w:ascii="Trebuchet MS" w:hAnsi="Trebuchet MS"/>
          <w:sz w:val="20"/>
          <w:szCs w:val="20"/>
        </w:rPr>
        <w:t xml:space="preserve">(4) Prvi pokrajinski svet </w:t>
      </w:r>
      <w:r w:rsidR="005C4928">
        <w:rPr>
          <w:rFonts w:ascii="Trebuchet MS" w:hAnsi="Trebuchet MS"/>
          <w:sz w:val="20"/>
          <w:szCs w:val="20"/>
        </w:rPr>
        <w:t>Južno</w:t>
      </w:r>
      <w:r w:rsidR="005B53F7">
        <w:rPr>
          <w:rFonts w:ascii="Trebuchet MS" w:hAnsi="Trebuchet MS"/>
          <w:sz w:val="20"/>
          <w:szCs w:val="20"/>
        </w:rPr>
        <w:t>š</w:t>
      </w:r>
      <w:r w:rsidR="005C4928">
        <w:rPr>
          <w:rFonts w:ascii="Trebuchet MS" w:hAnsi="Trebuchet MS"/>
          <w:sz w:val="20"/>
          <w:szCs w:val="20"/>
        </w:rPr>
        <w:t>tajerske</w:t>
      </w:r>
      <w:r>
        <w:rPr>
          <w:rFonts w:ascii="Trebuchet MS" w:hAnsi="Trebuchet MS"/>
          <w:sz w:val="20"/>
          <w:szCs w:val="20"/>
        </w:rPr>
        <w:t xml:space="preserve"> pokrajine šte</w:t>
      </w:r>
      <w:r w:rsidRPr="006512A8">
        <w:rPr>
          <w:rFonts w:ascii="Trebuchet MS" w:hAnsi="Trebuchet MS"/>
          <w:sz w:val="20"/>
          <w:szCs w:val="20"/>
        </w:rPr>
        <w:t xml:space="preserve">je </w:t>
      </w:r>
      <w:r w:rsidR="006512A8" w:rsidRPr="006512A8">
        <w:rPr>
          <w:rFonts w:ascii="Trebuchet MS" w:hAnsi="Trebuchet MS"/>
          <w:sz w:val="20"/>
          <w:szCs w:val="20"/>
        </w:rPr>
        <w:t>41</w:t>
      </w:r>
      <w:r>
        <w:rPr>
          <w:rFonts w:ascii="Trebuchet MS" w:hAnsi="Trebuchet MS"/>
          <w:sz w:val="20"/>
          <w:szCs w:val="20"/>
        </w:rPr>
        <w:t xml:space="preserve"> članov.</w:t>
      </w:r>
    </w:p>
    <w:p w14:paraId="339C8E9D" w14:textId="14D4B14E" w:rsidR="00E25626" w:rsidRDefault="00E25626" w:rsidP="00072739">
      <w:pPr>
        <w:pStyle w:val="Telobesedila"/>
        <w:rPr>
          <w:rFonts w:ascii="Trebuchet MS" w:hAnsi="Trebuchet MS"/>
          <w:sz w:val="20"/>
          <w:szCs w:val="20"/>
        </w:rPr>
      </w:pPr>
    </w:p>
    <w:p w14:paraId="736BE827" w14:textId="1ADD1E1D" w:rsidR="00F20CCE" w:rsidRDefault="00F20CCE" w:rsidP="00F20CCE">
      <w:pPr>
        <w:pStyle w:val="Telobesedila"/>
        <w:shd w:val="clear" w:color="auto" w:fill="D9D9D9" w:themeFill="background1" w:themeFillShade="D9"/>
        <w:rPr>
          <w:rFonts w:ascii="Trebuchet MS" w:hAnsi="Trebuchet MS"/>
          <w:b/>
          <w:i/>
          <w:sz w:val="20"/>
          <w:szCs w:val="20"/>
        </w:rPr>
      </w:pPr>
      <w:r w:rsidRPr="00EC3353">
        <w:rPr>
          <w:rFonts w:ascii="Trebuchet MS" w:hAnsi="Trebuchet MS"/>
          <w:b/>
          <w:i/>
          <w:sz w:val="20"/>
          <w:szCs w:val="20"/>
        </w:rPr>
        <w:t>Obrazložitev:</w:t>
      </w:r>
    </w:p>
    <w:p w14:paraId="2FD8EECA" w14:textId="5BDD603F" w:rsidR="00F20CCE" w:rsidRPr="00636CC6" w:rsidRDefault="00636CC6" w:rsidP="000E793A">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 xml:space="preserve">Z besedilom </w:t>
      </w:r>
      <w:r w:rsidR="00883E4F">
        <w:rPr>
          <w:rFonts w:ascii="Trebuchet MS" w:hAnsi="Trebuchet MS"/>
          <w:i/>
          <w:sz w:val="20"/>
          <w:szCs w:val="20"/>
        </w:rPr>
        <w:t>je določeno, da se</w:t>
      </w:r>
      <w:r>
        <w:rPr>
          <w:rFonts w:ascii="Trebuchet MS" w:hAnsi="Trebuchet MS"/>
          <w:i/>
          <w:sz w:val="20"/>
          <w:szCs w:val="20"/>
        </w:rPr>
        <w:t xml:space="preserve"> </w:t>
      </w:r>
      <w:r w:rsidR="00F87FCD">
        <w:rPr>
          <w:rFonts w:ascii="Trebuchet MS" w:hAnsi="Trebuchet MS"/>
          <w:i/>
          <w:sz w:val="20"/>
          <w:szCs w:val="20"/>
        </w:rPr>
        <w:t>ustanovi</w:t>
      </w:r>
      <w:r w:rsidR="00176EEF">
        <w:rPr>
          <w:rFonts w:ascii="Trebuchet MS" w:hAnsi="Trebuchet MS"/>
          <w:i/>
          <w:sz w:val="20"/>
          <w:szCs w:val="20"/>
        </w:rPr>
        <w:t xml:space="preserve"> </w:t>
      </w:r>
      <w:r w:rsidR="005C4928">
        <w:rPr>
          <w:rFonts w:ascii="Trebuchet MS" w:hAnsi="Trebuchet MS"/>
          <w:i/>
          <w:sz w:val="20"/>
          <w:szCs w:val="20"/>
        </w:rPr>
        <w:t>Južno</w:t>
      </w:r>
      <w:r w:rsidR="005B53F7">
        <w:rPr>
          <w:rFonts w:ascii="Trebuchet MS" w:hAnsi="Trebuchet MS"/>
          <w:i/>
          <w:sz w:val="20"/>
          <w:szCs w:val="20"/>
        </w:rPr>
        <w:t>š</w:t>
      </w:r>
      <w:r w:rsidR="005C4928">
        <w:rPr>
          <w:rFonts w:ascii="Trebuchet MS" w:hAnsi="Trebuchet MS"/>
          <w:i/>
          <w:sz w:val="20"/>
          <w:szCs w:val="20"/>
        </w:rPr>
        <w:t>tajerska</w:t>
      </w:r>
      <w:r w:rsidR="00176EEF">
        <w:rPr>
          <w:rFonts w:ascii="Trebuchet MS" w:hAnsi="Trebuchet MS"/>
          <w:i/>
          <w:sz w:val="20"/>
          <w:szCs w:val="20"/>
        </w:rPr>
        <w:t xml:space="preserve"> pokrajina, ki</w:t>
      </w:r>
      <w:r>
        <w:rPr>
          <w:rFonts w:ascii="Trebuchet MS" w:hAnsi="Trebuchet MS"/>
          <w:i/>
          <w:sz w:val="20"/>
          <w:szCs w:val="20"/>
        </w:rPr>
        <w:t xml:space="preserve"> obsega območje občin: </w:t>
      </w:r>
      <w:r w:rsidRPr="00636CC6">
        <w:rPr>
          <w:rFonts w:ascii="Trebuchet MS" w:hAnsi="Trebuchet MS"/>
          <w:i/>
          <w:sz w:val="20"/>
          <w:szCs w:val="20"/>
        </w:rPr>
        <w:t xml:space="preserve">Bistrica ob Sotli, Braslovče, Celje, Dobje, Dobrna, Dol pri Ljubljani, Hrastnik, Kozje, Laško, Litija, Podčetrtek, Polzela, Prebold, Rogaška Slatina, Rogatec, Šentjur, Šmarje pri Jelšah, Šmartno pri Litiji, Štore, Tabor, Trbovlje, Vojnik, Vransko, Zagorje ob Savi in Žalec. </w:t>
      </w:r>
      <w:r w:rsidR="00336B96">
        <w:rPr>
          <w:rFonts w:ascii="Trebuchet MS" w:hAnsi="Trebuchet MS"/>
          <w:i/>
          <w:sz w:val="20"/>
          <w:szCs w:val="20"/>
        </w:rPr>
        <w:t xml:space="preserve">Sedež pokrajine je v Celju; sedež pokrajinskega sveta v </w:t>
      </w:r>
      <w:r w:rsidR="00DB723E">
        <w:rPr>
          <w:rFonts w:ascii="Trebuchet MS" w:hAnsi="Trebuchet MS"/>
          <w:i/>
          <w:sz w:val="20"/>
          <w:szCs w:val="20"/>
        </w:rPr>
        <w:t>Žalcu</w:t>
      </w:r>
      <w:r w:rsidR="00336B96">
        <w:rPr>
          <w:rFonts w:ascii="Trebuchet MS" w:hAnsi="Trebuchet MS"/>
          <w:i/>
          <w:sz w:val="20"/>
          <w:szCs w:val="20"/>
        </w:rPr>
        <w:t xml:space="preserve">; sedež sveta občin pa v </w:t>
      </w:r>
      <w:r w:rsidR="00DB723E">
        <w:rPr>
          <w:rFonts w:ascii="Trebuchet MS" w:hAnsi="Trebuchet MS"/>
          <w:i/>
          <w:sz w:val="20"/>
          <w:szCs w:val="20"/>
        </w:rPr>
        <w:t>Zagorju ob Savi</w:t>
      </w:r>
      <w:r w:rsidR="00336B96">
        <w:rPr>
          <w:rFonts w:ascii="Trebuchet MS" w:hAnsi="Trebuchet MS"/>
          <w:i/>
          <w:sz w:val="20"/>
          <w:szCs w:val="20"/>
        </w:rPr>
        <w:t xml:space="preserve">. </w:t>
      </w:r>
      <w:r w:rsidRPr="00636CC6">
        <w:rPr>
          <w:rFonts w:ascii="Trebuchet MS" w:hAnsi="Trebuchet MS"/>
          <w:i/>
          <w:sz w:val="20"/>
          <w:szCs w:val="20"/>
        </w:rPr>
        <w:t xml:space="preserve">Na območju pokrajine, ki obsega </w:t>
      </w:r>
      <w:r w:rsidRPr="00636CC6">
        <w:rPr>
          <w:rFonts w:ascii="Trebuchet MS" w:hAnsi="Trebuchet MS"/>
          <w:i/>
          <w:sz w:val="20"/>
          <w:szCs w:val="20"/>
          <w:lang w:val="sl-SI"/>
        </w:rPr>
        <w:fldChar w:fldCharType="begin"/>
      </w:r>
      <w:r w:rsidRPr="00636CC6">
        <w:rPr>
          <w:rFonts w:ascii="Trebuchet MS" w:hAnsi="Trebuchet MS"/>
          <w:i/>
          <w:sz w:val="20"/>
          <w:szCs w:val="20"/>
          <w:lang w:val="sl-SI"/>
        </w:rPr>
        <w:instrText xml:space="preserve"> =SUM(above) </w:instrText>
      </w:r>
      <w:r w:rsidRPr="00636CC6">
        <w:rPr>
          <w:rFonts w:ascii="Trebuchet MS" w:hAnsi="Trebuchet MS"/>
          <w:i/>
          <w:sz w:val="20"/>
          <w:szCs w:val="20"/>
          <w:lang w:val="sl-SI"/>
        </w:rPr>
        <w:fldChar w:fldCharType="separate"/>
      </w:r>
      <w:r w:rsidRPr="00636CC6">
        <w:rPr>
          <w:rFonts w:ascii="Trebuchet MS" w:hAnsi="Trebuchet MS"/>
          <w:i/>
          <w:sz w:val="20"/>
          <w:szCs w:val="20"/>
          <w:lang w:val="sl-SI"/>
        </w:rPr>
        <w:t>2.054</w:t>
      </w:r>
      <w:r w:rsidRPr="00636CC6">
        <w:rPr>
          <w:rFonts w:ascii="Trebuchet MS" w:hAnsi="Trebuchet MS"/>
          <w:i/>
          <w:sz w:val="20"/>
          <w:szCs w:val="20"/>
        </w:rPr>
        <w:fldChar w:fldCharType="end"/>
      </w:r>
      <w:r w:rsidRPr="00636CC6">
        <w:rPr>
          <w:rFonts w:ascii="Trebuchet MS" w:hAnsi="Trebuchet MS"/>
          <w:i/>
          <w:sz w:val="20"/>
          <w:szCs w:val="20"/>
          <w:lang w:val="sl-SI"/>
        </w:rPr>
        <w:t xml:space="preserve"> km</w:t>
      </w:r>
      <w:r w:rsidRPr="00636CC6">
        <w:rPr>
          <w:rFonts w:ascii="Trebuchet MS" w:hAnsi="Trebuchet MS"/>
          <w:i/>
          <w:sz w:val="20"/>
          <w:szCs w:val="20"/>
          <w:vertAlign w:val="superscript"/>
          <w:lang w:val="sl-SI"/>
        </w:rPr>
        <w:t>2</w:t>
      </w:r>
      <w:r w:rsidRPr="00636CC6">
        <w:rPr>
          <w:rFonts w:ascii="Trebuchet MS" w:hAnsi="Trebuchet MS"/>
          <w:i/>
          <w:sz w:val="20"/>
          <w:szCs w:val="20"/>
          <w:lang w:val="sl-SI"/>
        </w:rPr>
        <w:t xml:space="preserve">, živi </w:t>
      </w:r>
      <w:r w:rsidRPr="00636CC6">
        <w:rPr>
          <w:rFonts w:ascii="Trebuchet MS" w:hAnsi="Trebuchet MS"/>
          <w:i/>
          <w:sz w:val="20"/>
          <w:szCs w:val="20"/>
          <w:lang w:val="sl-SI"/>
        </w:rPr>
        <w:fldChar w:fldCharType="begin"/>
      </w:r>
      <w:r w:rsidRPr="00636CC6">
        <w:rPr>
          <w:rFonts w:ascii="Trebuchet MS" w:hAnsi="Trebuchet MS"/>
          <w:i/>
          <w:sz w:val="20"/>
          <w:szCs w:val="20"/>
          <w:lang w:val="sl-SI"/>
        </w:rPr>
        <w:instrText xml:space="preserve"> =SUM(ABOVE) \# "#.##0" </w:instrText>
      </w:r>
      <w:r w:rsidRPr="00636CC6">
        <w:rPr>
          <w:rFonts w:ascii="Trebuchet MS" w:hAnsi="Trebuchet MS"/>
          <w:i/>
          <w:sz w:val="20"/>
          <w:szCs w:val="20"/>
          <w:lang w:val="sl-SI"/>
        </w:rPr>
        <w:fldChar w:fldCharType="separate"/>
      </w:r>
      <w:r w:rsidRPr="00636CC6">
        <w:rPr>
          <w:rFonts w:ascii="Trebuchet MS" w:hAnsi="Trebuchet MS"/>
          <w:i/>
          <w:sz w:val="20"/>
          <w:szCs w:val="20"/>
          <w:lang w:val="sl-SI"/>
        </w:rPr>
        <w:t>241.521</w:t>
      </w:r>
      <w:r w:rsidRPr="00636CC6">
        <w:rPr>
          <w:rFonts w:ascii="Trebuchet MS" w:hAnsi="Trebuchet MS"/>
          <w:i/>
          <w:sz w:val="20"/>
          <w:szCs w:val="20"/>
          <w:lang w:val="sl-SI"/>
        </w:rPr>
        <w:fldChar w:fldCharType="end"/>
      </w:r>
      <w:r>
        <w:rPr>
          <w:rFonts w:ascii="Trebuchet MS" w:hAnsi="Trebuchet MS"/>
          <w:i/>
          <w:sz w:val="20"/>
          <w:szCs w:val="20"/>
          <w:lang w:val="sl-SI"/>
        </w:rPr>
        <w:t xml:space="preserve"> prebivalcev. Prvi pokrajinski svet šteje </w:t>
      </w:r>
      <w:r w:rsidR="006512A8">
        <w:rPr>
          <w:rFonts w:ascii="Trebuchet MS" w:hAnsi="Trebuchet MS"/>
          <w:i/>
          <w:sz w:val="20"/>
          <w:szCs w:val="20"/>
          <w:lang w:val="sl-SI"/>
        </w:rPr>
        <w:t>41</w:t>
      </w:r>
      <w:r>
        <w:rPr>
          <w:rFonts w:ascii="Trebuchet MS" w:hAnsi="Trebuchet MS"/>
          <w:i/>
          <w:sz w:val="20"/>
          <w:szCs w:val="20"/>
          <w:lang w:val="sl-SI"/>
        </w:rPr>
        <w:t xml:space="preserve"> članov.</w:t>
      </w:r>
    </w:p>
    <w:p w14:paraId="339C8E9F" w14:textId="18C9AF62" w:rsidR="00E25626" w:rsidRDefault="00E25626" w:rsidP="00072739">
      <w:pPr>
        <w:pStyle w:val="Telobesedila"/>
        <w:rPr>
          <w:rFonts w:ascii="Trebuchet MS" w:hAnsi="Trebuchet MS"/>
          <w:sz w:val="20"/>
          <w:szCs w:val="20"/>
        </w:rPr>
      </w:pPr>
    </w:p>
    <w:p w14:paraId="7513AE79" w14:textId="77777777" w:rsidR="00AC7A9E" w:rsidRPr="000A6218" w:rsidRDefault="00AC7A9E" w:rsidP="00FC1A8A">
      <w:pPr>
        <w:pStyle w:val="Telobesedila"/>
        <w:numPr>
          <w:ilvl w:val="0"/>
          <w:numId w:val="2"/>
        </w:numPr>
        <w:ind w:left="284" w:hanging="284"/>
        <w:jc w:val="center"/>
        <w:rPr>
          <w:rFonts w:ascii="Trebuchet MS" w:hAnsi="Trebuchet MS"/>
          <w:b/>
          <w:sz w:val="20"/>
          <w:szCs w:val="20"/>
        </w:rPr>
      </w:pPr>
      <w:r w:rsidRPr="000A6218">
        <w:rPr>
          <w:rFonts w:ascii="Trebuchet MS" w:hAnsi="Trebuchet MS"/>
          <w:b/>
          <w:sz w:val="20"/>
          <w:szCs w:val="20"/>
        </w:rPr>
        <w:lastRenderedPageBreak/>
        <w:t>člen</w:t>
      </w:r>
    </w:p>
    <w:p w14:paraId="0F195923" w14:textId="77777777" w:rsidR="00AC7A9E" w:rsidRPr="004E1E3F" w:rsidRDefault="00AC7A9E" w:rsidP="00AC7A9E">
      <w:pPr>
        <w:pStyle w:val="Odstavekseznama"/>
        <w:tabs>
          <w:tab w:val="left" w:pos="4940"/>
        </w:tabs>
        <w:ind w:left="0" w:right="82"/>
        <w:jc w:val="center"/>
        <w:rPr>
          <w:rFonts w:ascii="Trebuchet MS" w:hAnsi="Trebuchet MS"/>
          <w:b/>
          <w:sz w:val="20"/>
          <w:szCs w:val="20"/>
        </w:rPr>
      </w:pPr>
      <w:bookmarkStart w:id="11" w:name="_Hlk16349799"/>
      <w:r w:rsidRPr="004E1E3F">
        <w:rPr>
          <w:rFonts w:ascii="Trebuchet MS" w:hAnsi="Trebuchet MS"/>
          <w:b/>
          <w:sz w:val="20"/>
          <w:szCs w:val="20"/>
        </w:rPr>
        <w:t>(</w:t>
      </w:r>
      <w:r>
        <w:rPr>
          <w:rFonts w:ascii="Trebuchet MS" w:hAnsi="Trebuchet MS"/>
          <w:b/>
          <w:sz w:val="20"/>
          <w:szCs w:val="20"/>
        </w:rPr>
        <w:t>Koroška pokrajina</w:t>
      </w:r>
      <w:r w:rsidRPr="004E1E3F">
        <w:rPr>
          <w:rFonts w:ascii="Trebuchet MS" w:hAnsi="Trebuchet MS"/>
          <w:b/>
          <w:spacing w:val="-3"/>
          <w:sz w:val="20"/>
          <w:szCs w:val="20"/>
        </w:rPr>
        <w:t>)</w:t>
      </w:r>
    </w:p>
    <w:bookmarkEnd w:id="11"/>
    <w:p w14:paraId="5A7D4CE2" w14:textId="77777777"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(1) Ustanovi se </w:t>
      </w:r>
      <w:r>
        <w:rPr>
          <w:rFonts w:ascii="Trebuchet MS" w:hAnsi="Trebuchet MS"/>
          <w:sz w:val="20"/>
          <w:szCs w:val="20"/>
        </w:rPr>
        <w:t>Koroška</w:t>
      </w:r>
      <w:r w:rsidRPr="00A15512">
        <w:rPr>
          <w:rFonts w:ascii="Trebuchet MS" w:hAnsi="Trebuchet MS"/>
          <w:sz w:val="20"/>
          <w:szCs w:val="20"/>
        </w:rPr>
        <w:t xml:space="preserve"> pokrajina.</w:t>
      </w:r>
    </w:p>
    <w:p w14:paraId="13FB6AA6" w14:textId="77777777"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(2) </w:t>
      </w:r>
      <w:r>
        <w:rPr>
          <w:rFonts w:ascii="Trebuchet MS" w:hAnsi="Trebuchet MS"/>
          <w:sz w:val="20"/>
          <w:szCs w:val="20"/>
        </w:rPr>
        <w:t>Koroška</w:t>
      </w:r>
      <w:r w:rsidRPr="00A15512">
        <w:rPr>
          <w:rFonts w:ascii="Trebuchet MS" w:hAnsi="Trebuchet MS"/>
          <w:sz w:val="20"/>
          <w:szCs w:val="20"/>
        </w:rPr>
        <w:t xml:space="preserve"> pokrajina obsega občine:</w:t>
      </w:r>
      <w:r>
        <w:rPr>
          <w:rFonts w:ascii="Trebuchet MS" w:hAnsi="Trebuchet MS"/>
          <w:sz w:val="20"/>
          <w:szCs w:val="20"/>
        </w:rPr>
        <w:t xml:space="preserve"> Črna na Koroškem, Dravograd, Mežica, Mislinja, Muta, Podvelka, Prevalje, Radlje ob Dravi, Ravne na Koroškem, Ribnica na Pohorju, Slovenj Gradec in Vuzenica.</w:t>
      </w:r>
    </w:p>
    <w:p w14:paraId="2F370F0A" w14:textId="77777777" w:rsidR="00AC7A9E" w:rsidRPr="00A15512" w:rsidRDefault="00AC7A9E" w:rsidP="00AC7A9E">
      <w:pPr>
        <w:pStyle w:val="Odstavekseznama"/>
        <w:tabs>
          <w:tab w:val="left" w:pos="439"/>
        </w:tabs>
        <w:ind w:left="0" w:right="118"/>
        <w:rPr>
          <w:rFonts w:ascii="Trebuchet MS" w:hAnsi="Trebuchet MS"/>
          <w:sz w:val="20"/>
          <w:szCs w:val="20"/>
        </w:rPr>
      </w:pPr>
      <w:r>
        <w:rPr>
          <w:rFonts w:ascii="Trebuchet MS" w:hAnsi="Trebuchet MS"/>
          <w:sz w:val="20"/>
          <w:szCs w:val="20"/>
        </w:rPr>
        <w:t>(3) Sedež Koroške</w:t>
      </w:r>
      <w:r w:rsidRPr="00A15512">
        <w:rPr>
          <w:rFonts w:ascii="Trebuchet MS" w:hAnsi="Trebuchet MS"/>
          <w:sz w:val="20"/>
          <w:szCs w:val="20"/>
        </w:rPr>
        <w:t xml:space="preserve"> pokrajine je </w:t>
      </w:r>
      <w:r>
        <w:rPr>
          <w:rFonts w:ascii="Trebuchet MS" w:hAnsi="Trebuchet MS"/>
          <w:sz w:val="20"/>
          <w:szCs w:val="20"/>
        </w:rPr>
        <w:t>v Slovenj Gradcu</w:t>
      </w:r>
      <w:r w:rsidRPr="00A15512">
        <w:rPr>
          <w:rFonts w:ascii="Trebuchet MS" w:hAnsi="Trebuchet MS"/>
          <w:sz w:val="20"/>
          <w:szCs w:val="20"/>
        </w:rPr>
        <w:t>.</w:t>
      </w:r>
      <w:r>
        <w:rPr>
          <w:rFonts w:ascii="Trebuchet MS" w:hAnsi="Trebuchet MS"/>
          <w:sz w:val="20"/>
          <w:szCs w:val="20"/>
        </w:rPr>
        <w:t xml:space="preserve"> Sedež pokrajinskega sveta je v Ravnah na Koroškem. Sedež sveta občin je v Dravogradu.</w:t>
      </w:r>
    </w:p>
    <w:p w14:paraId="6E48B6F7" w14:textId="77777777"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(4) Prvi pokrajinski svet </w:t>
      </w:r>
      <w:r>
        <w:rPr>
          <w:rFonts w:ascii="Trebuchet MS" w:hAnsi="Trebuchet MS"/>
          <w:sz w:val="20"/>
          <w:szCs w:val="20"/>
        </w:rPr>
        <w:t>Koroške pokrajine</w:t>
      </w:r>
      <w:r w:rsidRPr="00A15512">
        <w:rPr>
          <w:rFonts w:ascii="Trebuchet MS" w:hAnsi="Trebuchet MS"/>
          <w:sz w:val="20"/>
          <w:szCs w:val="20"/>
        </w:rPr>
        <w:t xml:space="preserve"> </w:t>
      </w:r>
      <w:r>
        <w:rPr>
          <w:rFonts w:ascii="Trebuchet MS" w:hAnsi="Trebuchet MS"/>
          <w:sz w:val="20"/>
          <w:szCs w:val="20"/>
        </w:rPr>
        <w:t>šteje 31</w:t>
      </w:r>
      <w:r w:rsidRPr="00A15512">
        <w:rPr>
          <w:rFonts w:ascii="Trebuchet MS" w:hAnsi="Trebuchet MS"/>
          <w:sz w:val="20"/>
          <w:szCs w:val="20"/>
        </w:rPr>
        <w:t xml:space="preserve"> članov.</w:t>
      </w:r>
    </w:p>
    <w:p w14:paraId="76A014BE" w14:textId="77777777" w:rsidR="00AC7A9E" w:rsidRPr="00FD22CA" w:rsidRDefault="00AC7A9E" w:rsidP="00AC7A9E">
      <w:pPr>
        <w:pStyle w:val="Odstavekseznama"/>
        <w:tabs>
          <w:tab w:val="left" w:pos="439"/>
        </w:tabs>
        <w:ind w:left="0" w:right="118"/>
        <w:rPr>
          <w:rFonts w:ascii="Trebuchet MS" w:hAnsi="Trebuchet MS"/>
          <w:sz w:val="20"/>
          <w:szCs w:val="20"/>
        </w:rPr>
      </w:pPr>
    </w:p>
    <w:p w14:paraId="7648B654" w14:textId="77777777" w:rsidR="00AC7A9E" w:rsidRDefault="00AC7A9E" w:rsidP="00AC7A9E">
      <w:pPr>
        <w:pStyle w:val="Telobesedila"/>
        <w:shd w:val="clear" w:color="auto" w:fill="D9D9D9" w:themeFill="background1" w:themeFillShade="D9"/>
        <w:jc w:val="both"/>
        <w:rPr>
          <w:rFonts w:ascii="Trebuchet MS" w:hAnsi="Trebuchet MS"/>
          <w:b/>
          <w:i/>
          <w:sz w:val="20"/>
          <w:szCs w:val="20"/>
        </w:rPr>
      </w:pPr>
      <w:r w:rsidRPr="00537E01">
        <w:rPr>
          <w:rFonts w:ascii="Trebuchet MS" w:hAnsi="Trebuchet MS"/>
          <w:b/>
          <w:i/>
          <w:sz w:val="20"/>
          <w:szCs w:val="20"/>
        </w:rPr>
        <w:t>Obrazložitev:</w:t>
      </w:r>
    </w:p>
    <w:p w14:paraId="5E87B7B7" w14:textId="77777777" w:rsidR="00AC7A9E" w:rsidRDefault="00AC7A9E" w:rsidP="00AC7A9E">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 xml:space="preserve">Z besedilom je določeno, da se ustanovi Koroška pokrajina, ki obsega območje občin: </w:t>
      </w:r>
      <w:r w:rsidRPr="0085031B">
        <w:rPr>
          <w:rFonts w:ascii="Trebuchet MS" w:hAnsi="Trebuchet MS"/>
          <w:i/>
          <w:sz w:val="20"/>
          <w:szCs w:val="20"/>
        </w:rPr>
        <w:t>Črna na Koroškem, Dravograd, Mežica, Mislinja, Muta, Podvelka, Prevalje, Radlje ob Dravi, Ravne na Koroškem, Ribnica na Pohorju, Slovenj Gradec in Vuzenica.</w:t>
      </w:r>
      <w:r>
        <w:rPr>
          <w:rFonts w:ascii="Trebuchet MS" w:hAnsi="Trebuchet MS"/>
          <w:i/>
          <w:sz w:val="20"/>
          <w:szCs w:val="20"/>
        </w:rPr>
        <w:t xml:space="preserve"> Na območju pokrajine, ki obsega 1.041 km</w:t>
      </w:r>
      <w:r w:rsidRPr="0085031B">
        <w:rPr>
          <w:rFonts w:ascii="Trebuchet MS" w:hAnsi="Trebuchet MS"/>
          <w:i/>
          <w:sz w:val="20"/>
          <w:szCs w:val="20"/>
          <w:vertAlign w:val="superscript"/>
        </w:rPr>
        <w:t>2</w:t>
      </w:r>
      <w:r>
        <w:rPr>
          <w:rFonts w:ascii="Trebuchet MS" w:hAnsi="Trebuchet MS"/>
          <w:i/>
          <w:sz w:val="20"/>
          <w:szCs w:val="20"/>
        </w:rPr>
        <w:t xml:space="preserve">, živi 70.588 prebivalcev. Sedež pokrajine je v Slovenj Gradcu; sedež pokrajinskega sveta je v Ravnah na Koroškem; sedež sveta občin pa v Dravogradu. </w:t>
      </w:r>
      <w:r w:rsidRPr="0085031B">
        <w:rPr>
          <w:rFonts w:ascii="Trebuchet MS" w:hAnsi="Trebuchet MS"/>
          <w:i/>
          <w:sz w:val="20"/>
          <w:szCs w:val="20"/>
        </w:rPr>
        <w:t xml:space="preserve">Prvi pokrajinski svet šteje </w:t>
      </w:r>
      <w:r>
        <w:rPr>
          <w:rFonts w:ascii="Trebuchet MS" w:hAnsi="Trebuchet MS"/>
          <w:i/>
          <w:sz w:val="20"/>
          <w:szCs w:val="20"/>
        </w:rPr>
        <w:t xml:space="preserve">31 </w:t>
      </w:r>
      <w:r w:rsidRPr="0085031B">
        <w:rPr>
          <w:rFonts w:ascii="Trebuchet MS" w:hAnsi="Trebuchet MS"/>
          <w:i/>
          <w:sz w:val="20"/>
          <w:szCs w:val="20"/>
        </w:rPr>
        <w:t>članov.</w:t>
      </w:r>
    </w:p>
    <w:p w14:paraId="0C5A08E3" w14:textId="77777777" w:rsidR="00AC7A9E" w:rsidRDefault="00AC7A9E" w:rsidP="00072739">
      <w:pPr>
        <w:pStyle w:val="Telobesedila"/>
        <w:rPr>
          <w:rFonts w:ascii="Trebuchet MS" w:hAnsi="Trebuchet MS"/>
          <w:sz w:val="20"/>
          <w:szCs w:val="20"/>
        </w:rPr>
      </w:pPr>
    </w:p>
    <w:p w14:paraId="46E2252B" w14:textId="77777777" w:rsidR="00AC7A9E" w:rsidRPr="000A6218" w:rsidRDefault="00AC7A9E" w:rsidP="00AC7A9E">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14:paraId="6CB8C8D2" w14:textId="77777777" w:rsidR="00AC7A9E" w:rsidRPr="00352781" w:rsidRDefault="00AC7A9E" w:rsidP="00AC7A9E">
      <w:pPr>
        <w:pStyle w:val="Telobesedila"/>
        <w:jc w:val="center"/>
        <w:rPr>
          <w:rFonts w:ascii="Trebuchet MS" w:hAnsi="Trebuchet MS"/>
          <w:b/>
          <w:sz w:val="20"/>
          <w:szCs w:val="20"/>
        </w:rPr>
      </w:pPr>
      <w:bookmarkStart w:id="12" w:name="_Hlk16349805"/>
      <w:r>
        <w:rPr>
          <w:rFonts w:ascii="Trebuchet MS" w:hAnsi="Trebuchet MS"/>
          <w:b/>
          <w:sz w:val="20"/>
          <w:szCs w:val="20"/>
        </w:rPr>
        <w:t>(Ljubljanska pokrajina)</w:t>
      </w:r>
    </w:p>
    <w:bookmarkEnd w:id="12"/>
    <w:p w14:paraId="07FD1734" w14:textId="77777777" w:rsidR="00AC7A9E" w:rsidRPr="00A15512" w:rsidRDefault="00AC7A9E" w:rsidP="00AC7A9E">
      <w:pPr>
        <w:pStyle w:val="Telobesedila"/>
        <w:rPr>
          <w:rFonts w:ascii="Trebuchet MS" w:hAnsi="Trebuchet MS"/>
          <w:sz w:val="20"/>
          <w:szCs w:val="20"/>
        </w:rPr>
      </w:pPr>
      <w:r w:rsidRPr="00A15512">
        <w:rPr>
          <w:rFonts w:ascii="Trebuchet MS" w:hAnsi="Trebuchet MS"/>
          <w:sz w:val="20"/>
          <w:szCs w:val="20"/>
        </w:rPr>
        <w:t xml:space="preserve">(1) Ustanovi se </w:t>
      </w:r>
      <w:r>
        <w:rPr>
          <w:rFonts w:ascii="Trebuchet MS" w:hAnsi="Trebuchet MS"/>
          <w:sz w:val="20"/>
          <w:szCs w:val="20"/>
        </w:rPr>
        <w:t>Ljubljanska</w:t>
      </w:r>
      <w:r w:rsidRPr="00A15512">
        <w:rPr>
          <w:rFonts w:ascii="Trebuchet MS" w:hAnsi="Trebuchet MS"/>
          <w:sz w:val="20"/>
          <w:szCs w:val="20"/>
        </w:rPr>
        <w:t xml:space="preserve"> pokrajina.</w:t>
      </w:r>
    </w:p>
    <w:p w14:paraId="136FE38F" w14:textId="77777777" w:rsidR="00AC7A9E" w:rsidRDefault="00AC7A9E" w:rsidP="00AC7A9E">
      <w:pPr>
        <w:pStyle w:val="Telobesedila"/>
        <w:rPr>
          <w:rFonts w:ascii="Trebuchet MS" w:hAnsi="Trebuchet MS"/>
          <w:sz w:val="20"/>
          <w:szCs w:val="20"/>
        </w:rPr>
      </w:pPr>
      <w:r w:rsidRPr="00A15512">
        <w:rPr>
          <w:rFonts w:ascii="Trebuchet MS" w:hAnsi="Trebuchet MS"/>
          <w:sz w:val="20"/>
          <w:szCs w:val="20"/>
        </w:rPr>
        <w:t xml:space="preserve">(2) </w:t>
      </w:r>
      <w:r>
        <w:rPr>
          <w:rFonts w:ascii="Trebuchet MS" w:hAnsi="Trebuchet MS"/>
          <w:sz w:val="20"/>
          <w:szCs w:val="20"/>
        </w:rPr>
        <w:t>Ljubljanska</w:t>
      </w:r>
      <w:r w:rsidRPr="00A15512">
        <w:rPr>
          <w:rFonts w:ascii="Trebuchet MS" w:hAnsi="Trebuchet MS"/>
          <w:sz w:val="20"/>
          <w:szCs w:val="20"/>
        </w:rPr>
        <w:t xml:space="preserve"> pokrajina obsega </w:t>
      </w:r>
      <w:r>
        <w:rPr>
          <w:rFonts w:ascii="Trebuchet MS" w:hAnsi="Trebuchet MS"/>
          <w:sz w:val="20"/>
          <w:szCs w:val="20"/>
        </w:rPr>
        <w:t>območje Mestne občine Ljubljana</w:t>
      </w:r>
      <w:r w:rsidRPr="00A15512">
        <w:rPr>
          <w:rFonts w:ascii="Trebuchet MS" w:hAnsi="Trebuchet MS"/>
          <w:sz w:val="20"/>
          <w:szCs w:val="20"/>
        </w:rPr>
        <w:t>.</w:t>
      </w:r>
    </w:p>
    <w:p w14:paraId="4679AB3B" w14:textId="5A78E981" w:rsidR="00AC7A9E" w:rsidRDefault="00AC7A9E" w:rsidP="00AC7A9E">
      <w:pPr>
        <w:pStyle w:val="Telobesedila"/>
        <w:jc w:val="both"/>
        <w:rPr>
          <w:rFonts w:ascii="Trebuchet MS" w:hAnsi="Trebuchet MS"/>
          <w:sz w:val="20"/>
          <w:szCs w:val="20"/>
        </w:rPr>
      </w:pPr>
      <w:r>
        <w:rPr>
          <w:rFonts w:ascii="Trebuchet MS" w:hAnsi="Trebuchet MS"/>
          <w:sz w:val="20"/>
          <w:szCs w:val="20"/>
        </w:rPr>
        <w:t>(3) Pristojnosti in naloge pokrajinskega sveta Ljubljanske pokrajine izvršuje Mestni svet Mestne občine Ljubljana</w:t>
      </w:r>
      <w:r w:rsidR="005C4928">
        <w:rPr>
          <w:rFonts w:ascii="Trebuchet MS" w:hAnsi="Trebuchet MS"/>
          <w:sz w:val="20"/>
          <w:szCs w:val="20"/>
        </w:rPr>
        <w:t>.</w:t>
      </w:r>
      <w:r>
        <w:rPr>
          <w:rFonts w:ascii="Trebuchet MS" w:hAnsi="Trebuchet MS"/>
          <w:sz w:val="20"/>
          <w:szCs w:val="20"/>
        </w:rPr>
        <w:t xml:space="preserve"> </w:t>
      </w:r>
      <w:r w:rsidR="005C4928">
        <w:rPr>
          <w:rFonts w:ascii="Trebuchet MS" w:hAnsi="Trebuchet MS"/>
          <w:sz w:val="20"/>
          <w:szCs w:val="20"/>
        </w:rPr>
        <w:t>P</w:t>
      </w:r>
      <w:r>
        <w:rPr>
          <w:rFonts w:ascii="Trebuchet MS" w:hAnsi="Trebuchet MS"/>
          <w:sz w:val="20"/>
          <w:szCs w:val="20"/>
        </w:rPr>
        <w:t>ristojnosti in naloge predsednika pokrajine izvršuje županja oziroma župan Mestne občine Ljubljana</w:t>
      </w:r>
      <w:r w:rsidR="005C4928">
        <w:rPr>
          <w:rFonts w:ascii="Trebuchet MS" w:hAnsi="Trebuchet MS"/>
          <w:sz w:val="20"/>
          <w:szCs w:val="20"/>
        </w:rPr>
        <w:t>.</w:t>
      </w:r>
      <w:r>
        <w:rPr>
          <w:rFonts w:ascii="Trebuchet MS" w:hAnsi="Trebuchet MS"/>
          <w:sz w:val="20"/>
          <w:szCs w:val="20"/>
        </w:rPr>
        <w:t xml:space="preserve"> </w:t>
      </w:r>
      <w:r w:rsidR="005C4928">
        <w:rPr>
          <w:rFonts w:ascii="Trebuchet MS" w:hAnsi="Trebuchet MS"/>
          <w:sz w:val="20"/>
          <w:szCs w:val="20"/>
        </w:rPr>
        <w:t>P</w:t>
      </w:r>
      <w:r>
        <w:rPr>
          <w:rFonts w:ascii="Trebuchet MS" w:hAnsi="Trebuchet MS"/>
          <w:sz w:val="20"/>
          <w:szCs w:val="20"/>
        </w:rPr>
        <w:t>ristojnosti nadzornega odbora pokrajine izvršuje Nadzorni odbor Mestne občine Ljubljana</w:t>
      </w:r>
      <w:r w:rsidR="005C4928">
        <w:rPr>
          <w:rFonts w:ascii="Trebuchet MS" w:hAnsi="Trebuchet MS"/>
          <w:sz w:val="20"/>
          <w:szCs w:val="20"/>
        </w:rPr>
        <w:t>.</w:t>
      </w:r>
      <w:r>
        <w:rPr>
          <w:rFonts w:ascii="Trebuchet MS" w:hAnsi="Trebuchet MS"/>
          <w:sz w:val="20"/>
          <w:szCs w:val="20"/>
        </w:rPr>
        <w:t xml:space="preserve"> </w:t>
      </w:r>
      <w:r w:rsidR="005C4928">
        <w:rPr>
          <w:rFonts w:ascii="Trebuchet MS" w:hAnsi="Trebuchet MS"/>
          <w:sz w:val="20"/>
          <w:szCs w:val="20"/>
        </w:rPr>
        <w:t>P</w:t>
      </w:r>
      <w:r>
        <w:rPr>
          <w:rFonts w:ascii="Trebuchet MS" w:hAnsi="Trebuchet MS"/>
          <w:sz w:val="20"/>
          <w:szCs w:val="20"/>
        </w:rPr>
        <w:t xml:space="preserve">ristojnosti in naloge pokrajinske uprave izvršuje Mestna uprava Mestne občine Ljubljana. </w:t>
      </w:r>
    </w:p>
    <w:p w14:paraId="44AADECF" w14:textId="77777777" w:rsidR="00AC7A9E" w:rsidRPr="00A15512" w:rsidRDefault="00AC7A9E" w:rsidP="00AC7A9E">
      <w:pPr>
        <w:pStyle w:val="Telobesedila"/>
        <w:jc w:val="both"/>
        <w:rPr>
          <w:rFonts w:ascii="Trebuchet MS" w:hAnsi="Trebuchet MS"/>
          <w:sz w:val="20"/>
          <w:szCs w:val="20"/>
        </w:rPr>
      </w:pPr>
      <w:r>
        <w:rPr>
          <w:rFonts w:ascii="Trebuchet MS" w:hAnsi="Trebuchet MS"/>
          <w:sz w:val="20"/>
          <w:szCs w:val="20"/>
        </w:rPr>
        <w:t>(4) Sedež Ljubljanske pokrajine je v Ljubljani.</w:t>
      </w:r>
    </w:p>
    <w:p w14:paraId="6A328603" w14:textId="77777777" w:rsidR="00AC7A9E" w:rsidRDefault="00AC7A9E" w:rsidP="00AC7A9E">
      <w:pPr>
        <w:pStyle w:val="Telobesedila"/>
        <w:rPr>
          <w:rFonts w:ascii="Trebuchet MS" w:hAnsi="Trebuchet MS"/>
          <w:sz w:val="20"/>
          <w:szCs w:val="20"/>
        </w:rPr>
      </w:pPr>
    </w:p>
    <w:p w14:paraId="2F4C00A0" w14:textId="77777777" w:rsidR="00AC7A9E" w:rsidRPr="00537E01" w:rsidRDefault="00AC7A9E" w:rsidP="00AC7A9E">
      <w:pPr>
        <w:pStyle w:val="Telobesedila"/>
        <w:shd w:val="clear" w:color="auto" w:fill="D9D9D9" w:themeFill="background1" w:themeFillShade="D9"/>
        <w:jc w:val="both"/>
        <w:rPr>
          <w:rFonts w:ascii="Trebuchet MS" w:hAnsi="Trebuchet MS"/>
          <w:i/>
          <w:sz w:val="20"/>
          <w:szCs w:val="20"/>
        </w:rPr>
      </w:pPr>
      <w:r w:rsidRPr="00537E01">
        <w:rPr>
          <w:rFonts w:ascii="Trebuchet MS" w:hAnsi="Trebuchet MS"/>
          <w:b/>
          <w:i/>
          <w:sz w:val="20"/>
          <w:szCs w:val="20"/>
        </w:rPr>
        <w:t>Obrazložitev:</w:t>
      </w:r>
    </w:p>
    <w:p w14:paraId="11C0C44F" w14:textId="77777777" w:rsidR="00AC7A9E" w:rsidRPr="00721464" w:rsidRDefault="00AC7A9E" w:rsidP="00AC7A9E">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 xml:space="preserve">Z besedilom je določeno, da se ustanovi Ljubljanska pokrajina, ki obsega območje Mestne občine Ljubljana. Na območju pokrajine, ki obsega 275 km2, živi </w:t>
      </w:r>
      <w:r w:rsidRPr="00721464">
        <w:rPr>
          <w:rFonts w:ascii="Trebuchet MS" w:hAnsi="Trebuchet MS"/>
          <w:i/>
          <w:sz w:val="20"/>
          <w:szCs w:val="20"/>
          <w:lang w:val="sl-SI"/>
        </w:rPr>
        <w:t>292.988</w:t>
      </w:r>
      <w:r>
        <w:rPr>
          <w:rFonts w:ascii="Trebuchet MS" w:hAnsi="Trebuchet MS"/>
          <w:b/>
          <w:i/>
          <w:sz w:val="20"/>
          <w:szCs w:val="20"/>
          <w:lang w:val="sl-SI"/>
        </w:rPr>
        <w:t xml:space="preserve"> </w:t>
      </w:r>
      <w:r w:rsidRPr="00721464">
        <w:rPr>
          <w:rFonts w:ascii="Trebuchet MS" w:hAnsi="Trebuchet MS"/>
          <w:i/>
          <w:sz w:val="20"/>
          <w:szCs w:val="20"/>
          <w:lang w:val="sl-SI"/>
        </w:rPr>
        <w:t>prebivalcev.</w:t>
      </w:r>
      <w:r>
        <w:rPr>
          <w:rFonts w:ascii="Trebuchet MS" w:hAnsi="Trebuchet MS"/>
          <w:b/>
          <w:i/>
          <w:sz w:val="20"/>
          <w:szCs w:val="20"/>
          <w:lang w:val="sl-SI"/>
        </w:rPr>
        <w:t xml:space="preserve"> </w:t>
      </w:r>
      <w:r>
        <w:rPr>
          <w:rFonts w:ascii="Trebuchet MS" w:hAnsi="Trebuchet MS"/>
          <w:i/>
          <w:sz w:val="20"/>
          <w:szCs w:val="20"/>
          <w:lang w:val="sl-SI"/>
        </w:rPr>
        <w:t>K</w:t>
      </w:r>
      <w:r w:rsidRPr="00721464">
        <w:rPr>
          <w:rFonts w:ascii="Trebuchet MS" w:hAnsi="Trebuchet MS"/>
          <w:i/>
          <w:sz w:val="20"/>
          <w:szCs w:val="20"/>
          <w:lang w:val="sl-SI"/>
        </w:rPr>
        <w:t>er območje Ljubljanske pokrajine</w:t>
      </w:r>
      <w:r>
        <w:rPr>
          <w:rFonts w:ascii="Trebuchet MS" w:hAnsi="Trebuchet MS"/>
          <w:i/>
          <w:sz w:val="20"/>
          <w:szCs w:val="20"/>
          <w:lang w:val="sl-SI"/>
        </w:rPr>
        <w:t xml:space="preserve"> obsega območje glavnega mesta Ljubljane, </w:t>
      </w:r>
      <w:proofErr w:type="spellStart"/>
      <w:r>
        <w:rPr>
          <w:rFonts w:ascii="Trebuchet MS" w:hAnsi="Trebuchet MS"/>
          <w:i/>
          <w:sz w:val="20"/>
          <w:szCs w:val="20"/>
          <w:lang w:val="sl-SI"/>
        </w:rPr>
        <w:t>t.j</w:t>
      </w:r>
      <w:proofErr w:type="spellEnd"/>
      <w:r>
        <w:rPr>
          <w:rFonts w:ascii="Trebuchet MS" w:hAnsi="Trebuchet MS"/>
          <w:i/>
          <w:sz w:val="20"/>
          <w:szCs w:val="20"/>
          <w:lang w:val="sl-SI"/>
        </w:rPr>
        <w:t>. Mestne občine Ljubljana je z besedilom določeno, da pristojnosti pokrajinskega sveta izvršuje Mestni svet Mestne občine Ljubljana; pristojnosti in naloge nadzornega odbora pokrajine izvršuje Nadzorni odbor Mestne občine Ljubljana; pristojnosti in naloge pokrajinske uprave Mestna uprava Mestne občine Ljubljana; pristojnosti in naloge predsednika pokrajine pa županja oziroma župan Mestne občine Ljubljana. Sedež Ljubljanske pokrajine je v Ljubljani.</w:t>
      </w:r>
    </w:p>
    <w:p w14:paraId="2B37B76F" w14:textId="3DDF7E5A" w:rsidR="00AC7A9E" w:rsidRDefault="00AC7A9E" w:rsidP="00AC7A9E">
      <w:pPr>
        <w:pStyle w:val="Telobesedila"/>
        <w:rPr>
          <w:rFonts w:ascii="Trebuchet MS" w:hAnsi="Trebuchet MS"/>
          <w:sz w:val="20"/>
          <w:szCs w:val="20"/>
        </w:rPr>
      </w:pPr>
    </w:p>
    <w:p w14:paraId="731903E3" w14:textId="77777777" w:rsidR="00AC7A9E" w:rsidRPr="000A6218" w:rsidRDefault="00AC7A9E" w:rsidP="00AC7A9E">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14:paraId="21B71021" w14:textId="77777777" w:rsidR="00AC7A9E" w:rsidRPr="004E1E3F" w:rsidRDefault="00AC7A9E" w:rsidP="00AC7A9E">
      <w:pPr>
        <w:pStyle w:val="Odstavekseznama"/>
        <w:tabs>
          <w:tab w:val="left" w:pos="4940"/>
        </w:tabs>
        <w:ind w:left="0" w:right="82"/>
        <w:jc w:val="center"/>
        <w:rPr>
          <w:rFonts w:ascii="Trebuchet MS" w:hAnsi="Trebuchet MS"/>
          <w:b/>
          <w:sz w:val="20"/>
          <w:szCs w:val="20"/>
        </w:rPr>
      </w:pPr>
      <w:bookmarkStart w:id="13" w:name="_Hlk16349810"/>
      <w:r w:rsidRPr="004E1E3F">
        <w:rPr>
          <w:rFonts w:ascii="Trebuchet MS" w:hAnsi="Trebuchet MS"/>
          <w:b/>
          <w:sz w:val="20"/>
          <w:szCs w:val="20"/>
        </w:rPr>
        <w:t>(</w:t>
      </w:r>
      <w:r>
        <w:rPr>
          <w:rFonts w:ascii="Trebuchet MS" w:hAnsi="Trebuchet MS"/>
          <w:b/>
          <w:sz w:val="20"/>
          <w:szCs w:val="20"/>
        </w:rPr>
        <w:t>Pomurska pokrajina</w:t>
      </w:r>
      <w:r w:rsidRPr="004E1E3F">
        <w:rPr>
          <w:rFonts w:ascii="Trebuchet MS" w:hAnsi="Trebuchet MS"/>
          <w:b/>
          <w:spacing w:val="-3"/>
          <w:sz w:val="20"/>
          <w:szCs w:val="20"/>
        </w:rPr>
        <w:t>)</w:t>
      </w:r>
    </w:p>
    <w:bookmarkEnd w:id="13"/>
    <w:p w14:paraId="06F294CA" w14:textId="77777777"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(1) Ustanovi se </w:t>
      </w:r>
      <w:r>
        <w:rPr>
          <w:rFonts w:ascii="Trebuchet MS" w:hAnsi="Trebuchet MS"/>
          <w:sz w:val="20"/>
          <w:szCs w:val="20"/>
        </w:rPr>
        <w:t>Pomurska</w:t>
      </w:r>
      <w:r w:rsidRPr="00A15512">
        <w:rPr>
          <w:rFonts w:ascii="Trebuchet MS" w:hAnsi="Trebuchet MS"/>
          <w:sz w:val="20"/>
          <w:szCs w:val="20"/>
        </w:rPr>
        <w:t xml:space="preserve"> pokrajina.</w:t>
      </w:r>
    </w:p>
    <w:p w14:paraId="2342B1D9" w14:textId="77777777"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(2) </w:t>
      </w:r>
      <w:r>
        <w:rPr>
          <w:rFonts w:ascii="Trebuchet MS" w:hAnsi="Trebuchet MS"/>
          <w:sz w:val="20"/>
          <w:szCs w:val="20"/>
        </w:rPr>
        <w:t>Pomurska</w:t>
      </w:r>
      <w:r w:rsidRPr="00A15512">
        <w:rPr>
          <w:rFonts w:ascii="Trebuchet MS" w:hAnsi="Trebuchet MS"/>
          <w:sz w:val="20"/>
          <w:szCs w:val="20"/>
        </w:rPr>
        <w:t xml:space="preserve"> pokrajina obsega občine:</w:t>
      </w:r>
      <w:r>
        <w:rPr>
          <w:rFonts w:ascii="Trebuchet MS" w:hAnsi="Trebuchet MS"/>
          <w:sz w:val="20"/>
          <w:szCs w:val="20"/>
        </w:rPr>
        <w:t xml:space="preserve"> Apače, Beltinci, Cankova, Črenšovci, Dobrovnik – </w:t>
      </w:r>
      <w:proofErr w:type="spellStart"/>
      <w:r>
        <w:rPr>
          <w:rFonts w:ascii="Trebuchet MS" w:hAnsi="Trebuchet MS"/>
          <w:sz w:val="20"/>
          <w:szCs w:val="20"/>
        </w:rPr>
        <w:t>Dobronak</w:t>
      </w:r>
      <w:proofErr w:type="spellEnd"/>
      <w:r>
        <w:rPr>
          <w:rFonts w:ascii="Trebuchet MS" w:hAnsi="Trebuchet MS"/>
          <w:sz w:val="20"/>
          <w:szCs w:val="20"/>
        </w:rPr>
        <w:t xml:space="preserve">, Gornja Radgona, Gornji Petrovci, Hodoš – </w:t>
      </w:r>
      <w:proofErr w:type="spellStart"/>
      <w:r>
        <w:rPr>
          <w:rFonts w:ascii="Trebuchet MS" w:hAnsi="Trebuchet MS"/>
          <w:sz w:val="20"/>
          <w:szCs w:val="20"/>
        </w:rPr>
        <w:t>Hodos</w:t>
      </w:r>
      <w:proofErr w:type="spellEnd"/>
      <w:r>
        <w:rPr>
          <w:rFonts w:ascii="Trebuchet MS" w:hAnsi="Trebuchet MS"/>
          <w:sz w:val="20"/>
          <w:szCs w:val="20"/>
        </w:rPr>
        <w:t xml:space="preserve">, Kobilje, Kuzma, Lendava – </w:t>
      </w:r>
      <w:proofErr w:type="spellStart"/>
      <w:r>
        <w:rPr>
          <w:rFonts w:ascii="Trebuchet MS" w:hAnsi="Trebuchet MS"/>
          <w:sz w:val="20"/>
          <w:szCs w:val="20"/>
        </w:rPr>
        <w:t>Lendva</w:t>
      </w:r>
      <w:proofErr w:type="spellEnd"/>
      <w:r>
        <w:rPr>
          <w:rFonts w:ascii="Trebuchet MS" w:hAnsi="Trebuchet MS"/>
          <w:sz w:val="20"/>
          <w:szCs w:val="20"/>
        </w:rPr>
        <w:t>, Moravske Toplice, Murska Sobota, Odranci, Puconci, Radenci, Rogašovci, Sveti Jurij ob Ščavnici, Šalovci, Tišina, Turnišče, Velika Polana.</w:t>
      </w:r>
    </w:p>
    <w:p w14:paraId="50AD889B" w14:textId="77777777"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(3) Sedež </w:t>
      </w:r>
      <w:r>
        <w:rPr>
          <w:rFonts w:ascii="Trebuchet MS" w:hAnsi="Trebuchet MS"/>
          <w:sz w:val="20"/>
          <w:szCs w:val="20"/>
        </w:rPr>
        <w:t>Pomurske</w:t>
      </w:r>
      <w:r w:rsidRPr="00A15512">
        <w:rPr>
          <w:rFonts w:ascii="Trebuchet MS" w:hAnsi="Trebuchet MS"/>
          <w:sz w:val="20"/>
          <w:szCs w:val="20"/>
        </w:rPr>
        <w:t xml:space="preserve"> pokrajine je v </w:t>
      </w:r>
      <w:r>
        <w:rPr>
          <w:rFonts w:ascii="Trebuchet MS" w:hAnsi="Trebuchet MS"/>
          <w:sz w:val="20"/>
          <w:szCs w:val="20"/>
        </w:rPr>
        <w:t>Murski Soboti</w:t>
      </w:r>
      <w:r w:rsidRPr="00A15512">
        <w:rPr>
          <w:rFonts w:ascii="Trebuchet MS" w:hAnsi="Trebuchet MS"/>
          <w:sz w:val="20"/>
          <w:szCs w:val="20"/>
        </w:rPr>
        <w:t>.</w:t>
      </w:r>
      <w:r>
        <w:rPr>
          <w:rFonts w:ascii="Trebuchet MS" w:hAnsi="Trebuchet MS"/>
          <w:sz w:val="20"/>
          <w:szCs w:val="20"/>
        </w:rPr>
        <w:t xml:space="preserve"> Sedež pokrajinskega sveta je v Lendavi. Sedež sveta občin je v Gornji Radgoni.</w:t>
      </w:r>
    </w:p>
    <w:p w14:paraId="2C5E73AF" w14:textId="77777777"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(4) Prvi pokrajinski svet </w:t>
      </w:r>
      <w:r>
        <w:rPr>
          <w:rFonts w:ascii="Trebuchet MS" w:hAnsi="Trebuchet MS"/>
          <w:sz w:val="20"/>
          <w:szCs w:val="20"/>
        </w:rPr>
        <w:t>Pomurske pokrajine</w:t>
      </w:r>
      <w:r w:rsidRPr="00A15512">
        <w:rPr>
          <w:rFonts w:ascii="Trebuchet MS" w:hAnsi="Trebuchet MS"/>
          <w:sz w:val="20"/>
          <w:szCs w:val="20"/>
        </w:rPr>
        <w:t xml:space="preserve"> </w:t>
      </w:r>
      <w:r>
        <w:rPr>
          <w:rFonts w:ascii="Trebuchet MS" w:hAnsi="Trebuchet MS"/>
          <w:sz w:val="20"/>
          <w:szCs w:val="20"/>
        </w:rPr>
        <w:t xml:space="preserve">šteje </w:t>
      </w:r>
      <w:r w:rsidRPr="00230706">
        <w:rPr>
          <w:rFonts w:ascii="Trebuchet MS" w:hAnsi="Trebuchet MS"/>
          <w:sz w:val="20"/>
          <w:szCs w:val="20"/>
        </w:rPr>
        <w:t>33</w:t>
      </w:r>
      <w:r w:rsidRPr="00A15512">
        <w:rPr>
          <w:rFonts w:ascii="Trebuchet MS" w:hAnsi="Trebuchet MS"/>
          <w:sz w:val="20"/>
          <w:szCs w:val="20"/>
        </w:rPr>
        <w:t xml:space="preserve"> članov.</w:t>
      </w:r>
    </w:p>
    <w:p w14:paraId="3E88BE17" w14:textId="77777777" w:rsidR="00AC7A9E" w:rsidRPr="00FD22CA" w:rsidRDefault="00AC7A9E" w:rsidP="00AC7A9E">
      <w:pPr>
        <w:pStyle w:val="Odstavekseznama"/>
        <w:tabs>
          <w:tab w:val="left" w:pos="439"/>
        </w:tabs>
        <w:ind w:left="0" w:right="118"/>
        <w:rPr>
          <w:rFonts w:ascii="Trebuchet MS" w:hAnsi="Trebuchet MS"/>
          <w:sz w:val="20"/>
          <w:szCs w:val="20"/>
        </w:rPr>
      </w:pPr>
    </w:p>
    <w:p w14:paraId="1EF15711" w14:textId="77777777" w:rsidR="00AC7A9E" w:rsidRDefault="00AC7A9E" w:rsidP="00AC7A9E">
      <w:pPr>
        <w:pStyle w:val="Telobesedila"/>
        <w:shd w:val="clear" w:color="auto" w:fill="D9D9D9" w:themeFill="background1" w:themeFillShade="D9"/>
        <w:jc w:val="both"/>
        <w:rPr>
          <w:rFonts w:ascii="Trebuchet MS" w:hAnsi="Trebuchet MS"/>
          <w:b/>
          <w:i/>
          <w:sz w:val="20"/>
          <w:szCs w:val="20"/>
        </w:rPr>
      </w:pPr>
      <w:r w:rsidRPr="00537E01">
        <w:rPr>
          <w:rFonts w:ascii="Trebuchet MS" w:hAnsi="Trebuchet MS"/>
          <w:b/>
          <w:i/>
          <w:sz w:val="20"/>
          <w:szCs w:val="20"/>
        </w:rPr>
        <w:t>Obrazložitev:</w:t>
      </w:r>
    </w:p>
    <w:p w14:paraId="2BA5F16E" w14:textId="77777777" w:rsidR="00AC7A9E" w:rsidRPr="00230706" w:rsidRDefault="00AC7A9E" w:rsidP="00AC7A9E">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Z besedilom je določeno, da se ustanovi Pomurska pokrajina, ki obs</w:t>
      </w:r>
      <w:r w:rsidRPr="00230706">
        <w:rPr>
          <w:rFonts w:ascii="Trebuchet MS" w:hAnsi="Trebuchet MS"/>
          <w:i/>
          <w:sz w:val="20"/>
          <w:szCs w:val="20"/>
        </w:rPr>
        <w:t xml:space="preserve">ega območje občin: Apače, Beltinci, Cankova, Črenšovci, Dobrovnik – </w:t>
      </w:r>
      <w:proofErr w:type="spellStart"/>
      <w:r w:rsidRPr="00230706">
        <w:rPr>
          <w:rFonts w:ascii="Trebuchet MS" w:hAnsi="Trebuchet MS"/>
          <w:i/>
          <w:sz w:val="20"/>
          <w:szCs w:val="20"/>
        </w:rPr>
        <w:t>Dobronak</w:t>
      </w:r>
      <w:proofErr w:type="spellEnd"/>
      <w:r w:rsidRPr="00230706">
        <w:rPr>
          <w:rFonts w:ascii="Trebuchet MS" w:hAnsi="Trebuchet MS"/>
          <w:i/>
          <w:sz w:val="20"/>
          <w:szCs w:val="20"/>
        </w:rPr>
        <w:t xml:space="preserve">, Gornja Radgona, Gornji Petrovci, Hodoš – </w:t>
      </w:r>
      <w:proofErr w:type="spellStart"/>
      <w:r w:rsidRPr="00230706">
        <w:rPr>
          <w:rFonts w:ascii="Trebuchet MS" w:hAnsi="Trebuchet MS"/>
          <w:i/>
          <w:sz w:val="20"/>
          <w:szCs w:val="20"/>
        </w:rPr>
        <w:t>Hodos</w:t>
      </w:r>
      <w:proofErr w:type="spellEnd"/>
      <w:r w:rsidRPr="00230706">
        <w:rPr>
          <w:rFonts w:ascii="Trebuchet MS" w:hAnsi="Trebuchet MS"/>
          <w:i/>
          <w:sz w:val="20"/>
          <w:szCs w:val="20"/>
        </w:rPr>
        <w:t xml:space="preserve">, Kobilje, Kuzma, Lendava – </w:t>
      </w:r>
      <w:proofErr w:type="spellStart"/>
      <w:r w:rsidRPr="00230706">
        <w:rPr>
          <w:rFonts w:ascii="Trebuchet MS" w:hAnsi="Trebuchet MS"/>
          <w:i/>
          <w:sz w:val="20"/>
          <w:szCs w:val="20"/>
        </w:rPr>
        <w:t>Lendva</w:t>
      </w:r>
      <w:proofErr w:type="spellEnd"/>
      <w:r w:rsidRPr="00230706">
        <w:rPr>
          <w:rFonts w:ascii="Trebuchet MS" w:hAnsi="Trebuchet MS"/>
          <w:i/>
          <w:sz w:val="20"/>
          <w:szCs w:val="20"/>
        </w:rPr>
        <w:t xml:space="preserve">, Moravske Toplice, Murska Sobota, Odranci, Puconci, Radenci, Rogašovci, Sveti Jurij ob Ščavnici, Šalovci, Tišina, Turnišče, Velika Polana. Na območju pokrajine, ki obsega </w:t>
      </w:r>
      <w:r>
        <w:rPr>
          <w:rFonts w:ascii="Trebuchet MS" w:hAnsi="Trebuchet MS"/>
          <w:i/>
          <w:sz w:val="20"/>
          <w:szCs w:val="20"/>
        </w:rPr>
        <w:t>1.163,5</w:t>
      </w:r>
      <w:r w:rsidRPr="00230706">
        <w:rPr>
          <w:rFonts w:ascii="Trebuchet MS" w:hAnsi="Trebuchet MS"/>
          <w:i/>
          <w:sz w:val="20"/>
          <w:szCs w:val="20"/>
        </w:rPr>
        <w:t xml:space="preserve"> km</w:t>
      </w:r>
      <w:r w:rsidRPr="00230706">
        <w:rPr>
          <w:rFonts w:ascii="Trebuchet MS" w:hAnsi="Trebuchet MS"/>
          <w:i/>
          <w:sz w:val="20"/>
          <w:szCs w:val="20"/>
          <w:vertAlign w:val="superscript"/>
        </w:rPr>
        <w:t>2</w:t>
      </w:r>
      <w:r w:rsidRPr="00230706">
        <w:rPr>
          <w:rFonts w:ascii="Trebuchet MS" w:hAnsi="Trebuchet MS"/>
          <w:i/>
          <w:sz w:val="20"/>
          <w:szCs w:val="20"/>
        </w:rPr>
        <w:t xml:space="preserve">, živi </w:t>
      </w:r>
      <w:r>
        <w:rPr>
          <w:rFonts w:ascii="Trebuchet MS" w:hAnsi="Trebuchet MS"/>
          <w:i/>
          <w:sz w:val="20"/>
          <w:szCs w:val="20"/>
        </w:rPr>
        <w:t>96.182</w:t>
      </w:r>
      <w:r w:rsidRPr="00230706">
        <w:rPr>
          <w:rFonts w:ascii="Trebuchet MS" w:hAnsi="Trebuchet MS"/>
          <w:i/>
          <w:sz w:val="20"/>
          <w:szCs w:val="20"/>
        </w:rPr>
        <w:t xml:space="preserve"> prebivalcev. Sedež pokrajine je v Murski Soboti</w:t>
      </w:r>
      <w:r>
        <w:rPr>
          <w:rFonts w:ascii="Trebuchet MS" w:hAnsi="Trebuchet MS"/>
          <w:i/>
          <w:sz w:val="20"/>
          <w:szCs w:val="20"/>
        </w:rPr>
        <w:t xml:space="preserve">; sedež pokrajinskega sveta je v Lendavi, sedež sveta občin pa v Gornji Radgoni. </w:t>
      </w:r>
      <w:r w:rsidRPr="00230706">
        <w:rPr>
          <w:rFonts w:ascii="Trebuchet MS" w:hAnsi="Trebuchet MS"/>
          <w:i/>
          <w:sz w:val="20"/>
          <w:szCs w:val="20"/>
        </w:rPr>
        <w:t xml:space="preserve">Prvi pokrajinski svet šteje </w:t>
      </w:r>
      <w:r>
        <w:rPr>
          <w:rFonts w:ascii="Trebuchet MS" w:hAnsi="Trebuchet MS"/>
          <w:i/>
          <w:sz w:val="20"/>
          <w:szCs w:val="20"/>
        </w:rPr>
        <w:t>33</w:t>
      </w:r>
      <w:r w:rsidRPr="00230706">
        <w:rPr>
          <w:rFonts w:ascii="Trebuchet MS" w:hAnsi="Trebuchet MS"/>
          <w:i/>
          <w:sz w:val="20"/>
          <w:szCs w:val="20"/>
        </w:rPr>
        <w:t xml:space="preserve"> članov.</w:t>
      </w:r>
    </w:p>
    <w:p w14:paraId="182BE307" w14:textId="77777777" w:rsidR="00AC7A9E" w:rsidRDefault="00AC7A9E" w:rsidP="00AC7A9E">
      <w:pPr>
        <w:pStyle w:val="Telobesedila"/>
        <w:rPr>
          <w:rFonts w:ascii="Trebuchet MS" w:hAnsi="Trebuchet MS"/>
          <w:b/>
          <w:sz w:val="20"/>
          <w:szCs w:val="20"/>
        </w:rPr>
      </w:pPr>
    </w:p>
    <w:p w14:paraId="068DAAB6" w14:textId="4E59EC94" w:rsidR="000667FA" w:rsidRPr="000A6218" w:rsidRDefault="000667FA" w:rsidP="00AC7A9E">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lastRenderedPageBreak/>
        <w:t>člen</w:t>
      </w:r>
    </w:p>
    <w:p w14:paraId="2AC394C6" w14:textId="7232F023" w:rsidR="000667FA" w:rsidRPr="000667FA" w:rsidRDefault="000667FA" w:rsidP="000667FA">
      <w:pPr>
        <w:pStyle w:val="Telobesedila"/>
        <w:jc w:val="center"/>
        <w:rPr>
          <w:rFonts w:ascii="Trebuchet MS" w:hAnsi="Trebuchet MS"/>
          <w:b/>
          <w:sz w:val="20"/>
          <w:szCs w:val="20"/>
        </w:rPr>
      </w:pPr>
      <w:bookmarkStart w:id="14" w:name="_Hlk16349815"/>
      <w:r>
        <w:rPr>
          <w:rFonts w:ascii="Trebuchet MS" w:hAnsi="Trebuchet MS"/>
          <w:b/>
          <w:sz w:val="20"/>
          <w:szCs w:val="20"/>
        </w:rPr>
        <w:t>(</w:t>
      </w:r>
      <w:r w:rsidR="00CC6E8A">
        <w:rPr>
          <w:rFonts w:ascii="Trebuchet MS" w:hAnsi="Trebuchet MS"/>
          <w:b/>
          <w:sz w:val="20"/>
          <w:szCs w:val="20"/>
        </w:rPr>
        <w:t>Primorsko–notranjska pokrajina</w:t>
      </w:r>
      <w:r>
        <w:rPr>
          <w:rFonts w:ascii="Trebuchet MS" w:hAnsi="Trebuchet MS"/>
          <w:b/>
          <w:sz w:val="20"/>
          <w:szCs w:val="20"/>
        </w:rPr>
        <w:t>)</w:t>
      </w:r>
    </w:p>
    <w:bookmarkEnd w:id="14"/>
    <w:p w14:paraId="66276E32" w14:textId="77CEE62C" w:rsidR="00CC6E8A" w:rsidRPr="00CC6E8A" w:rsidRDefault="00CC6E8A" w:rsidP="00176EEF">
      <w:pPr>
        <w:pStyle w:val="Telobesedila"/>
        <w:jc w:val="both"/>
        <w:rPr>
          <w:rFonts w:ascii="Trebuchet MS" w:hAnsi="Trebuchet MS"/>
          <w:sz w:val="20"/>
          <w:szCs w:val="20"/>
        </w:rPr>
      </w:pPr>
      <w:r w:rsidRPr="00CC6E8A">
        <w:rPr>
          <w:rFonts w:ascii="Trebuchet MS" w:hAnsi="Trebuchet MS"/>
          <w:sz w:val="20"/>
          <w:szCs w:val="20"/>
        </w:rPr>
        <w:t xml:space="preserve">(1) Ustanovi se </w:t>
      </w:r>
      <w:r>
        <w:rPr>
          <w:rFonts w:ascii="Trebuchet MS" w:hAnsi="Trebuchet MS"/>
          <w:sz w:val="20"/>
          <w:szCs w:val="20"/>
        </w:rPr>
        <w:t>Primorsko-notranjska</w:t>
      </w:r>
      <w:r w:rsidRPr="00CC6E8A">
        <w:rPr>
          <w:rFonts w:ascii="Trebuchet MS" w:hAnsi="Trebuchet MS"/>
          <w:sz w:val="20"/>
          <w:szCs w:val="20"/>
        </w:rPr>
        <w:t xml:space="preserve"> pokrajina.</w:t>
      </w:r>
    </w:p>
    <w:p w14:paraId="11BB50B4" w14:textId="42C6CAD8" w:rsidR="00CC6E8A" w:rsidRPr="00CC6E8A" w:rsidRDefault="00CC6E8A" w:rsidP="00176EEF">
      <w:pPr>
        <w:pStyle w:val="Telobesedila"/>
        <w:jc w:val="both"/>
        <w:rPr>
          <w:rFonts w:ascii="Trebuchet MS" w:hAnsi="Trebuchet MS"/>
          <w:sz w:val="20"/>
          <w:szCs w:val="20"/>
        </w:rPr>
      </w:pPr>
      <w:r w:rsidRPr="00CC6E8A">
        <w:rPr>
          <w:rFonts w:ascii="Trebuchet MS" w:hAnsi="Trebuchet MS"/>
          <w:sz w:val="20"/>
          <w:szCs w:val="20"/>
        </w:rPr>
        <w:t xml:space="preserve">(2) </w:t>
      </w:r>
      <w:r>
        <w:rPr>
          <w:rFonts w:ascii="Trebuchet MS" w:hAnsi="Trebuchet MS"/>
          <w:sz w:val="20"/>
          <w:szCs w:val="20"/>
        </w:rPr>
        <w:t>Primorsko-notranjska</w:t>
      </w:r>
      <w:r w:rsidRPr="00CC6E8A">
        <w:rPr>
          <w:rFonts w:ascii="Trebuchet MS" w:hAnsi="Trebuchet MS"/>
          <w:sz w:val="20"/>
          <w:szCs w:val="20"/>
        </w:rPr>
        <w:t xml:space="preserve"> pokrajina obsega občine:</w:t>
      </w:r>
      <w:r>
        <w:rPr>
          <w:rFonts w:ascii="Trebuchet MS" w:hAnsi="Trebuchet MS"/>
          <w:sz w:val="20"/>
          <w:szCs w:val="20"/>
        </w:rPr>
        <w:t xml:space="preserve"> Ankaran – </w:t>
      </w:r>
      <w:proofErr w:type="spellStart"/>
      <w:r>
        <w:rPr>
          <w:rFonts w:ascii="Trebuchet MS" w:hAnsi="Trebuchet MS"/>
          <w:sz w:val="20"/>
          <w:szCs w:val="20"/>
        </w:rPr>
        <w:t>Ancarano</w:t>
      </w:r>
      <w:proofErr w:type="spellEnd"/>
      <w:r>
        <w:rPr>
          <w:rFonts w:ascii="Trebuchet MS" w:hAnsi="Trebuchet MS"/>
          <w:sz w:val="20"/>
          <w:szCs w:val="20"/>
        </w:rPr>
        <w:t xml:space="preserve">, Bloke, Cerknica, Divača, Hrpelje – Kozina, Ilirska Bistrica, Izola – </w:t>
      </w:r>
      <w:proofErr w:type="spellStart"/>
      <w:r>
        <w:rPr>
          <w:rFonts w:ascii="Trebuchet MS" w:hAnsi="Trebuchet MS"/>
          <w:sz w:val="20"/>
          <w:szCs w:val="20"/>
        </w:rPr>
        <w:t>Isola</w:t>
      </w:r>
      <w:proofErr w:type="spellEnd"/>
      <w:r>
        <w:rPr>
          <w:rFonts w:ascii="Trebuchet MS" w:hAnsi="Trebuchet MS"/>
          <w:sz w:val="20"/>
          <w:szCs w:val="20"/>
        </w:rPr>
        <w:t xml:space="preserve">, Komen, Koper – </w:t>
      </w:r>
      <w:proofErr w:type="spellStart"/>
      <w:r>
        <w:rPr>
          <w:rFonts w:ascii="Trebuchet MS" w:hAnsi="Trebuchet MS"/>
          <w:sz w:val="20"/>
          <w:szCs w:val="20"/>
        </w:rPr>
        <w:t>Capodistria</w:t>
      </w:r>
      <w:proofErr w:type="spellEnd"/>
      <w:r>
        <w:rPr>
          <w:rFonts w:ascii="Trebuchet MS" w:hAnsi="Trebuchet MS"/>
          <w:sz w:val="20"/>
          <w:szCs w:val="20"/>
        </w:rPr>
        <w:t xml:space="preserve">, Loška dolina, Piran – </w:t>
      </w:r>
      <w:proofErr w:type="spellStart"/>
      <w:r>
        <w:rPr>
          <w:rFonts w:ascii="Trebuchet MS" w:hAnsi="Trebuchet MS"/>
          <w:sz w:val="20"/>
          <w:szCs w:val="20"/>
        </w:rPr>
        <w:t>Pirano</w:t>
      </w:r>
      <w:proofErr w:type="spellEnd"/>
      <w:r>
        <w:rPr>
          <w:rFonts w:ascii="Trebuchet MS" w:hAnsi="Trebuchet MS"/>
          <w:sz w:val="20"/>
          <w:szCs w:val="20"/>
        </w:rPr>
        <w:t>, Pivka, Postojna in Sežana.</w:t>
      </w:r>
    </w:p>
    <w:p w14:paraId="5A13C961" w14:textId="1A262231" w:rsidR="00CC6E8A" w:rsidRPr="00CC6E8A" w:rsidRDefault="00CC6E8A" w:rsidP="00176EEF">
      <w:pPr>
        <w:pStyle w:val="Telobesedila"/>
        <w:jc w:val="both"/>
        <w:rPr>
          <w:rFonts w:ascii="Trebuchet MS" w:hAnsi="Trebuchet MS"/>
          <w:sz w:val="20"/>
          <w:szCs w:val="20"/>
        </w:rPr>
      </w:pPr>
      <w:r w:rsidRPr="00CC6E8A">
        <w:rPr>
          <w:rFonts w:ascii="Trebuchet MS" w:hAnsi="Trebuchet MS"/>
          <w:sz w:val="20"/>
          <w:szCs w:val="20"/>
        </w:rPr>
        <w:t xml:space="preserve">(3) Sedež </w:t>
      </w:r>
      <w:r>
        <w:rPr>
          <w:rFonts w:ascii="Trebuchet MS" w:hAnsi="Trebuchet MS"/>
          <w:sz w:val="20"/>
          <w:szCs w:val="20"/>
        </w:rPr>
        <w:t>Primorsko-notranjske</w:t>
      </w:r>
      <w:r w:rsidRPr="00CC6E8A">
        <w:rPr>
          <w:rFonts w:ascii="Trebuchet MS" w:hAnsi="Trebuchet MS"/>
          <w:sz w:val="20"/>
          <w:szCs w:val="20"/>
        </w:rPr>
        <w:t xml:space="preserve"> pokrajine je v </w:t>
      </w:r>
      <w:r>
        <w:rPr>
          <w:rFonts w:ascii="Trebuchet MS" w:hAnsi="Trebuchet MS"/>
          <w:sz w:val="20"/>
          <w:szCs w:val="20"/>
        </w:rPr>
        <w:t xml:space="preserve">Kopru - </w:t>
      </w:r>
      <w:proofErr w:type="spellStart"/>
      <w:r>
        <w:rPr>
          <w:rFonts w:ascii="Trebuchet MS" w:hAnsi="Trebuchet MS"/>
          <w:sz w:val="20"/>
          <w:szCs w:val="20"/>
        </w:rPr>
        <w:t>Capodistria</w:t>
      </w:r>
      <w:proofErr w:type="spellEnd"/>
      <w:r w:rsidRPr="00CC6E8A">
        <w:rPr>
          <w:rFonts w:ascii="Trebuchet MS" w:hAnsi="Trebuchet MS"/>
          <w:sz w:val="20"/>
          <w:szCs w:val="20"/>
        </w:rPr>
        <w:t>.</w:t>
      </w:r>
      <w:r w:rsidR="00435966">
        <w:rPr>
          <w:rFonts w:ascii="Trebuchet MS" w:hAnsi="Trebuchet MS"/>
          <w:sz w:val="20"/>
          <w:szCs w:val="20"/>
        </w:rPr>
        <w:t xml:space="preserve"> Sedež pokrajinskega sveta je v Postojni.</w:t>
      </w:r>
      <w:r w:rsidR="00336B96">
        <w:rPr>
          <w:rFonts w:ascii="Trebuchet MS" w:hAnsi="Trebuchet MS"/>
          <w:sz w:val="20"/>
          <w:szCs w:val="20"/>
        </w:rPr>
        <w:t xml:space="preserve"> Sedež sveta občin je v Sežani.</w:t>
      </w:r>
    </w:p>
    <w:p w14:paraId="44216CB9" w14:textId="77798D0F" w:rsidR="00CC6E8A" w:rsidRPr="00CC6E8A" w:rsidRDefault="00CC6E8A" w:rsidP="00176EEF">
      <w:pPr>
        <w:pStyle w:val="Telobesedila"/>
        <w:jc w:val="both"/>
        <w:rPr>
          <w:rFonts w:ascii="Trebuchet MS" w:hAnsi="Trebuchet MS"/>
          <w:sz w:val="20"/>
          <w:szCs w:val="20"/>
        </w:rPr>
      </w:pPr>
      <w:r w:rsidRPr="00CC6E8A">
        <w:rPr>
          <w:rFonts w:ascii="Trebuchet MS" w:hAnsi="Trebuchet MS"/>
          <w:sz w:val="20"/>
          <w:szCs w:val="20"/>
        </w:rPr>
        <w:t xml:space="preserve">(4) Prvi pokrajinski svet </w:t>
      </w:r>
      <w:r>
        <w:rPr>
          <w:rFonts w:ascii="Trebuchet MS" w:hAnsi="Trebuchet MS"/>
          <w:sz w:val="20"/>
          <w:szCs w:val="20"/>
        </w:rPr>
        <w:t>Primorsko–notranjske</w:t>
      </w:r>
      <w:r w:rsidRPr="00CC6E8A">
        <w:rPr>
          <w:rFonts w:ascii="Trebuchet MS" w:hAnsi="Trebuchet MS"/>
          <w:sz w:val="20"/>
          <w:szCs w:val="20"/>
        </w:rPr>
        <w:t xml:space="preserve"> pokrajine šteje </w:t>
      </w:r>
      <w:r w:rsidR="00336B96" w:rsidRPr="00336B96">
        <w:rPr>
          <w:rFonts w:ascii="Trebuchet MS" w:hAnsi="Trebuchet MS"/>
          <w:sz w:val="20"/>
          <w:szCs w:val="20"/>
        </w:rPr>
        <w:t>3</w:t>
      </w:r>
      <w:r w:rsidR="008E3DBB">
        <w:rPr>
          <w:rFonts w:ascii="Trebuchet MS" w:hAnsi="Trebuchet MS"/>
          <w:sz w:val="20"/>
          <w:szCs w:val="20"/>
        </w:rPr>
        <w:t>8</w:t>
      </w:r>
      <w:r w:rsidRPr="00CC6E8A">
        <w:rPr>
          <w:rFonts w:ascii="Trebuchet MS" w:hAnsi="Trebuchet MS"/>
          <w:sz w:val="20"/>
          <w:szCs w:val="20"/>
        </w:rPr>
        <w:t xml:space="preserve"> članov.</w:t>
      </w:r>
    </w:p>
    <w:p w14:paraId="339C8EA3" w14:textId="647A21EF" w:rsidR="00E25626" w:rsidRDefault="00E25626" w:rsidP="00072739">
      <w:pPr>
        <w:pStyle w:val="Telobesedila"/>
        <w:rPr>
          <w:rFonts w:ascii="Trebuchet MS" w:hAnsi="Trebuchet MS"/>
          <w:sz w:val="20"/>
          <w:szCs w:val="20"/>
        </w:rPr>
      </w:pPr>
      <w:bookmarkStart w:id="15" w:name="_GoBack"/>
      <w:bookmarkEnd w:id="15"/>
    </w:p>
    <w:p w14:paraId="0BE6A888" w14:textId="5810AA00" w:rsidR="0022194A" w:rsidRDefault="0022194A" w:rsidP="0022194A">
      <w:pPr>
        <w:pStyle w:val="Telobesedila"/>
        <w:shd w:val="clear" w:color="auto" w:fill="D9D9D9" w:themeFill="background1" w:themeFillShade="D9"/>
        <w:rPr>
          <w:rFonts w:ascii="Trebuchet MS" w:hAnsi="Trebuchet MS"/>
          <w:b/>
          <w:i/>
          <w:sz w:val="20"/>
          <w:szCs w:val="20"/>
        </w:rPr>
      </w:pPr>
      <w:r w:rsidRPr="00EC3353">
        <w:rPr>
          <w:rFonts w:ascii="Trebuchet MS" w:hAnsi="Trebuchet MS"/>
          <w:b/>
          <w:i/>
          <w:sz w:val="20"/>
          <w:szCs w:val="20"/>
        </w:rPr>
        <w:t>Obrazložitev:</w:t>
      </w:r>
    </w:p>
    <w:p w14:paraId="12569459" w14:textId="6E81B3CB" w:rsidR="0022194A" w:rsidRDefault="00176EEF" w:rsidP="005F46E4">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 xml:space="preserve">Z besedilom </w:t>
      </w:r>
      <w:r w:rsidR="00883E4F">
        <w:rPr>
          <w:rFonts w:ascii="Trebuchet MS" w:hAnsi="Trebuchet MS"/>
          <w:i/>
          <w:sz w:val="20"/>
          <w:szCs w:val="20"/>
        </w:rPr>
        <w:t xml:space="preserve">je določeno, da </w:t>
      </w:r>
      <w:r>
        <w:rPr>
          <w:rFonts w:ascii="Trebuchet MS" w:hAnsi="Trebuchet MS"/>
          <w:i/>
          <w:sz w:val="20"/>
          <w:szCs w:val="20"/>
        </w:rPr>
        <w:t xml:space="preserve">se </w:t>
      </w:r>
      <w:r w:rsidR="00F87FCD">
        <w:rPr>
          <w:rFonts w:ascii="Trebuchet MS" w:hAnsi="Trebuchet MS"/>
          <w:i/>
          <w:sz w:val="20"/>
          <w:szCs w:val="20"/>
        </w:rPr>
        <w:t>ustanovi</w:t>
      </w:r>
      <w:r>
        <w:rPr>
          <w:rFonts w:ascii="Trebuchet MS" w:hAnsi="Trebuchet MS"/>
          <w:i/>
          <w:sz w:val="20"/>
          <w:szCs w:val="20"/>
        </w:rPr>
        <w:t xml:space="preserve"> Primorsko–notranjska pokrajina, ki obsega območje občin: </w:t>
      </w:r>
      <w:r w:rsidRPr="00176EEF">
        <w:rPr>
          <w:rFonts w:ascii="Trebuchet MS" w:hAnsi="Trebuchet MS"/>
          <w:i/>
          <w:sz w:val="20"/>
          <w:szCs w:val="20"/>
        </w:rPr>
        <w:t xml:space="preserve">Ankaran – </w:t>
      </w:r>
      <w:proofErr w:type="spellStart"/>
      <w:r w:rsidRPr="00176EEF">
        <w:rPr>
          <w:rFonts w:ascii="Trebuchet MS" w:hAnsi="Trebuchet MS"/>
          <w:i/>
          <w:sz w:val="20"/>
          <w:szCs w:val="20"/>
        </w:rPr>
        <w:t>Ancarano</w:t>
      </w:r>
      <w:proofErr w:type="spellEnd"/>
      <w:r w:rsidRPr="00176EEF">
        <w:rPr>
          <w:rFonts w:ascii="Trebuchet MS" w:hAnsi="Trebuchet MS"/>
          <w:i/>
          <w:sz w:val="20"/>
          <w:szCs w:val="20"/>
        </w:rPr>
        <w:t xml:space="preserve">, Bloke, Cerknica, Divača, Hrpelje – Kozina, Ilirska Bistrica, Izola – </w:t>
      </w:r>
      <w:proofErr w:type="spellStart"/>
      <w:r w:rsidRPr="00176EEF">
        <w:rPr>
          <w:rFonts w:ascii="Trebuchet MS" w:hAnsi="Trebuchet MS"/>
          <w:i/>
          <w:sz w:val="20"/>
          <w:szCs w:val="20"/>
        </w:rPr>
        <w:t>Isola</w:t>
      </w:r>
      <w:proofErr w:type="spellEnd"/>
      <w:r w:rsidRPr="00176EEF">
        <w:rPr>
          <w:rFonts w:ascii="Trebuchet MS" w:hAnsi="Trebuchet MS"/>
          <w:i/>
          <w:sz w:val="20"/>
          <w:szCs w:val="20"/>
        </w:rPr>
        <w:t xml:space="preserve">, Komen, Koper – </w:t>
      </w:r>
      <w:proofErr w:type="spellStart"/>
      <w:r w:rsidRPr="00176EEF">
        <w:rPr>
          <w:rFonts w:ascii="Trebuchet MS" w:hAnsi="Trebuchet MS"/>
          <w:i/>
          <w:sz w:val="20"/>
          <w:szCs w:val="20"/>
        </w:rPr>
        <w:t>Capodistria</w:t>
      </w:r>
      <w:proofErr w:type="spellEnd"/>
      <w:r w:rsidRPr="00176EEF">
        <w:rPr>
          <w:rFonts w:ascii="Trebuchet MS" w:hAnsi="Trebuchet MS"/>
          <w:i/>
          <w:sz w:val="20"/>
          <w:szCs w:val="20"/>
        </w:rPr>
        <w:t xml:space="preserve">, Loška dolina, Piran – </w:t>
      </w:r>
      <w:proofErr w:type="spellStart"/>
      <w:r w:rsidRPr="00176EEF">
        <w:rPr>
          <w:rFonts w:ascii="Trebuchet MS" w:hAnsi="Trebuchet MS"/>
          <w:i/>
          <w:sz w:val="20"/>
          <w:szCs w:val="20"/>
        </w:rPr>
        <w:t>Pirano</w:t>
      </w:r>
      <w:proofErr w:type="spellEnd"/>
      <w:r w:rsidRPr="00176EEF">
        <w:rPr>
          <w:rFonts w:ascii="Trebuchet MS" w:hAnsi="Trebuchet MS"/>
          <w:i/>
          <w:sz w:val="20"/>
          <w:szCs w:val="20"/>
        </w:rPr>
        <w:t>, Pivka, Postojna in Sežana</w:t>
      </w:r>
      <w:r>
        <w:rPr>
          <w:rFonts w:ascii="Trebuchet MS" w:hAnsi="Trebuchet MS"/>
          <w:i/>
          <w:sz w:val="20"/>
          <w:szCs w:val="20"/>
        </w:rPr>
        <w:t>. Na območju pokrajine, ki obsega 2.501 km</w:t>
      </w:r>
      <w:r w:rsidRPr="00176EEF">
        <w:rPr>
          <w:rFonts w:ascii="Trebuchet MS" w:hAnsi="Trebuchet MS"/>
          <w:i/>
          <w:sz w:val="20"/>
          <w:szCs w:val="20"/>
          <w:vertAlign w:val="superscript"/>
        </w:rPr>
        <w:t>2</w:t>
      </w:r>
      <w:r w:rsidR="00F87FCD">
        <w:rPr>
          <w:rFonts w:ascii="Trebuchet MS" w:hAnsi="Trebuchet MS"/>
          <w:i/>
          <w:sz w:val="20"/>
          <w:szCs w:val="20"/>
        </w:rPr>
        <w:t xml:space="preserve">, </w:t>
      </w:r>
      <w:r w:rsidR="00A0096C">
        <w:rPr>
          <w:rFonts w:ascii="Trebuchet MS" w:hAnsi="Trebuchet MS"/>
          <w:i/>
          <w:sz w:val="20"/>
          <w:szCs w:val="20"/>
        </w:rPr>
        <w:t>živi 167.380 prebivalcev. Sedež</w:t>
      </w:r>
      <w:r w:rsidR="00F87FCD">
        <w:rPr>
          <w:rFonts w:ascii="Trebuchet MS" w:hAnsi="Trebuchet MS"/>
          <w:i/>
          <w:sz w:val="20"/>
          <w:szCs w:val="20"/>
        </w:rPr>
        <w:t xml:space="preserve"> </w:t>
      </w:r>
      <w:r w:rsidR="00A0096C">
        <w:rPr>
          <w:rFonts w:ascii="Trebuchet MS" w:hAnsi="Trebuchet MS"/>
          <w:i/>
          <w:sz w:val="20"/>
          <w:szCs w:val="20"/>
        </w:rPr>
        <w:t>pokrajine je</w:t>
      </w:r>
      <w:r w:rsidR="00F87FCD">
        <w:rPr>
          <w:rFonts w:ascii="Trebuchet MS" w:hAnsi="Trebuchet MS"/>
          <w:i/>
          <w:sz w:val="20"/>
          <w:szCs w:val="20"/>
        </w:rPr>
        <w:t xml:space="preserve"> v Kopru – </w:t>
      </w:r>
      <w:proofErr w:type="spellStart"/>
      <w:r w:rsidR="00F87FCD">
        <w:rPr>
          <w:rFonts w:ascii="Trebuchet MS" w:hAnsi="Trebuchet MS"/>
          <w:i/>
          <w:sz w:val="20"/>
          <w:szCs w:val="20"/>
        </w:rPr>
        <w:t>Capodistria</w:t>
      </w:r>
      <w:proofErr w:type="spellEnd"/>
      <w:r w:rsidR="00336B96">
        <w:rPr>
          <w:rFonts w:ascii="Trebuchet MS" w:hAnsi="Trebuchet MS"/>
          <w:i/>
          <w:sz w:val="20"/>
          <w:szCs w:val="20"/>
        </w:rPr>
        <w:t>; sedež pokrajinskega sveta v Postojni; sedež sveta občin pa v Sežani</w:t>
      </w:r>
      <w:r w:rsidR="00DB723E">
        <w:rPr>
          <w:rFonts w:ascii="Trebuchet MS" w:hAnsi="Trebuchet MS"/>
          <w:i/>
          <w:sz w:val="20"/>
          <w:szCs w:val="20"/>
        </w:rPr>
        <w:t>.</w:t>
      </w:r>
      <w:r w:rsidR="00F87FCD">
        <w:rPr>
          <w:rFonts w:ascii="Trebuchet MS" w:hAnsi="Trebuchet MS"/>
          <w:i/>
          <w:sz w:val="20"/>
          <w:szCs w:val="20"/>
        </w:rPr>
        <w:t xml:space="preserve"> Prvi pokrajinski svet šteje </w:t>
      </w:r>
      <w:r w:rsidR="004E0BE5">
        <w:rPr>
          <w:rFonts w:ascii="Trebuchet MS" w:hAnsi="Trebuchet MS"/>
          <w:i/>
          <w:sz w:val="20"/>
          <w:szCs w:val="20"/>
        </w:rPr>
        <w:t>38</w:t>
      </w:r>
      <w:r w:rsidR="00F87FCD">
        <w:rPr>
          <w:rFonts w:ascii="Trebuchet MS" w:hAnsi="Trebuchet MS"/>
          <w:i/>
          <w:sz w:val="20"/>
          <w:szCs w:val="20"/>
        </w:rPr>
        <w:t xml:space="preserve"> članov.</w:t>
      </w:r>
    </w:p>
    <w:p w14:paraId="3C74BE5E" w14:textId="5947591B" w:rsidR="00AE5969" w:rsidRDefault="00AE5969" w:rsidP="0022194A">
      <w:pPr>
        <w:pStyle w:val="Telobesedila"/>
        <w:rPr>
          <w:rFonts w:ascii="Trebuchet MS" w:hAnsi="Trebuchet MS"/>
          <w:sz w:val="20"/>
          <w:szCs w:val="20"/>
        </w:rPr>
      </w:pPr>
    </w:p>
    <w:p w14:paraId="2087B264" w14:textId="77777777" w:rsidR="00AC7A9E" w:rsidRPr="000A6218" w:rsidRDefault="00AC7A9E" w:rsidP="00AC7A9E">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14:paraId="10D36858" w14:textId="7BFB5B6F" w:rsidR="00AC7A9E" w:rsidRPr="004E1E3F" w:rsidRDefault="00AC7A9E" w:rsidP="00AC7A9E">
      <w:pPr>
        <w:pStyle w:val="Odstavekseznama"/>
        <w:tabs>
          <w:tab w:val="left" w:pos="4940"/>
        </w:tabs>
        <w:ind w:left="0" w:right="82"/>
        <w:jc w:val="center"/>
        <w:rPr>
          <w:rFonts w:ascii="Trebuchet MS" w:hAnsi="Trebuchet MS"/>
          <w:b/>
          <w:sz w:val="20"/>
          <w:szCs w:val="20"/>
        </w:rPr>
      </w:pPr>
      <w:bookmarkStart w:id="16" w:name="_Hlk16349820"/>
      <w:r w:rsidRPr="004E1E3F">
        <w:rPr>
          <w:rFonts w:ascii="Trebuchet MS" w:hAnsi="Trebuchet MS"/>
          <w:b/>
          <w:sz w:val="20"/>
          <w:szCs w:val="20"/>
        </w:rPr>
        <w:t>(</w:t>
      </w:r>
      <w:r>
        <w:rPr>
          <w:rFonts w:ascii="Trebuchet MS" w:hAnsi="Trebuchet MS"/>
          <w:b/>
          <w:sz w:val="20"/>
          <w:szCs w:val="20"/>
        </w:rPr>
        <w:t>Savinjsko-šaleška pokrajina</w:t>
      </w:r>
      <w:r w:rsidRPr="004E1E3F">
        <w:rPr>
          <w:rFonts w:ascii="Trebuchet MS" w:hAnsi="Trebuchet MS"/>
          <w:b/>
          <w:spacing w:val="-3"/>
          <w:sz w:val="20"/>
          <w:szCs w:val="20"/>
        </w:rPr>
        <w:t>)</w:t>
      </w:r>
    </w:p>
    <w:bookmarkEnd w:id="16"/>
    <w:p w14:paraId="1956AC6C" w14:textId="2AEA8036"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(1) Ustanovi se </w:t>
      </w:r>
      <w:r>
        <w:rPr>
          <w:rFonts w:ascii="Trebuchet MS" w:hAnsi="Trebuchet MS"/>
          <w:sz w:val="20"/>
          <w:szCs w:val="20"/>
        </w:rPr>
        <w:t>Savinjsko-šaleška</w:t>
      </w:r>
      <w:r w:rsidRPr="00A15512">
        <w:rPr>
          <w:rFonts w:ascii="Trebuchet MS" w:hAnsi="Trebuchet MS"/>
          <w:sz w:val="20"/>
          <w:szCs w:val="20"/>
        </w:rPr>
        <w:t xml:space="preserve"> pokrajina.</w:t>
      </w:r>
    </w:p>
    <w:p w14:paraId="2D216468" w14:textId="5ED0F62D"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(2) </w:t>
      </w:r>
      <w:r>
        <w:rPr>
          <w:rFonts w:ascii="Trebuchet MS" w:hAnsi="Trebuchet MS"/>
          <w:sz w:val="20"/>
          <w:szCs w:val="20"/>
        </w:rPr>
        <w:t>Savinjsko-šaleška</w:t>
      </w:r>
      <w:r w:rsidRPr="00A15512">
        <w:rPr>
          <w:rFonts w:ascii="Trebuchet MS" w:hAnsi="Trebuchet MS"/>
          <w:sz w:val="20"/>
          <w:szCs w:val="20"/>
        </w:rPr>
        <w:t xml:space="preserve"> pokrajina obsega občine:</w:t>
      </w:r>
      <w:r>
        <w:rPr>
          <w:rFonts w:ascii="Trebuchet MS" w:hAnsi="Trebuchet MS"/>
          <w:sz w:val="20"/>
          <w:szCs w:val="20"/>
        </w:rPr>
        <w:t xml:space="preserve"> Gornji Grad, Ljubno, Luče, Mozirje, Nazarje, Rečica ob Savinji, Solčava, Šmartno ob Paki, Šoštanj in Velenje.</w:t>
      </w:r>
    </w:p>
    <w:p w14:paraId="7515B3F5" w14:textId="1E068ED5"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(3) Sedež </w:t>
      </w:r>
      <w:r>
        <w:rPr>
          <w:rFonts w:ascii="Trebuchet MS" w:hAnsi="Trebuchet MS"/>
          <w:sz w:val="20"/>
          <w:szCs w:val="20"/>
        </w:rPr>
        <w:t>Savinjsko-šaleške</w:t>
      </w:r>
      <w:r w:rsidRPr="00A15512">
        <w:rPr>
          <w:rFonts w:ascii="Trebuchet MS" w:hAnsi="Trebuchet MS"/>
          <w:sz w:val="20"/>
          <w:szCs w:val="20"/>
        </w:rPr>
        <w:t xml:space="preserve"> pokrajine je </w:t>
      </w:r>
      <w:r>
        <w:rPr>
          <w:rFonts w:ascii="Trebuchet MS" w:hAnsi="Trebuchet MS"/>
          <w:sz w:val="20"/>
          <w:szCs w:val="20"/>
        </w:rPr>
        <w:t>v Velenju</w:t>
      </w:r>
      <w:r w:rsidRPr="00A15512">
        <w:rPr>
          <w:rFonts w:ascii="Trebuchet MS" w:hAnsi="Trebuchet MS"/>
          <w:sz w:val="20"/>
          <w:szCs w:val="20"/>
        </w:rPr>
        <w:t>.</w:t>
      </w:r>
      <w:r>
        <w:rPr>
          <w:rFonts w:ascii="Trebuchet MS" w:hAnsi="Trebuchet MS"/>
          <w:sz w:val="20"/>
          <w:szCs w:val="20"/>
        </w:rPr>
        <w:t xml:space="preserve"> Sedež pokrajinskega sveta je v Šoštanju. Sedež sveta občin je v Mozirju.</w:t>
      </w:r>
    </w:p>
    <w:p w14:paraId="5CA5B776" w14:textId="763CE271"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(4) Prvi pokrajinski svet </w:t>
      </w:r>
      <w:r>
        <w:rPr>
          <w:rFonts w:ascii="Trebuchet MS" w:hAnsi="Trebuchet MS"/>
          <w:sz w:val="20"/>
          <w:szCs w:val="20"/>
        </w:rPr>
        <w:t>Savinjsko-šaleške pokrajine</w:t>
      </w:r>
      <w:r w:rsidRPr="00A15512">
        <w:rPr>
          <w:rFonts w:ascii="Trebuchet MS" w:hAnsi="Trebuchet MS"/>
          <w:sz w:val="20"/>
          <w:szCs w:val="20"/>
        </w:rPr>
        <w:t xml:space="preserve"> </w:t>
      </w:r>
      <w:r>
        <w:rPr>
          <w:rFonts w:ascii="Trebuchet MS" w:hAnsi="Trebuchet MS"/>
          <w:sz w:val="20"/>
          <w:szCs w:val="20"/>
        </w:rPr>
        <w:t xml:space="preserve">šteje </w:t>
      </w:r>
      <w:r>
        <w:rPr>
          <w:rFonts w:ascii="Trebuchet MS" w:hAnsi="Trebuchet MS"/>
          <w:sz w:val="20"/>
          <w:szCs w:val="20"/>
          <w:shd w:val="clear" w:color="auto" w:fill="FFFFFF" w:themeFill="background1"/>
        </w:rPr>
        <w:t>31</w:t>
      </w:r>
      <w:r w:rsidRPr="00A15512">
        <w:rPr>
          <w:rFonts w:ascii="Trebuchet MS" w:hAnsi="Trebuchet MS"/>
          <w:sz w:val="20"/>
          <w:szCs w:val="20"/>
        </w:rPr>
        <w:t xml:space="preserve"> članov.</w:t>
      </w:r>
    </w:p>
    <w:p w14:paraId="5C7C14A3" w14:textId="77777777" w:rsidR="00AC7A9E" w:rsidRPr="00FD22CA" w:rsidRDefault="00AC7A9E" w:rsidP="00AC7A9E">
      <w:pPr>
        <w:pStyle w:val="Odstavekseznama"/>
        <w:tabs>
          <w:tab w:val="left" w:pos="439"/>
        </w:tabs>
        <w:ind w:left="0" w:right="118"/>
        <w:rPr>
          <w:rFonts w:ascii="Trebuchet MS" w:hAnsi="Trebuchet MS"/>
          <w:sz w:val="20"/>
          <w:szCs w:val="20"/>
        </w:rPr>
      </w:pPr>
    </w:p>
    <w:p w14:paraId="1F30AB33" w14:textId="77777777" w:rsidR="00AC7A9E" w:rsidRDefault="00AC7A9E" w:rsidP="00AC7A9E">
      <w:pPr>
        <w:pStyle w:val="Telobesedila"/>
        <w:shd w:val="clear" w:color="auto" w:fill="D9D9D9" w:themeFill="background1" w:themeFillShade="D9"/>
        <w:jc w:val="both"/>
        <w:rPr>
          <w:rFonts w:ascii="Trebuchet MS" w:hAnsi="Trebuchet MS"/>
          <w:b/>
          <w:i/>
          <w:sz w:val="20"/>
          <w:szCs w:val="20"/>
        </w:rPr>
      </w:pPr>
      <w:r w:rsidRPr="00537E01">
        <w:rPr>
          <w:rFonts w:ascii="Trebuchet MS" w:hAnsi="Trebuchet MS"/>
          <w:b/>
          <w:i/>
          <w:sz w:val="20"/>
          <w:szCs w:val="20"/>
        </w:rPr>
        <w:t>Obrazložitev:</w:t>
      </w:r>
    </w:p>
    <w:p w14:paraId="29249247" w14:textId="4D2ED353" w:rsidR="00AC7A9E" w:rsidRDefault="00AC7A9E" w:rsidP="00AC7A9E">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 xml:space="preserve">Z besedilom je določeno, da se ustanovi Savinjsko–šaleška pokrajina, ki obsega območje občin: </w:t>
      </w:r>
      <w:r w:rsidRPr="009478C1">
        <w:rPr>
          <w:rFonts w:ascii="Trebuchet MS" w:hAnsi="Trebuchet MS"/>
          <w:i/>
          <w:sz w:val="20"/>
          <w:szCs w:val="20"/>
        </w:rPr>
        <w:t>Gornji Grad, Ljubno, Luče, Mozirje, Nazarje, Rečica ob Savinji, Solčava, Šmartno ob Paki, Šoštanj in Velenje.</w:t>
      </w:r>
      <w:r>
        <w:rPr>
          <w:rFonts w:ascii="Trebuchet MS" w:hAnsi="Trebuchet MS"/>
          <w:i/>
          <w:sz w:val="20"/>
          <w:szCs w:val="20"/>
        </w:rPr>
        <w:t xml:space="preserve"> Na območju pokrajine, ki obsega 707 km2, živi 61.326 prebivalcev. Sedež pokrajine je v Velenju; sedež pokrajinskega sveta je v Šoštanju; sedež sveta občin pa v Mozirju. Prvi pokrajinski svet šteje 31 članic oziroma članov.</w:t>
      </w:r>
    </w:p>
    <w:p w14:paraId="213244D7" w14:textId="77777777" w:rsidR="00AC7A9E" w:rsidRDefault="00AC7A9E" w:rsidP="0022194A">
      <w:pPr>
        <w:pStyle w:val="Telobesedila"/>
        <w:rPr>
          <w:rFonts w:ascii="Trebuchet MS" w:hAnsi="Trebuchet MS"/>
          <w:sz w:val="20"/>
          <w:szCs w:val="20"/>
        </w:rPr>
      </w:pPr>
    </w:p>
    <w:p w14:paraId="4039A72B" w14:textId="77777777" w:rsidR="00AC7A9E" w:rsidRPr="000A6218" w:rsidRDefault="00AC7A9E" w:rsidP="00AC7A9E">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14:paraId="7ECEF45C" w14:textId="5F6F40AE" w:rsidR="00AC7A9E" w:rsidRPr="004E1E3F" w:rsidRDefault="00AC7A9E" w:rsidP="00AC7A9E">
      <w:pPr>
        <w:pStyle w:val="Odstavekseznama"/>
        <w:tabs>
          <w:tab w:val="left" w:pos="4940"/>
        </w:tabs>
        <w:ind w:left="0" w:right="82"/>
        <w:jc w:val="center"/>
        <w:rPr>
          <w:rFonts w:ascii="Trebuchet MS" w:hAnsi="Trebuchet MS"/>
          <w:b/>
          <w:sz w:val="20"/>
          <w:szCs w:val="20"/>
        </w:rPr>
      </w:pPr>
      <w:bookmarkStart w:id="17" w:name="_Hlk16349825"/>
      <w:r w:rsidRPr="004E1E3F">
        <w:rPr>
          <w:rFonts w:ascii="Trebuchet MS" w:hAnsi="Trebuchet MS"/>
          <w:b/>
          <w:sz w:val="20"/>
          <w:szCs w:val="20"/>
        </w:rPr>
        <w:t>(</w:t>
      </w:r>
      <w:r>
        <w:rPr>
          <w:rFonts w:ascii="Trebuchet MS" w:hAnsi="Trebuchet MS"/>
          <w:b/>
          <w:sz w:val="20"/>
          <w:szCs w:val="20"/>
        </w:rPr>
        <w:t>Vzhodno</w:t>
      </w:r>
      <w:r w:rsidR="00FE0DE5">
        <w:rPr>
          <w:rFonts w:ascii="Trebuchet MS" w:hAnsi="Trebuchet MS"/>
          <w:b/>
          <w:sz w:val="20"/>
          <w:szCs w:val="20"/>
        </w:rPr>
        <w:t>š</w:t>
      </w:r>
      <w:r>
        <w:rPr>
          <w:rFonts w:ascii="Trebuchet MS" w:hAnsi="Trebuchet MS"/>
          <w:b/>
          <w:sz w:val="20"/>
          <w:szCs w:val="20"/>
        </w:rPr>
        <w:t>tajerska pokrajina</w:t>
      </w:r>
      <w:r w:rsidRPr="004E1E3F">
        <w:rPr>
          <w:rFonts w:ascii="Trebuchet MS" w:hAnsi="Trebuchet MS"/>
          <w:b/>
          <w:spacing w:val="-3"/>
          <w:sz w:val="20"/>
          <w:szCs w:val="20"/>
        </w:rPr>
        <w:t>)</w:t>
      </w:r>
    </w:p>
    <w:bookmarkEnd w:id="17"/>
    <w:p w14:paraId="64816229" w14:textId="36997CF1"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(1) Ustanovi se </w:t>
      </w:r>
      <w:r>
        <w:rPr>
          <w:rFonts w:ascii="Trebuchet MS" w:hAnsi="Trebuchet MS"/>
          <w:sz w:val="20"/>
          <w:szCs w:val="20"/>
        </w:rPr>
        <w:t>Vzhodno</w:t>
      </w:r>
      <w:r w:rsidR="00FE0DE5">
        <w:rPr>
          <w:rFonts w:ascii="Trebuchet MS" w:hAnsi="Trebuchet MS"/>
          <w:sz w:val="20"/>
          <w:szCs w:val="20"/>
        </w:rPr>
        <w:t>š</w:t>
      </w:r>
      <w:r>
        <w:rPr>
          <w:rFonts w:ascii="Trebuchet MS" w:hAnsi="Trebuchet MS"/>
          <w:sz w:val="20"/>
          <w:szCs w:val="20"/>
        </w:rPr>
        <w:t>tajerska</w:t>
      </w:r>
      <w:r w:rsidRPr="00A15512">
        <w:rPr>
          <w:rFonts w:ascii="Trebuchet MS" w:hAnsi="Trebuchet MS"/>
          <w:sz w:val="20"/>
          <w:szCs w:val="20"/>
        </w:rPr>
        <w:t xml:space="preserve"> pokrajina.</w:t>
      </w:r>
    </w:p>
    <w:p w14:paraId="529F98BC" w14:textId="2963C4A2"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(2) </w:t>
      </w:r>
      <w:r>
        <w:rPr>
          <w:rFonts w:ascii="Trebuchet MS" w:hAnsi="Trebuchet MS"/>
          <w:sz w:val="20"/>
          <w:szCs w:val="20"/>
        </w:rPr>
        <w:t>Vzhodno</w:t>
      </w:r>
      <w:r w:rsidR="00FE0DE5">
        <w:rPr>
          <w:rFonts w:ascii="Trebuchet MS" w:hAnsi="Trebuchet MS"/>
          <w:sz w:val="20"/>
          <w:szCs w:val="20"/>
        </w:rPr>
        <w:t>š</w:t>
      </w:r>
      <w:r>
        <w:rPr>
          <w:rFonts w:ascii="Trebuchet MS" w:hAnsi="Trebuchet MS"/>
          <w:sz w:val="20"/>
          <w:szCs w:val="20"/>
        </w:rPr>
        <w:t>tajerska</w:t>
      </w:r>
      <w:r w:rsidRPr="00A15512">
        <w:rPr>
          <w:rFonts w:ascii="Trebuchet MS" w:hAnsi="Trebuchet MS"/>
          <w:sz w:val="20"/>
          <w:szCs w:val="20"/>
        </w:rPr>
        <w:t xml:space="preserve"> pokrajina obsega občine:</w:t>
      </w:r>
      <w:r>
        <w:rPr>
          <w:rFonts w:ascii="Trebuchet MS" w:hAnsi="Trebuchet MS"/>
          <w:sz w:val="20"/>
          <w:szCs w:val="20"/>
        </w:rPr>
        <w:t xml:space="preserve"> Cirkulane, Destrnik, Dornava, Gorišnica, Hajdina, Juršinci, Kidričevo, Križevci, Ljutomer, Majšperk, Markovci, Ormož, Podlehnik, Ptuj, Razkrižje, Središče ob Dravi, Sveti Tomaž, Trnovska vas, Veržej, Videm, Zavrč, Žetale.</w:t>
      </w:r>
    </w:p>
    <w:p w14:paraId="4FB335F8" w14:textId="0D7B38EE"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(3) Sedež </w:t>
      </w:r>
      <w:r>
        <w:rPr>
          <w:rFonts w:ascii="Trebuchet MS" w:hAnsi="Trebuchet MS"/>
          <w:sz w:val="20"/>
          <w:szCs w:val="20"/>
        </w:rPr>
        <w:t>Vzhodno</w:t>
      </w:r>
      <w:r w:rsidR="00FE0DE5">
        <w:rPr>
          <w:rFonts w:ascii="Trebuchet MS" w:hAnsi="Trebuchet MS"/>
          <w:sz w:val="20"/>
          <w:szCs w:val="20"/>
        </w:rPr>
        <w:t>š</w:t>
      </w:r>
      <w:r>
        <w:rPr>
          <w:rFonts w:ascii="Trebuchet MS" w:hAnsi="Trebuchet MS"/>
          <w:sz w:val="20"/>
          <w:szCs w:val="20"/>
        </w:rPr>
        <w:t>tajerske</w:t>
      </w:r>
      <w:r w:rsidRPr="00A15512">
        <w:rPr>
          <w:rFonts w:ascii="Trebuchet MS" w:hAnsi="Trebuchet MS"/>
          <w:sz w:val="20"/>
          <w:szCs w:val="20"/>
        </w:rPr>
        <w:t xml:space="preserve"> pokrajine je </w:t>
      </w:r>
      <w:r>
        <w:rPr>
          <w:rFonts w:ascii="Trebuchet MS" w:hAnsi="Trebuchet MS"/>
          <w:sz w:val="20"/>
          <w:szCs w:val="20"/>
        </w:rPr>
        <w:t>na Ptuju</w:t>
      </w:r>
      <w:r w:rsidRPr="00A15512">
        <w:rPr>
          <w:rFonts w:ascii="Trebuchet MS" w:hAnsi="Trebuchet MS"/>
          <w:sz w:val="20"/>
          <w:szCs w:val="20"/>
        </w:rPr>
        <w:t>.</w:t>
      </w:r>
      <w:r>
        <w:rPr>
          <w:rFonts w:ascii="Trebuchet MS" w:hAnsi="Trebuchet MS"/>
          <w:sz w:val="20"/>
          <w:szCs w:val="20"/>
        </w:rPr>
        <w:t xml:space="preserve"> Sedež pokrajinskega sveta je v Ormožu. Sedež sveta občin je v Ljutomeru.</w:t>
      </w:r>
    </w:p>
    <w:p w14:paraId="292A447C" w14:textId="063719BF"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(4) Prvi pokrajinski svet </w:t>
      </w:r>
      <w:r>
        <w:rPr>
          <w:rFonts w:ascii="Trebuchet MS" w:hAnsi="Trebuchet MS"/>
          <w:sz w:val="20"/>
          <w:szCs w:val="20"/>
        </w:rPr>
        <w:t>Vzhodno</w:t>
      </w:r>
      <w:r w:rsidR="00FE0DE5">
        <w:rPr>
          <w:rFonts w:ascii="Trebuchet MS" w:hAnsi="Trebuchet MS"/>
          <w:sz w:val="20"/>
          <w:szCs w:val="20"/>
        </w:rPr>
        <w:t>š</w:t>
      </w:r>
      <w:r>
        <w:rPr>
          <w:rFonts w:ascii="Trebuchet MS" w:hAnsi="Trebuchet MS"/>
          <w:sz w:val="20"/>
          <w:szCs w:val="20"/>
        </w:rPr>
        <w:t>tajerske pokrajine</w:t>
      </w:r>
      <w:r w:rsidRPr="00A15512">
        <w:rPr>
          <w:rFonts w:ascii="Trebuchet MS" w:hAnsi="Trebuchet MS"/>
          <w:sz w:val="20"/>
          <w:szCs w:val="20"/>
        </w:rPr>
        <w:t xml:space="preserve"> </w:t>
      </w:r>
      <w:r>
        <w:rPr>
          <w:rFonts w:ascii="Trebuchet MS" w:hAnsi="Trebuchet MS"/>
          <w:sz w:val="20"/>
          <w:szCs w:val="20"/>
        </w:rPr>
        <w:t>šteje 34</w:t>
      </w:r>
      <w:r w:rsidRPr="00A15512">
        <w:rPr>
          <w:rFonts w:ascii="Trebuchet MS" w:hAnsi="Trebuchet MS"/>
          <w:sz w:val="20"/>
          <w:szCs w:val="20"/>
        </w:rPr>
        <w:t xml:space="preserve"> članov.</w:t>
      </w:r>
    </w:p>
    <w:p w14:paraId="55921745" w14:textId="77777777" w:rsidR="00AC7A9E" w:rsidRPr="00FD22CA" w:rsidRDefault="00AC7A9E" w:rsidP="00AC7A9E">
      <w:pPr>
        <w:pStyle w:val="Odstavekseznama"/>
        <w:tabs>
          <w:tab w:val="left" w:pos="439"/>
        </w:tabs>
        <w:ind w:left="0" w:right="118"/>
        <w:rPr>
          <w:rFonts w:ascii="Trebuchet MS" w:hAnsi="Trebuchet MS"/>
          <w:sz w:val="20"/>
          <w:szCs w:val="20"/>
        </w:rPr>
      </w:pPr>
    </w:p>
    <w:p w14:paraId="6093A42E" w14:textId="77777777" w:rsidR="00AC7A9E" w:rsidRDefault="00AC7A9E" w:rsidP="00AC7A9E">
      <w:pPr>
        <w:pStyle w:val="Telobesedila"/>
        <w:shd w:val="clear" w:color="auto" w:fill="D9D9D9" w:themeFill="background1" w:themeFillShade="D9"/>
        <w:jc w:val="both"/>
        <w:rPr>
          <w:rFonts w:ascii="Trebuchet MS" w:hAnsi="Trebuchet MS"/>
          <w:b/>
          <w:i/>
          <w:sz w:val="20"/>
          <w:szCs w:val="20"/>
        </w:rPr>
      </w:pPr>
      <w:r w:rsidRPr="00537E01">
        <w:rPr>
          <w:rFonts w:ascii="Trebuchet MS" w:hAnsi="Trebuchet MS"/>
          <w:b/>
          <w:i/>
          <w:sz w:val="20"/>
          <w:szCs w:val="20"/>
        </w:rPr>
        <w:t>Obrazložitev:</w:t>
      </w:r>
    </w:p>
    <w:p w14:paraId="1B0E6B0E" w14:textId="45A5CB89" w:rsidR="00AC7A9E" w:rsidRDefault="00AC7A9E" w:rsidP="00AC7A9E">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 xml:space="preserve">Z besedilom je določeno, da se ustanovi </w:t>
      </w:r>
      <w:r w:rsidR="00FE0DE5">
        <w:rPr>
          <w:rFonts w:ascii="Trebuchet MS" w:hAnsi="Trebuchet MS"/>
          <w:i/>
          <w:sz w:val="20"/>
          <w:szCs w:val="20"/>
        </w:rPr>
        <w:t>Vzhodnoštajerska</w:t>
      </w:r>
      <w:r>
        <w:rPr>
          <w:rFonts w:ascii="Trebuchet MS" w:hAnsi="Trebuchet MS"/>
          <w:i/>
          <w:sz w:val="20"/>
          <w:szCs w:val="20"/>
        </w:rPr>
        <w:t xml:space="preserve"> pokrajina, ki obsega območje občin: </w:t>
      </w:r>
      <w:r w:rsidRPr="000E6FF0">
        <w:rPr>
          <w:rFonts w:ascii="Trebuchet MS" w:hAnsi="Trebuchet MS"/>
          <w:i/>
          <w:sz w:val="20"/>
          <w:szCs w:val="20"/>
        </w:rPr>
        <w:t>Cirkulane, Destrnik, Dornava, Gorišnica, Hajdina, Juršinci, Kidričevo, Križevci, Ljutomer, Majšperk, Markovci, Ormož, Podlehnik, Ptuj, Razkrižje, Središče ob Dravi, Sveti Tomaž, Trnovska vas, Veržej, Videm, Zavrč, Žetale</w:t>
      </w:r>
      <w:r>
        <w:rPr>
          <w:rFonts w:ascii="Trebuchet MS" w:hAnsi="Trebuchet MS"/>
          <w:i/>
          <w:sz w:val="20"/>
          <w:szCs w:val="20"/>
        </w:rPr>
        <w:t>. Na območju pokrajine, ki obsega 1.017 km</w:t>
      </w:r>
      <w:r w:rsidRPr="0085031B">
        <w:rPr>
          <w:rFonts w:ascii="Trebuchet MS" w:hAnsi="Trebuchet MS"/>
          <w:i/>
          <w:sz w:val="20"/>
          <w:szCs w:val="20"/>
          <w:vertAlign w:val="superscript"/>
        </w:rPr>
        <w:t>2</w:t>
      </w:r>
      <w:r>
        <w:rPr>
          <w:rFonts w:ascii="Trebuchet MS" w:hAnsi="Trebuchet MS"/>
          <w:i/>
          <w:sz w:val="20"/>
          <w:szCs w:val="20"/>
        </w:rPr>
        <w:t>, živi 100.754 prebivalcev. Sedež pokrajine je na Ptuju; sedež pokrajinskega sveta je v Ormožu; sedež sveta občin pa v Ljutomeru. Prvi pokrajinski svet šteje 34 članov.</w:t>
      </w:r>
    </w:p>
    <w:p w14:paraId="143B4102" w14:textId="77777777" w:rsidR="00AC7A9E" w:rsidRDefault="00AC7A9E" w:rsidP="0022194A">
      <w:pPr>
        <w:pStyle w:val="Telobesedila"/>
        <w:rPr>
          <w:rFonts w:ascii="Trebuchet MS" w:hAnsi="Trebuchet MS"/>
          <w:sz w:val="20"/>
          <w:szCs w:val="20"/>
        </w:rPr>
      </w:pPr>
    </w:p>
    <w:p w14:paraId="0BB95776" w14:textId="19035E02" w:rsidR="004E1E3F" w:rsidRPr="000A6218" w:rsidRDefault="00C44F68" w:rsidP="00603B5E">
      <w:pPr>
        <w:pStyle w:val="Telobesedila"/>
        <w:numPr>
          <w:ilvl w:val="0"/>
          <w:numId w:val="2"/>
        </w:numPr>
        <w:ind w:left="426" w:hanging="426"/>
        <w:jc w:val="center"/>
        <w:rPr>
          <w:rFonts w:ascii="Trebuchet MS" w:hAnsi="Trebuchet MS"/>
          <w:b/>
          <w:sz w:val="20"/>
          <w:szCs w:val="20"/>
        </w:rPr>
      </w:pPr>
      <w:r>
        <w:rPr>
          <w:rFonts w:ascii="Trebuchet MS" w:hAnsi="Trebuchet MS"/>
          <w:b/>
          <w:sz w:val="20"/>
          <w:szCs w:val="20"/>
        </w:rPr>
        <w:br w:type="column"/>
      </w:r>
      <w:r w:rsidR="004E1E3F" w:rsidRPr="000A6218">
        <w:rPr>
          <w:rFonts w:ascii="Trebuchet MS" w:hAnsi="Trebuchet MS"/>
          <w:b/>
          <w:sz w:val="20"/>
          <w:szCs w:val="20"/>
        </w:rPr>
        <w:lastRenderedPageBreak/>
        <w:t>člen</w:t>
      </w:r>
    </w:p>
    <w:p w14:paraId="339C8ECD" w14:textId="7D4F84F5" w:rsidR="00E25626" w:rsidRPr="004E1E3F" w:rsidRDefault="000A6218" w:rsidP="00D27B9C">
      <w:pPr>
        <w:pStyle w:val="Odstavekseznama"/>
        <w:tabs>
          <w:tab w:val="left" w:pos="4940"/>
        </w:tabs>
        <w:ind w:left="0" w:right="82"/>
        <w:jc w:val="center"/>
        <w:rPr>
          <w:rFonts w:ascii="Trebuchet MS" w:hAnsi="Trebuchet MS"/>
          <w:b/>
          <w:sz w:val="20"/>
          <w:szCs w:val="20"/>
        </w:rPr>
      </w:pPr>
      <w:bookmarkStart w:id="18" w:name="_Hlk16349829"/>
      <w:r w:rsidRPr="004E1E3F">
        <w:rPr>
          <w:rFonts w:ascii="Trebuchet MS" w:hAnsi="Trebuchet MS"/>
          <w:b/>
          <w:sz w:val="20"/>
          <w:szCs w:val="20"/>
        </w:rPr>
        <w:t>(</w:t>
      </w:r>
      <w:proofErr w:type="spellStart"/>
      <w:r w:rsidR="008E3DBB">
        <w:rPr>
          <w:rFonts w:ascii="Trebuchet MS" w:hAnsi="Trebuchet MS"/>
          <w:b/>
          <w:sz w:val="20"/>
          <w:szCs w:val="20"/>
        </w:rPr>
        <w:t>Zahodno</w:t>
      </w:r>
      <w:r w:rsidR="001113FD">
        <w:rPr>
          <w:rFonts w:ascii="Trebuchet MS" w:hAnsi="Trebuchet MS"/>
          <w:b/>
          <w:sz w:val="20"/>
          <w:szCs w:val="20"/>
        </w:rPr>
        <w:t>š</w:t>
      </w:r>
      <w:r w:rsidR="008E3DBB">
        <w:rPr>
          <w:rFonts w:ascii="Trebuchet MS" w:hAnsi="Trebuchet MS"/>
          <w:b/>
          <w:sz w:val="20"/>
          <w:szCs w:val="20"/>
        </w:rPr>
        <w:t>tajerska</w:t>
      </w:r>
      <w:proofErr w:type="spellEnd"/>
      <w:r w:rsidR="00A15512">
        <w:rPr>
          <w:rFonts w:ascii="Trebuchet MS" w:hAnsi="Trebuchet MS"/>
          <w:b/>
          <w:sz w:val="20"/>
          <w:szCs w:val="20"/>
        </w:rPr>
        <w:t xml:space="preserve"> pokrajina</w:t>
      </w:r>
      <w:r w:rsidRPr="004E1E3F">
        <w:rPr>
          <w:rFonts w:ascii="Trebuchet MS" w:hAnsi="Trebuchet MS"/>
          <w:b/>
          <w:spacing w:val="-3"/>
          <w:sz w:val="20"/>
          <w:szCs w:val="20"/>
        </w:rPr>
        <w:t>)</w:t>
      </w:r>
    </w:p>
    <w:bookmarkEnd w:id="18"/>
    <w:p w14:paraId="2DEE1D45" w14:textId="2A75B940" w:rsidR="00A15512" w:rsidRPr="00A15512" w:rsidRDefault="00A15512" w:rsidP="009478C1">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(1) Ustanovi se </w:t>
      </w:r>
      <w:proofErr w:type="spellStart"/>
      <w:r w:rsidR="004E0BE5">
        <w:rPr>
          <w:rFonts w:ascii="Trebuchet MS" w:hAnsi="Trebuchet MS"/>
          <w:sz w:val="20"/>
          <w:szCs w:val="20"/>
        </w:rPr>
        <w:t>Zahodno</w:t>
      </w:r>
      <w:r w:rsidR="001113FD">
        <w:rPr>
          <w:rFonts w:ascii="Trebuchet MS" w:hAnsi="Trebuchet MS"/>
          <w:sz w:val="20"/>
          <w:szCs w:val="20"/>
        </w:rPr>
        <w:t>š</w:t>
      </w:r>
      <w:r w:rsidR="004E0BE5">
        <w:rPr>
          <w:rFonts w:ascii="Trebuchet MS" w:hAnsi="Trebuchet MS"/>
          <w:sz w:val="20"/>
          <w:szCs w:val="20"/>
        </w:rPr>
        <w:t>tajerska</w:t>
      </w:r>
      <w:proofErr w:type="spellEnd"/>
      <w:r w:rsidRPr="00A15512">
        <w:rPr>
          <w:rFonts w:ascii="Trebuchet MS" w:hAnsi="Trebuchet MS"/>
          <w:sz w:val="20"/>
          <w:szCs w:val="20"/>
        </w:rPr>
        <w:t xml:space="preserve"> pokrajina.</w:t>
      </w:r>
    </w:p>
    <w:p w14:paraId="22E5B2CA" w14:textId="2DB8E6AD" w:rsidR="00A15512" w:rsidRPr="00A15512" w:rsidRDefault="00A15512" w:rsidP="009478C1">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(2) </w:t>
      </w:r>
      <w:proofErr w:type="spellStart"/>
      <w:r w:rsidR="004E0BE5">
        <w:rPr>
          <w:rFonts w:ascii="Trebuchet MS" w:hAnsi="Trebuchet MS"/>
          <w:sz w:val="20"/>
          <w:szCs w:val="20"/>
        </w:rPr>
        <w:t>Zahodno</w:t>
      </w:r>
      <w:r w:rsidR="001113FD">
        <w:rPr>
          <w:rFonts w:ascii="Trebuchet MS" w:hAnsi="Trebuchet MS"/>
          <w:sz w:val="20"/>
          <w:szCs w:val="20"/>
        </w:rPr>
        <w:t>š</w:t>
      </w:r>
      <w:r w:rsidR="004E0BE5">
        <w:rPr>
          <w:rFonts w:ascii="Trebuchet MS" w:hAnsi="Trebuchet MS"/>
          <w:sz w:val="20"/>
          <w:szCs w:val="20"/>
        </w:rPr>
        <w:t>tajerska</w:t>
      </w:r>
      <w:proofErr w:type="spellEnd"/>
      <w:r w:rsidRPr="00A15512">
        <w:rPr>
          <w:rFonts w:ascii="Trebuchet MS" w:hAnsi="Trebuchet MS"/>
          <w:sz w:val="20"/>
          <w:szCs w:val="20"/>
        </w:rPr>
        <w:t xml:space="preserve"> pokrajina obsega občine: </w:t>
      </w:r>
      <w:r w:rsidR="004E0BE5">
        <w:rPr>
          <w:rFonts w:ascii="Trebuchet MS" w:hAnsi="Trebuchet MS"/>
          <w:sz w:val="20"/>
          <w:szCs w:val="20"/>
        </w:rPr>
        <w:t xml:space="preserve">Benedikt, Cerkvenjak, </w:t>
      </w:r>
      <w:r>
        <w:rPr>
          <w:rFonts w:ascii="Trebuchet MS" w:hAnsi="Trebuchet MS"/>
          <w:sz w:val="20"/>
          <w:szCs w:val="20"/>
        </w:rPr>
        <w:t xml:space="preserve">Duplek, Hoče – Slivnica, Kungota, </w:t>
      </w:r>
      <w:r w:rsidR="004E0BE5">
        <w:rPr>
          <w:rFonts w:ascii="Trebuchet MS" w:hAnsi="Trebuchet MS"/>
          <w:sz w:val="20"/>
          <w:szCs w:val="20"/>
        </w:rPr>
        <w:t xml:space="preserve">Lenart, </w:t>
      </w:r>
      <w:r>
        <w:rPr>
          <w:rFonts w:ascii="Trebuchet MS" w:hAnsi="Trebuchet MS"/>
          <w:sz w:val="20"/>
          <w:szCs w:val="20"/>
        </w:rPr>
        <w:t xml:space="preserve">Lovrenc na Pohorju, Makole, Maribor, Miklavž na Dravskem polju, Oplotnica, Pesnica, Poljčane, Rače – Fram, Ruše, Selnica ob Dravi, Slovenska Bistrica, Slovenske Konjice, Starše, </w:t>
      </w:r>
      <w:r w:rsidR="004E0BE5">
        <w:rPr>
          <w:rFonts w:ascii="Trebuchet MS" w:hAnsi="Trebuchet MS"/>
          <w:sz w:val="20"/>
          <w:szCs w:val="20"/>
        </w:rPr>
        <w:t xml:space="preserve">Sveta Ana, </w:t>
      </w:r>
      <w:r w:rsidR="003D3022">
        <w:rPr>
          <w:rFonts w:ascii="Trebuchet MS" w:hAnsi="Trebuchet MS"/>
          <w:sz w:val="20"/>
          <w:szCs w:val="20"/>
        </w:rPr>
        <w:t xml:space="preserve">Sveti Andraž v Slovenskih goricah, </w:t>
      </w:r>
      <w:r w:rsidR="004E0BE5">
        <w:rPr>
          <w:rFonts w:ascii="Trebuchet MS" w:hAnsi="Trebuchet MS"/>
          <w:sz w:val="20"/>
          <w:szCs w:val="20"/>
        </w:rPr>
        <w:t xml:space="preserve">Sveta Trojica v Slovenskih goricah, Sveti Jurij v Slovenskih goricah, </w:t>
      </w:r>
      <w:r>
        <w:rPr>
          <w:rFonts w:ascii="Trebuchet MS" w:hAnsi="Trebuchet MS"/>
          <w:sz w:val="20"/>
          <w:szCs w:val="20"/>
        </w:rPr>
        <w:t>Šentilj, Vitanje in Zreče.</w:t>
      </w:r>
    </w:p>
    <w:p w14:paraId="6108B73D" w14:textId="55C2BDF9" w:rsidR="00A15512" w:rsidRPr="00A15512" w:rsidRDefault="00A15512" w:rsidP="009478C1">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(3) Sedež </w:t>
      </w:r>
      <w:proofErr w:type="spellStart"/>
      <w:r w:rsidR="00D40E70">
        <w:rPr>
          <w:rFonts w:ascii="Trebuchet MS" w:hAnsi="Trebuchet MS"/>
          <w:sz w:val="20"/>
          <w:szCs w:val="20"/>
        </w:rPr>
        <w:t>Zahodno</w:t>
      </w:r>
      <w:r w:rsidR="001113FD">
        <w:rPr>
          <w:rFonts w:ascii="Trebuchet MS" w:hAnsi="Trebuchet MS"/>
          <w:sz w:val="20"/>
          <w:szCs w:val="20"/>
        </w:rPr>
        <w:t>š</w:t>
      </w:r>
      <w:r w:rsidR="00883E4F">
        <w:rPr>
          <w:rFonts w:ascii="Trebuchet MS" w:hAnsi="Trebuchet MS"/>
          <w:sz w:val="20"/>
          <w:szCs w:val="20"/>
        </w:rPr>
        <w:t>tajerske</w:t>
      </w:r>
      <w:proofErr w:type="spellEnd"/>
      <w:r w:rsidRPr="00A15512">
        <w:rPr>
          <w:rFonts w:ascii="Trebuchet MS" w:hAnsi="Trebuchet MS"/>
          <w:sz w:val="20"/>
          <w:szCs w:val="20"/>
        </w:rPr>
        <w:t xml:space="preserve"> pokrajine je v </w:t>
      </w:r>
      <w:r>
        <w:rPr>
          <w:rFonts w:ascii="Trebuchet MS" w:hAnsi="Trebuchet MS"/>
          <w:sz w:val="20"/>
          <w:szCs w:val="20"/>
        </w:rPr>
        <w:t>Mariboru</w:t>
      </w:r>
      <w:r w:rsidR="00435966">
        <w:rPr>
          <w:rFonts w:ascii="Trebuchet MS" w:hAnsi="Trebuchet MS"/>
          <w:sz w:val="20"/>
          <w:szCs w:val="20"/>
        </w:rPr>
        <w:t>. Sedež pokrajinskega sveta je v Slovenski Bistrici.</w:t>
      </w:r>
      <w:r w:rsidR="004E0BE5">
        <w:rPr>
          <w:rFonts w:ascii="Trebuchet MS" w:hAnsi="Trebuchet MS"/>
          <w:sz w:val="20"/>
          <w:szCs w:val="20"/>
        </w:rPr>
        <w:t xml:space="preserve"> Sedež sveta občin je v Lenartu.</w:t>
      </w:r>
    </w:p>
    <w:p w14:paraId="266A806B" w14:textId="3D9F3ED6" w:rsidR="00A15512" w:rsidRPr="00A15512" w:rsidRDefault="00A15512" w:rsidP="009478C1">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(4) Prvi pokrajinski svet </w:t>
      </w:r>
      <w:proofErr w:type="spellStart"/>
      <w:r w:rsidR="001113FD">
        <w:rPr>
          <w:rFonts w:ascii="Trebuchet MS" w:hAnsi="Trebuchet MS"/>
          <w:sz w:val="20"/>
          <w:szCs w:val="20"/>
        </w:rPr>
        <w:t>Zahodnoš</w:t>
      </w:r>
      <w:r w:rsidR="00883E4F">
        <w:rPr>
          <w:rFonts w:ascii="Trebuchet MS" w:hAnsi="Trebuchet MS"/>
          <w:sz w:val="20"/>
          <w:szCs w:val="20"/>
        </w:rPr>
        <w:t>tajerske</w:t>
      </w:r>
      <w:proofErr w:type="spellEnd"/>
      <w:r w:rsidRPr="00A15512">
        <w:rPr>
          <w:rFonts w:ascii="Trebuchet MS" w:hAnsi="Trebuchet MS"/>
          <w:sz w:val="20"/>
          <w:szCs w:val="20"/>
        </w:rPr>
        <w:t xml:space="preserve"> </w:t>
      </w:r>
      <w:r w:rsidR="00AB5C02">
        <w:rPr>
          <w:rFonts w:ascii="Trebuchet MS" w:hAnsi="Trebuchet MS"/>
          <w:sz w:val="20"/>
          <w:szCs w:val="20"/>
        </w:rPr>
        <w:t xml:space="preserve">pokrajine šteje </w:t>
      </w:r>
      <w:r w:rsidR="00D40E70" w:rsidRPr="00D40E70">
        <w:rPr>
          <w:rFonts w:ascii="Trebuchet MS" w:hAnsi="Trebuchet MS"/>
          <w:sz w:val="20"/>
          <w:szCs w:val="20"/>
        </w:rPr>
        <w:t>4</w:t>
      </w:r>
      <w:r w:rsidR="00D40E70">
        <w:rPr>
          <w:rFonts w:ascii="Trebuchet MS" w:hAnsi="Trebuchet MS"/>
          <w:sz w:val="20"/>
          <w:szCs w:val="20"/>
        </w:rPr>
        <w:t>1</w:t>
      </w:r>
      <w:r w:rsidRPr="00A15512">
        <w:rPr>
          <w:rFonts w:ascii="Trebuchet MS" w:hAnsi="Trebuchet MS"/>
          <w:sz w:val="20"/>
          <w:szCs w:val="20"/>
        </w:rPr>
        <w:t xml:space="preserve"> članov.</w:t>
      </w:r>
    </w:p>
    <w:p w14:paraId="5EED494C" w14:textId="77777777" w:rsidR="00113B7B" w:rsidRPr="00FD22CA" w:rsidRDefault="00113B7B" w:rsidP="009478C1">
      <w:pPr>
        <w:pStyle w:val="Odstavekseznama"/>
        <w:tabs>
          <w:tab w:val="left" w:pos="439"/>
        </w:tabs>
        <w:ind w:left="0" w:right="118"/>
        <w:rPr>
          <w:rFonts w:ascii="Trebuchet MS" w:hAnsi="Trebuchet MS"/>
          <w:sz w:val="20"/>
          <w:szCs w:val="20"/>
        </w:rPr>
      </w:pPr>
    </w:p>
    <w:p w14:paraId="3008C904" w14:textId="1613010B" w:rsidR="00282C0B" w:rsidRDefault="00282C0B" w:rsidP="009478C1">
      <w:pPr>
        <w:pStyle w:val="Telobesedila"/>
        <w:shd w:val="clear" w:color="auto" w:fill="D9D9D9" w:themeFill="background1" w:themeFillShade="D9"/>
        <w:jc w:val="both"/>
        <w:rPr>
          <w:rFonts w:ascii="Trebuchet MS" w:hAnsi="Trebuchet MS"/>
          <w:b/>
          <w:i/>
          <w:sz w:val="20"/>
          <w:szCs w:val="20"/>
        </w:rPr>
      </w:pPr>
      <w:r w:rsidRPr="00537E01">
        <w:rPr>
          <w:rFonts w:ascii="Trebuchet MS" w:hAnsi="Trebuchet MS"/>
          <w:b/>
          <w:i/>
          <w:sz w:val="20"/>
          <w:szCs w:val="20"/>
        </w:rPr>
        <w:t>Obrazložitev:</w:t>
      </w:r>
    </w:p>
    <w:p w14:paraId="1DE8EDB4" w14:textId="4C87076B" w:rsidR="0028497B" w:rsidRPr="003D3022" w:rsidRDefault="008D5647" w:rsidP="00883E4F">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 xml:space="preserve">Z besedilom </w:t>
      </w:r>
      <w:r w:rsidR="00883E4F">
        <w:rPr>
          <w:rFonts w:ascii="Trebuchet MS" w:hAnsi="Trebuchet MS"/>
          <w:i/>
          <w:sz w:val="20"/>
          <w:szCs w:val="20"/>
        </w:rPr>
        <w:t xml:space="preserve">je določeno, </w:t>
      </w:r>
      <w:r w:rsidR="00883E4F" w:rsidRPr="003D3022">
        <w:rPr>
          <w:rFonts w:ascii="Trebuchet MS" w:hAnsi="Trebuchet MS"/>
          <w:i/>
          <w:sz w:val="20"/>
          <w:szCs w:val="20"/>
        </w:rPr>
        <w:t xml:space="preserve">da </w:t>
      </w:r>
      <w:r w:rsidRPr="003D3022">
        <w:rPr>
          <w:rFonts w:ascii="Trebuchet MS" w:hAnsi="Trebuchet MS"/>
          <w:i/>
          <w:sz w:val="20"/>
          <w:szCs w:val="20"/>
        </w:rPr>
        <w:t xml:space="preserve">se ustanovi </w:t>
      </w:r>
      <w:proofErr w:type="spellStart"/>
      <w:r w:rsidR="00277AA0">
        <w:rPr>
          <w:rFonts w:ascii="Trebuchet MS" w:hAnsi="Trebuchet MS"/>
          <w:i/>
          <w:sz w:val="20"/>
          <w:szCs w:val="20"/>
        </w:rPr>
        <w:t>Zahodnoštajerska</w:t>
      </w:r>
      <w:proofErr w:type="spellEnd"/>
      <w:r w:rsidRPr="003D3022">
        <w:rPr>
          <w:rFonts w:ascii="Trebuchet MS" w:hAnsi="Trebuchet MS"/>
          <w:i/>
          <w:sz w:val="20"/>
          <w:szCs w:val="20"/>
        </w:rPr>
        <w:t xml:space="preserve"> pokrajina, ki obsega območje občin: </w:t>
      </w:r>
      <w:r w:rsidR="003D3022" w:rsidRPr="003D3022">
        <w:rPr>
          <w:rFonts w:ascii="Trebuchet MS" w:hAnsi="Trebuchet MS"/>
          <w:i/>
          <w:sz w:val="20"/>
          <w:szCs w:val="20"/>
        </w:rPr>
        <w:t>Benedikt, Cerkvenjak, Duplek, Hoče – Slivnica, Kungota, Lenart, Lovrenc na Pohorju, Makole, Maribor, Miklavž na Dravskem polju, Oplotnica, Pesnica, Poljčane, Rače – Fram, Ruše, Selnica ob Dravi, Slovenska Bistrica, Slovenske Konjice, Starše, Sveta Ana, Sveti Andraž v Slovenskih goricah, Sveta Trojica v Slovenskih goricah, Sveti Jurij v Slovenskih goricah, Šentilj, Vitanje in Zreče.</w:t>
      </w:r>
      <w:r w:rsidRPr="003D3022">
        <w:rPr>
          <w:rFonts w:ascii="Trebuchet MS" w:hAnsi="Trebuchet MS"/>
          <w:i/>
          <w:sz w:val="20"/>
          <w:szCs w:val="20"/>
        </w:rPr>
        <w:t xml:space="preserve"> Na območju pokrajine, ki obsega 1.</w:t>
      </w:r>
      <w:r w:rsidR="00D40E70" w:rsidRPr="003D3022">
        <w:rPr>
          <w:rFonts w:ascii="Trebuchet MS" w:hAnsi="Trebuchet MS"/>
          <w:i/>
          <w:sz w:val="20"/>
          <w:szCs w:val="20"/>
        </w:rPr>
        <w:t>5</w:t>
      </w:r>
      <w:r w:rsidR="003D3022">
        <w:rPr>
          <w:rFonts w:ascii="Trebuchet MS" w:hAnsi="Trebuchet MS"/>
          <w:i/>
          <w:sz w:val="20"/>
          <w:szCs w:val="20"/>
        </w:rPr>
        <w:t>54</w:t>
      </w:r>
      <w:r w:rsidR="00D40E70" w:rsidRPr="003D3022">
        <w:rPr>
          <w:rFonts w:ascii="Trebuchet MS" w:hAnsi="Trebuchet MS"/>
          <w:i/>
          <w:sz w:val="20"/>
          <w:szCs w:val="20"/>
        </w:rPr>
        <w:t>,</w:t>
      </w:r>
      <w:r w:rsidRPr="003D3022">
        <w:rPr>
          <w:rFonts w:ascii="Trebuchet MS" w:hAnsi="Trebuchet MS"/>
          <w:i/>
          <w:sz w:val="20"/>
          <w:szCs w:val="20"/>
        </w:rPr>
        <w:t>5 km</w:t>
      </w:r>
      <w:r w:rsidRPr="003D3022">
        <w:rPr>
          <w:rFonts w:ascii="Trebuchet MS" w:hAnsi="Trebuchet MS"/>
          <w:i/>
          <w:sz w:val="20"/>
          <w:szCs w:val="20"/>
          <w:vertAlign w:val="superscript"/>
        </w:rPr>
        <w:t>2</w:t>
      </w:r>
      <w:r w:rsidRPr="003D3022">
        <w:rPr>
          <w:rFonts w:ascii="Trebuchet MS" w:hAnsi="Trebuchet MS"/>
          <w:i/>
          <w:sz w:val="20"/>
          <w:szCs w:val="20"/>
        </w:rPr>
        <w:t xml:space="preserve">, živi </w:t>
      </w:r>
      <w:r w:rsidR="003D3022">
        <w:rPr>
          <w:rFonts w:ascii="Trebuchet MS" w:hAnsi="Trebuchet MS"/>
          <w:i/>
          <w:sz w:val="20"/>
          <w:szCs w:val="20"/>
        </w:rPr>
        <w:t>265.113</w:t>
      </w:r>
      <w:r w:rsidRPr="003D3022">
        <w:rPr>
          <w:rFonts w:ascii="Trebuchet MS" w:hAnsi="Trebuchet MS"/>
          <w:i/>
          <w:sz w:val="20"/>
          <w:szCs w:val="20"/>
        </w:rPr>
        <w:t xml:space="preserve"> prebivalcev.</w:t>
      </w:r>
      <w:r w:rsidR="00883E4F" w:rsidRPr="003D3022">
        <w:rPr>
          <w:rFonts w:ascii="Trebuchet MS" w:hAnsi="Trebuchet MS"/>
          <w:i/>
          <w:sz w:val="20"/>
          <w:szCs w:val="20"/>
        </w:rPr>
        <w:t xml:space="preserve"> Sedež</w:t>
      </w:r>
      <w:r w:rsidR="000E6FF0" w:rsidRPr="003D3022">
        <w:rPr>
          <w:rFonts w:ascii="Trebuchet MS" w:hAnsi="Trebuchet MS"/>
          <w:i/>
          <w:sz w:val="20"/>
          <w:szCs w:val="20"/>
        </w:rPr>
        <w:t>a</w:t>
      </w:r>
      <w:r w:rsidR="00883E4F" w:rsidRPr="003D3022">
        <w:rPr>
          <w:rFonts w:ascii="Trebuchet MS" w:hAnsi="Trebuchet MS"/>
          <w:i/>
          <w:sz w:val="20"/>
          <w:szCs w:val="20"/>
        </w:rPr>
        <w:t xml:space="preserve"> </w:t>
      </w:r>
      <w:r w:rsidR="00A0096C" w:rsidRPr="003D3022">
        <w:rPr>
          <w:rFonts w:ascii="Trebuchet MS" w:hAnsi="Trebuchet MS"/>
          <w:i/>
          <w:sz w:val="20"/>
          <w:szCs w:val="20"/>
        </w:rPr>
        <w:t>pokrajine je</w:t>
      </w:r>
      <w:r w:rsidR="00883E4F" w:rsidRPr="003D3022">
        <w:rPr>
          <w:rFonts w:ascii="Trebuchet MS" w:hAnsi="Trebuchet MS"/>
          <w:i/>
          <w:sz w:val="20"/>
          <w:szCs w:val="20"/>
        </w:rPr>
        <w:t xml:space="preserve"> v Mariboru</w:t>
      </w:r>
      <w:r w:rsidR="00230706">
        <w:rPr>
          <w:rFonts w:ascii="Trebuchet MS" w:hAnsi="Trebuchet MS"/>
          <w:i/>
          <w:sz w:val="20"/>
          <w:szCs w:val="20"/>
        </w:rPr>
        <w:t xml:space="preserve">; sedež pokrajinskega sveta je v Slovenski Bistrici; sedež sveta občin pa v Lenartu. </w:t>
      </w:r>
      <w:r w:rsidR="00883E4F" w:rsidRPr="003D3022">
        <w:rPr>
          <w:rFonts w:ascii="Trebuchet MS" w:hAnsi="Trebuchet MS"/>
          <w:i/>
          <w:sz w:val="20"/>
          <w:szCs w:val="20"/>
        </w:rPr>
        <w:t xml:space="preserve">Prvi pokrajinski svet šteje </w:t>
      </w:r>
      <w:r w:rsidR="00D40E70" w:rsidRPr="003D3022">
        <w:rPr>
          <w:rFonts w:ascii="Trebuchet MS" w:hAnsi="Trebuchet MS"/>
          <w:i/>
          <w:sz w:val="20"/>
          <w:szCs w:val="20"/>
        </w:rPr>
        <w:t>41</w:t>
      </w:r>
      <w:r w:rsidR="00883E4F" w:rsidRPr="003D3022">
        <w:rPr>
          <w:rFonts w:ascii="Trebuchet MS" w:hAnsi="Trebuchet MS"/>
          <w:i/>
          <w:sz w:val="20"/>
          <w:szCs w:val="20"/>
        </w:rPr>
        <w:t xml:space="preserve"> članov.</w:t>
      </w:r>
    </w:p>
    <w:p w14:paraId="7729894C" w14:textId="77777777" w:rsidR="009478C1" w:rsidRDefault="009478C1" w:rsidP="009478C1">
      <w:pPr>
        <w:pStyle w:val="Telobesedila"/>
        <w:rPr>
          <w:rFonts w:ascii="Trebuchet MS" w:hAnsi="Trebuchet MS"/>
          <w:b/>
          <w:sz w:val="20"/>
          <w:szCs w:val="20"/>
        </w:rPr>
      </w:pPr>
    </w:p>
    <w:p w14:paraId="7A451710" w14:textId="40061E65" w:rsidR="00976749" w:rsidRDefault="00976749" w:rsidP="009311E1">
      <w:pPr>
        <w:pStyle w:val="Telobesedila"/>
        <w:rPr>
          <w:rFonts w:ascii="Trebuchet MS" w:hAnsi="Trebuchet MS"/>
          <w:b/>
          <w:sz w:val="20"/>
          <w:szCs w:val="20"/>
        </w:rPr>
      </w:pPr>
      <w:r>
        <w:rPr>
          <w:rFonts w:ascii="Trebuchet MS" w:hAnsi="Trebuchet MS"/>
          <w:b/>
          <w:sz w:val="20"/>
          <w:szCs w:val="20"/>
        </w:rPr>
        <w:t>3</w:t>
      </w:r>
      <w:r>
        <w:rPr>
          <w:rFonts w:ascii="Trebuchet MS" w:hAnsi="Trebuchet MS"/>
          <w:b/>
          <w:sz w:val="20"/>
          <w:szCs w:val="20"/>
        </w:rPr>
        <w:tab/>
        <w:t>Konstituiranje pokrajin</w:t>
      </w:r>
    </w:p>
    <w:p w14:paraId="45C8ED05" w14:textId="77777777" w:rsidR="00976749" w:rsidRPr="00976749" w:rsidRDefault="00976749" w:rsidP="009311E1">
      <w:pPr>
        <w:pStyle w:val="Telobesedila"/>
        <w:rPr>
          <w:rFonts w:ascii="Trebuchet MS" w:hAnsi="Trebuchet MS"/>
          <w:b/>
          <w:sz w:val="20"/>
          <w:szCs w:val="20"/>
        </w:rPr>
      </w:pPr>
    </w:p>
    <w:p w14:paraId="530347F9" w14:textId="77777777" w:rsidR="00976749" w:rsidRPr="000A6218" w:rsidRDefault="00976749" w:rsidP="00976749">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14:paraId="3FECFF1D" w14:textId="52AA6EC1" w:rsidR="00976749" w:rsidRPr="004E1E3F" w:rsidRDefault="00976749" w:rsidP="00976749">
      <w:pPr>
        <w:pStyle w:val="Odstavekseznama"/>
        <w:tabs>
          <w:tab w:val="left" w:pos="4940"/>
        </w:tabs>
        <w:ind w:left="0" w:right="82"/>
        <w:jc w:val="center"/>
        <w:rPr>
          <w:rFonts w:ascii="Trebuchet MS" w:hAnsi="Trebuchet MS"/>
          <w:b/>
          <w:sz w:val="20"/>
          <w:szCs w:val="20"/>
        </w:rPr>
      </w:pPr>
      <w:r w:rsidRPr="004E1E3F">
        <w:rPr>
          <w:rFonts w:ascii="Trebuchet MS" w:hAnsi="Trebuchet MS"/>
          <w:b/>
          <w:sz w:val="20"/>
          <w:szCs w:val="20"/>
        </w:rPr>
        <w:t>(</w:t>
      </w:r>
      <w:r>
        <w:rPr>
          <w:rFonts w:ascii="Trebuchet MS" w:hAnsi="Trebuchet MS"/>
          <w:b/>
          <w:sz w:val="20"/>
          <w:szCs w:val="20"/>
        </w:rPr>
        <w:t>konstituiranje pokrajin</w:t>
      </w:r>
      <w:r w:rsidRPr="004E1E3F">
        <w:rPr>
          <w:rFonts w:ascii="Trebuchet MS" w:hAnsi="Trebuchet MS"/>
          <w:b/>
          <w:spacing w:val="-3"/>
          <w:sz w:val="20"/>
          <w:szCs w:val="20"/>
        </w:rPr>
        <w:t>)</w:t>
      </w:r>
    </w:p>
    <w:p w14:paraId="16EB2D98" w14:textId="0EB3F044" w:rsidR="009311E1" w:rsidRDefault="00603073" w:rsidP="00603073">
      <w:pPr>
        <w:pStyle w:val="Telobesedila"/>
        <w:jc w:val="both"/>
        <w:rPr>
          <w:rFonts w:ascii="Trebuchet MS" w:hAnsi="Trebuchet MS"/>
          <w:sz w:val="20"/>
          <w:szCs w:val="20"/>
        </w:rPr>
      </w:pPr>
      <w:r w:rsidRPr="00603073">
        <w:rPr>
          <w:rFonts w:ascii="Trebuchet MS" w:hAnsi="Trebuchet MS"/>
          <w:sz w:val="20"/>
          <w:szCs w:val="20"/>
        </w:rPr>
        <w:t xml:space="preserve">(1) </w:t>
      </w:r>
      <w:r>
        <w:rPr>
          <w:rFonts w:ascii="Trebuchet MS" w:hAnsi="Trebuchet MS"/>
          <w:sz w:val="20"/>
          <w:szCs w:val="20"/>
        </w:rPr>
        <w:t xml:space="preserve">V postopku konstituiranja pokrajine se </w:t>
      </w:r>
      <w:r w:rsidR="00676196">
        <w:rPr>
          <w:rFonts w:ascii="Trebuchet MS" w:hAnsi="Trebuchet MS"/>
          <w:sz w:val="20"/>
          <w:szCs w:val="20"/>
        </w:rPr>
        <w:t>konstituira pokrajinski svet in imenujejo članice oziroma člani nadzornega odbora pokrajine,</w:t>
      </w:r>
      <w:r>
        <w:rPr>
          <w:rFonts w:ascii="Trebuchet MS" w:hAnsi="Trebuchet MS"/>
          <w:sz w:val="20"/>
          <w:szCs w:val="20"/>
        </w:rPr>
        <w:t xml:space="preserve"> ustanovi pokrajinska uprava</w:t>
      </w:r>
      <w:r w:rsidR="00676196">
        <w:rPr>
          <w:rFonts w:ascii="Trebuchet MS" w:hAnsi="Trebuchet MS"/>
          <w:sz w:val="20"/>
          <w:szCs w:val="20"/>
        </w:rPr>
        <w:t xml:space="preserve"> </w:t>
      </w:r>
      <w:r>
        <w:rPr>
          <w:rFonts w:ascii="Trebuchet MS" w:hAnsi="Trebuchet MS"/>
          <w:sz w:val="20"/>
          <w:szCs w:val="20"/>
        </w:rPr>
        <w:t>ter sprejmejo statut, proračun in drugi akti, potrebni za delovanje pokrajine.</w:t>
      </w:r>
    </w:p>
    <w:p w14:paraId="6188CDDD" w14:textId="030645BF" w:rsidR="00603073" w:rsidRDefault="00603073" w:rsidP="00603073">
      <w:pPr>
        <w:pStyle w:val="Telobesedila"/>
        <w:jc w:val="both"/>
        <w:rPr>
          <w:rFonts w:ascii="Trebuchet MS" w:hAnsi="Trebuchet MS"/>
          <w:sz w:val="20"/>
          <w:szCs w:val="20"/>
        </w:rPr>
      </w:pPr>
      <w:r>
        <w:rPr>
          <w:rFonts w:ascii="Trebuchet MS" w:hAnsi="Trebuchet MS"/>
          <w:sz w:val="20"/>
          <w:szCs w:val="20"/>
        </w:rPr>
        <w:t>(2) Določila prvega odstavka se ne uporabljajo za konstituiranje Ljubljanske pokrajine.</w:t>
      </w:r>
    </w:p>
    <w:p w14:paraId="22AE6C08" w14:textId="28A7F4D0" w:rsidR="00603073" w:rsidRPr="00603073" w:rsidRDefault="00603073" w:rsidP="00603073">
      <w:pPr>
        <w:pStyle w:val="Telobesedila"/>
        <w:jc w:val="both"/>
        <w:rPr>
          <w:rFonts w:ascii="Trebuchet MS" w:hAnsi="Trebuchet MS"/>
          <w:sz w:val="20"/>
          <w:szCs w:val="20"/>
        </w:rPr>
      </w:pPr>
      <w:r>
        <w:rPr>
          <w:rFonts w:ascii="Trebuchet MS" w:hAnsi="Trebuchet MS"/>
          <w:sz w:val="20"/>
          <w:szCs w:val="20"/>
        </w:rPr>
        <w:t>(3) Pokrajina</w:t>
      </w:r>
      <w:r w:rsidR="0092281D">
        <w:rPr>
          <w:rFonts w:ascii="Trebuchet MS" w:hAnsi="Trebuchet MS"/>
          <w:sz w:val="20"/>
          <w:szCs w:val="20"/>
        </w:rPr>
        <w:t xml:space="preserve"> začne delovati 1. januarja 2023</w:t>
      </w:r>
      <w:r>
        <w:rPr>
          <w:rFonts w:ascii="Trebuchet MS" w:hAnsi="Trebuchet MS"/>
          <w:sz w:val="20"/>
          <w:szCs w:val="20"/>
        </w:rPr>
        <w:t>.</w:t>
      </w:r>
    </w:p>
    <w:p w14:paraId="59327549" w14:textId="77777777" w:rsidR="00603073" w:rsidRPr="00FD22CA" w:rsidRDefault="00603073" w:rsidP="00603073">
      <w:pPr>
        <w:pStyle w:val="Odstavekseznama"/>
        <w:tabs>
          <w:tab w:val="left" w:pos="439"/>
        </w:tabs>
        <w:ind w:left="0" w:right="118"/>
        <w:rPr>
          <w:rFonts w:ascii="Trebuchet MS" w:hAnsi="Trebuchet MS"/>
          <w:sz w:val="20"/>
          <w:szCs w:val="20"/>
        </w:rPr>
      </w:pPr>
    </w:p>
    <w:p w14:paraId="7FCA6488" w14:textId="77777777" w:rsidR="00603073" w:rsidRDefault="00603073" w:rsidP="00603073">
      <w:pPr>
        <w:pStyle w:val="Telobesedila"/>
        <w:shd w:val="clear" w:color="auto" w:fill="D9D9D9" w:themeFill="background1" w:themeFillShade="D9"/>
        <w:jc w:val="both"/>
        <w:rPr>
          <w:rFonts w:ascii="Trebuchet MS" w:hAnsi="Trebuchet MS"/>
          <w:b/>
          <w:i/>
          <w:sz w:val="20"/>
          <w:szCs w:val="20"/>
        </w:rPr>
      </w:pPr>
      <w:r w:rsidRPr="00537E01">
        <w:rPr>
          <w:rFonts w:ascii="Trebuchet MS" w:hAnsi="Trebuchet MS"/>
          <w:b/>
          <w:i/>
          <w:sz w:val="20"/>
          <w:szCs w:val="20"/>
        </w:rPr>
        <w:t>Obrazložitev:</w:t>
      </w:r>
    </w:p>
    <w:p w14:paraId="6B11A93C" w14:textId="77777777" w:rsidR="0092281D" w:rsidRDefault="009478C1" w:rsidP="00603073">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Z besedilom so določene temeljne predpostavke, katerih izpolnitev je potrebna v postopku konstituiranja pokrajin po njihovi ustanovitvi. Postopek konstituiranja pokrajin se nanaša na kon</w:t>
      </w:r>
      <w:r w:rsidR="00676196">
        <w:rPr>
          <w:rFonts w:ascii="Trebuchet MS" w:hAnsi="Trebuchet MS"/>
          <w:i/>
          <w:sz w:val="20"/>
          <w:szCs w:val="20"/>
        </w:rPr>
        <w:t xml:space="preserve">stituiranje pokrajinskega sveta, imenovanje članic oziroma članov nadzornega odbora pokrajine, ustanovitev pokrajinske uprave ter sprejem statuta, proračuna in drugih aktov, potrebnih za delovanje pokrajine. </w:t>
      </w:r>
    </w:p>
    <w:p w14:paraId="4DD5204B" w14:textId="77777777" w:rsidR="0092281D" w:rsidRDefault="0092281D" w:rsidP="00603073">
      <w:pPr>
        <w:pStyle w:val="Telobesedila"/>
        <w:shd w:val="clear" w:color="auto" w:fill="D9D9D9" w:themeFill="background1" w:themeFillShade="D9"/>
        <w:jc w:val="both"/>
        <w:rPr>
          <w:rFonts w:ascii="Trebuchet MS" w:hAnsi="Trebuchet MS"/>
          <w:i/>
          <w:sz w:val="20"/>
          <w:szCs w:val="20"/>
        </w:rPr>
      </w:pPr>
    </w:p>
    <w:p w14:paraId="3D22B21D" w14:textId="72B2768C" w:rsidR="0092281D" w:rsidRDefault="00676196" w:rsidP="00603073">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Upoštevaje določila tretjega</w:t>
      </w:r>
      <w:r w:rsidR="006B482B">
        <w:rPr>
          <w:rFonts w:ascii="Trebuchet MS" w:hAnsi="Trebuchet MS"/>
          <w:i/>
          <w:sz w:val="20"/>
          <w:szCs w:val="20"/>
        </w:rPr>
        <w:t xml:space="preserve"> odstavka 8. člena tega zakona</w:t>
      </w:r>
      <w:r w:rsidR="0092281D">
        <w:rPr>
          <w:rFonts w:ascii="Trebuchet MS" w:hAnsi="Trebuchet MS"/>
          <w:i/>
          <w:sz w:val="20"/>
          <w:szCs w:val="20"/>
        </w:rPr>
        <w:t>, ki določa, da pristojnosti in naloge organov pokrajine in pokrajinske uprave v Ljubljanski pokrajini izvršujejo organi in mestna uprava Mestne občine Ljubljana,</w:t>
      </w:r>
      <w:r w:rsidR="006B482B">
        <w:rPr>
          <w:rFonts w:ascii="Trebuchet MS" w:hAnsi="Trebuchet MS"/>
          <w:i/>
          <w:sz w:val="20"/>
          <w:szCs w:val="20"/>
        </w:rPr>
        <w:t xml:space="preserve"> je z besedilom drugega odstavka določeno, da se določila prvega odstavka tega člena ne uporabljajo za konstituiranje Ljubljanske pokr</w:t>
      </w:r>
      <w:r w:rsidR="0092281D">
        <w:rPr>
          <w:rFonts w:ascii="Trebuchet MS" w:hAnsi="Trebuchet MS"/>
          <w:i/>
          <w:sz w:val="20"/>
          <w:szCs w:val="20"/>
        </w:rPr>
        <w:t xml:space="preserve">ajine. </w:t>
      </w:r>
    </w:p>
    <w:p w14:paraId="2DC80336" w14:textId="77777777" w:rsidR="0092281D" w:rsidRDefault="0092281D" w:rsidP="00603073">
      <w:pPr>
        <w:pStyle w:val="Telobesedila"/>
        <w:shd w:val="clear" w:color="auto" w:fill="D9D9D9" w:themeFill="background1" w:themeFillShade="D9"/>
        <w:jc w:val="both"/>
        <w:rPr>
          <w:rFonts w:ascii="Trebuchet MS" w:hAnsi="Trebuchet MS"/>
          <w:i/>
          <w:sz w:val="20"/>
          <w:szCs w:val="20"/>
        </w:rPr>
      </w:pPr>
    </w:p>
    <w:p w14:paraId="127FAEA5" w14:textId="18DB3C17" w:rsidR="00603073" w:rsidRPr="00537E01" w:rsidRDefault="0092281D" w:rsidP="00603073">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 xml:space="preserve">Ob navedenem je z določilom tretjega odstavka določen datum začetka delovanja pokrajin, in sicer 1. januarja 2023, po naslednjih rednih lokalnih volitvah, ki bodo </w:t>
      </w:r>
      <w:r w:rsidR="00F92677">
        <w:rPr>
          <w:rFonts w:ascii="Trebuchet MS" w:hAnsi="Trebuchet MS"/>
          <w:i/>
          <w:sz w:val="20"/>
          <w:szCs w:val="20"/>
        </w:rPr>
        <w:t>tretjo nedeljo v novembru</w:t>
      </w:r>
      <w:r>
        <w:rPr>
          <w:rFonts w:ascii="Trebuchet MS" w:hAnsi="Trebuchet MS"/>
          <w:i/>
          <w:sz w:val="20"/>
          <w:szCs w:val="20"/>
        </w:rPr>
        <w:t xml:space="preserve"> 2022</w:t>
      </w:r>
      <w:r w:rsidR="00F92677">
        <w:rPr>
          <w:rFonts w:ascii="Trebuchet MS" w:hAnsi="Trebuchet MS"/>
          <w:i/>
          <w:sz w:val="20"/>
          <w:szCs w:val="20"/>
        </w:rPr>
        <w:t xml:space="preserve"> (24. člen Zakona o lokalnih volitvah /ZLV/).</w:t>
      </w:r>
    </w:p>
    <w:p w14:paraId="122000CA" w14:textId="003589C2" w:rsidR="00676196" w:rsidRDefault="00676196" w:rsidP="00603073">
      <w:pPr>
        <w:pStyle w:val="Telobesedila"/>
        <w:rPr>
          <w:rFonts w:ascii="Trebuchet MS" w:hAnsi="Trebuchet MS"/>
          <w:b/>
          <w:sz w:val="20"/>
          <w:szCs w:val="20"/>
        </w:rPr>
      </w:pPr>
    </w:p>
    <w:p w14:paraId="21039845" w14:textId="77777777" w:rsidR="00603073" w:rsidRPr="000A6218" w:rsidRDefault="00603073" w:rsidP="00603073">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14:paraId="21F55893" w14:textId="72935452" w:rsidR="00603073" w:rsidRPr="004E1E3F" w:rsidRDefault="00603073" w:rsidP="00603073">
      <w:pPr>
        <w:pStyle w:val="Odstavekseznama"/>
        <w:tabs>
          <w:tab w:val="left" w:pos="4940"/>
        </w:tabs>
        <w:ind w:left="0" w:right="82"/>
        <w:jc w:val="center"/>
        <w:rPr>
          <w:rFonts w:ascii="Trebuchet MS" w:hAnsi="Trebuchet MS"/>
          <w:b/>
          <w:sz w:val="20"/>
          <w:szCs w:val="20"/>
        </w:rPr>
      </w:pPr>
      <w:r w:rsidRPr="004E1E3F">
        <w:rPr>
          <w:rFonts w:ascii="Trebuchet MS" w:hAnsi="Trebuchet MS"/>
          <w:b/>
          <w:sz w:val="20"/>
          <w:szCs w:val="20"/>
        </w:rPr>
        <w:t>(</w:t>
      </w:r>
      <w:r>
        <w:rPr>
          <w:rFonts w:ascii="Trebuchet MS" w:hAnsi="Trebuchet MS"/>
          <w:b/>
          <w:sz w:val="20"/>
          <w:szCs w:val="20"/>
        </w:rPr>
        <w:t>subsidiarna uporaba zakona</w:t>
      </w:r>
      <w:r w:rsidRPr="004E1E3F">
        <w:rPr>
          <w:rFonts w:ascii="Trebuchet MS" w:hAnsi="Trebuchet MS"/>
          <w:b/>
          <w:spacing w:val="-3"/>
          <w:sz w:val="20"/>
          <w:szCs w:val="20"/>
        </w:rPr>
        <w:t>)</w:t>
      </w:r>
    </w:p>
    <w:p w14:paraId="3801DB2E" w14:textId="402B492D" w:rsidR="00AB5C02" w:rsidRPr="00603073" w:rsidRDefault="00603073" w:rsidP="0092281D">
      <w:pPr>
        <w:pStyle w:val="Telobesedila"/>
        <w:jc w:val="both"/>
        <w:rPr>
          <w:rFonts w:ascii="Trebuchet MS" w:hAnsi="Trebuchet MS"/>
          <w:sz w:val="20"/>
          <w:szCs w:val="20"/>
        </w:rPr>
      </w:pPr>
      <w:r>
        <w:rPr>
          <w:rFonts w:ascii="Trebuchet MS" w:hAnsi="Trebuchet MS"/>
          <w:sz w:val="20"/>
          <w:szCs w:val="20"/>
        </w:rPr>
        <w:t>Za konstituiranje prvega pokrajinskega sveta se uporabljajo določbe zakona, ki ureja pokrajine, če ta zakon ne določa drugače.</w:t>
      </w:r>
    </w:p>
    <w:p w14:paraId="422E7D09" w14:textId="77777777" w:rsidR="00603073" w:rsidRPr="00603073" w:rsidRDefault="00603073" w:rsidP="00603073">
      <w:pPr>
        <w:pStyle w:val="Telobesedila"/>
        <w:rPr>
          <w:rFonts w:ascii="Trebuchet MS" w:hAnsi="Trebuchet MS"/>
          <w:sz w:val="20"/>
          <w:szCs w:val="20"/>
        </w:rPr>
      </w:pPr>
    </w:p>
    <w:p w14:paraId="0C7FAACC" w14:textId="77777777" w:rsidR="00603073" w:rsidRPr="00603073" w:rsidRDefault="00603073" w:rsidP="00603073">
      <w:pPr>
        <w:pStyle w:val="Telobesedila"/>
        <w:shd w:val="clear" w:color="auto" w:fill="D9D9D9" w:themeFill="background1" w:themeFillShade="D9"/>
        <w:rPr>
          <w:rFonts w:ascii="Trebuchet MS" w:hAnsi="Trebuchet MS"/>
          <w:b/>
          <w:i/>
          <w:sz w:val="20"/>
          <w:szCs w:val="20"/>
        </w:rPr>
      </w:pPr>
      <w:r w:rsidRPr="00603073">
        <w:rPr>
          <w:rFonts w:ascii="Trebuchet MS" w:hAnsi="Trebuchet MS"/>
          <w:b/>
          <w:i/>
          <w:sz w:val="20"/>
          <w:szCs w:val="20"/>
        </w:rPr>
        <w:t>Obrazložitev:</w:t>
      </w:r>
    </w:p>
    <w:p w14:paraId="18C81680" w14:textId="4D9D887F" w:rsidR="00603073" w:rsidRPr="00603073" w:rsidRDefault="0092281D" w:rsidP="00603073">
      <w:pPr>
        <w:pStyle w:val="Telobesedila"/>
        <w:shd w:val="clear" w:color="auto" w:fill="D9D9D9" w:themeFill="background1" w:themeFillShade="D9"/>
        <w:rPr>
          <w:rFonts w:ascii="Trebuchet MS" w:hAnsi="Trebuchet MS"/>
          <w:i/>
          <w:sz w:val="20"/>
          <w:szCs w:val="20"/>
        </w:rPr>
      </w:pPr>
      <w:r>
        <w:rPr>
          <w:rFonts w:ascii="Trebuchet MS" w:hAnsi="Trebuchet MS"/>
          <w:i/>
          <w:sz w:val="20"/>
          <w:szCs w:val="20"/>
        </w:rPr>
        <w:t>Z besedilom je določena subsidiarna uporaba določb zakona, ki ureja pokrajine.</w:t>
      </w:r>
    </w:p>
    <w:p w14:paraId="76C55174" w14:textId="77777777" w:rsidR="00291986" w:rsidRDefault="00291986" w:rsidP="00291986">
      <w:pPr>
        <w:pStyle w:val="Telobesedila"/>
        <w:ind w:left="426"/>
        <w:rPr>
          <w:rFonts w:ascii="Trebuchet MS" w:hAnsi="Trebuchet MS"/>
          <w:b/>
          <w:sz w:val="20"/>
          <w:szCs w:val="20"/>
        </w:rPr>
      </w:pPr>
    </w:p>
    <w:p w14:paraId="73EEC46A" w14:textId="5B701AE9" w:rsidR="00603073" w:rsidRPr="000A6218" w:rsidRDefault="00603073" w:rsidP="00603073">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lastRenderedPageBreak/>
        <w:t>člen</w:t>
      </w:r>
    </w:p>
    <w:p w14:paraId="29F21B95" w14:textId="7024F40C" w:rsidR="00603073" w:rsidRPr="004E1E3F" w:rsidRDefault="00603073" w:rsidP="00603073">
      <w:pPr>
        <w:pStyle w:val="Odstavekseznama"/>
        <w:tabs>
          <w:tab w:val="left" w:pos="4940"/>
        </w:tabs>
        <w:ind w:left="0" w:right="82"/>
        <w:jc w:val="center"/>
        <w:rPr>
          <w:rFonts w:ascii="Trebuchet MS" w:hAnsi="Trebuchet MS"/>
          <w:b/>
          <w:sz w:val="20"/>
          <w:szCs w:val="20"/>
        </w:rPr>
      </w:pPr>
      <w:r w:rsidRPr="004E1E3F">
        <w:rPr>
          <w:rFonts w:ascii="Trebuchet MS" w:hAnsi="Trebuchet MS"/>
          <w:b/>
          <w:sz w:val="20"/>
          <w:szCs w:val="20"/>
        </w:rPr>
        <w:t>(</w:t>
      </w:r>
      <w:r w:rsidR="00291986">
        <w:rPr>
          <w:rFonts w:ascii="Trebuchet MS" w:hAnsi="Trebuchet MS"/>
          <w:b/>
          <w:sz w:val="20"/>
          <w:szCs w:val="20"/>
        </w:rPr>
        <w:t>konstituiranje prvega pokrajinskega sveta</w:t>
      </w:r>
      <w:r w:rsidRPr="004E1E3F">
        <w:rPr>
          <w:rFonts w:ascii="Trebuchet MS" w:hAnsi="Trebuchet MS"/>
          <w:b/>
          <w:spacing w:val="-3"/>
          <w:sz w:val="20"/>
          <w:szCs w:val="20"/>
        </w:rPr>
        <w:t>)</w:t>
      </w:r>
    </w:p>
    <w:p w14:paraId="4818ED62" w14:textId="7FBF356F" w:rsidR="00603073" w:rsidRDefault="00291986" w:rsidP="00291986">
      <w:pPr>
        <w:pStyle w:val="Telobesedila"/>
        <w:jc w:val="both"/>
        <w:rPr>
          <w:rFonts w:ascii="Trebuchet MS" w:hAnsi="Trebuchet MS"/>
          <w:sz w:val="20"/>
          <w:szCs w:val="20"/>
        </w:rPr>
      </w:pPr>
      <w:r>
        <w:rPr>
          <w:rFonts w:ascii="Trebuchet MS" w:hAnsi="Trebuchet MS"/>
          <w:sz w:val="20"/>
          <w:szCs w:val="20"/>
        </w:rPr>
        <w:t>(1) Prvi pokrajinski svet se konstituira na prvi seji, na kateri je potrjena več kot polovica mandatov članov sveta.</w:t>
      </w:r>
    </w:p>
    <w:p w14:paraId="47BC2293" w14:textId="4C2008EA" w:rsidR="00291986" w:rsidRPr="00603073" w:rsidRDefault="00291986" w:rsidP="00291986">
      <w:pPr>
        <w:pStyle w:val="Telobesedila"/>
        <w:jc w:val="both"/>
        <w:rPr>
          <w:rFonts w:ascii="Trebuchet MS" w:hAnsi="Trebuchet MS"/>
          <w:sz w:val="20"/>
          <w:szCs w:val="20"/>
        </w:rPr>
      </w:pPr>
      <w:r>
        <w:rPr>
          <w:rFonts w:ascii="Trebuchet MS" w:hAnsi="Trebuchet MS"/>
          <w:sz w:val="20"/>
          <w:szCs w:val="20"/>
        </w:rPr>
        <w:t>(2) Začetek mandatne dobe članov pokrajinskega sveta, izvoljenih na prvih volitvah, začne teči z dnem konstituiranja pokrajinskega sveta.</w:t>
      </w:r>
    </w:p>
    <w:p w14:paraId="7F57A2A9" w14:textId="77777777" w:rsidR="00603073" w:rsidRPr="00603073" w:rsidRDefault="00603073" w:rsidP="00603073">
      <w:pPr>
        <w:pStyle w:val="Telobesedila"/>
        <w:rPr>
          <w:rFonts w:ascii="Trebuchet MS" w:hAnsi="Trebuchet MS"/>
          <w:sz w:val="20"/>
          <w:szCs w:val="20"/>
        </w:rPr>
      </w:pPr>
    </w:p>
    <w:p w14:paraId="60083A55" w14:textId="77777777" w:rsidR="00603073" w:rsidRPr="00603073" w:rsidRDefault="00603073" w:rsidP="00603073">
      <w:pPr>
        <w:pStyle w:val="Telobesedila"/>
        <w:shd w:val="clear" w:color="auto" w:fill="D9D9D9" w:themeFill="background1" w:themeFillShade="D9"/>
        <w:rPr>
          <w:rFonts w:ascii="Trebuchet MS" w:hAnsi="Trebuchet MS"/>
          <w:b/>
          <w:i/>
          <w:sz w:val="20"/>
          <w:szCs w:val="20"/>
        </w:rPr>
      </w:pPr>
      <w:r w:rsidRPr="00603073">
        <w:rPr>
          <w:rFonts w:ascii="Trebuchet MS" w:hAnsi="Trebuchet MS"/>
          <w:b/>
          <w:i/>
          <w:sz w:val="20"/>
          <w:szCs w:val="20"/>
        </w:rPr>
        <w:t>Obrazložitev:</w:t>
      </w:r>
    </w:p>
    <w:p w14:paraId="36B2C258" w14:textId="2A690F4B" w:rsidR="00603073" w:rsidRPr="00603073" w:rsidRDefault="0092281D" w:rsidP="0092281D">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 xml:space="preserve">Z besedilom je določeno, da se pokrajinski svet konstituira na prvi seji, na kateri je potrjena več kot polovica mandatov članov sveta. Določba sledi načelu, da za ugotovitev konstituiranja pokrajinskega sveta ni potrebno, da so potrjeni vsi mandati članov sveta že na prvi seji, saj je to vezano na možne pritožbe kandidatov v zvezi s podelitvijo </w:t>
      </w:r>
      <w:r w:rsidR="0052007B">
        <w:rPr>
          <w:rFonts w:ascii="Trebuchet MS" w:hAnsi="Trebuchet MS"/>
          <w:i/>
          <w:sz w:val="20"/>
          <w:szCs w:val="20"/>
        </w:rPr>
        <w:t>mandatov. Drugi odstavek določa začetek mandatne dobe članov pokrajinskega sveta, torej z dnem konstituiranja sveta.</w:t>
      </w:r>
    </w:p>
    <w:p w14:paraId="0F59632D" w14:textId="77777777" w:rsidR="00291986" w:rsidRDefault="00291986" w:rsidP="00291986">
      <w:pPr>
        <w:pStyle w:val="Telobesedila"/>
        <w:ind w:left="426"/>
        <w:rPr>
          <w:rFonts w:ascii="Trebuchet MS" w:hAnsi="Trebuchet MS"/>
          <w:b/>
          <w:sz w:val="20"/>
          <w:szCs w:val="20"/>
        </w:rPr>
      </w:pPr>
    </w:p>
    <w:p w14:paraId="733E6885" w14:textId="7EFB27F7" w:rsidR="00291986" w:rsidRPr="000A6218" w:rsidRDefault="00291986" w:rsidP="00291986">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14:paraId="3C3CB8D8" w14:textId="5123D13B" w:rsidR="00291986" w:rsidRPr="004E1E3F" w:rsidRDefault="00291986" w:rsidP="00291986">
      <w:pPr>
        <w:pStyle w:val="Odstavekseznama"/>
        <w:tabs>
          <w:tab w:val="left" w:pos="4940"/>
        </w:tabs>
        <w:ind w:left="0" w:right="82"/>
        <w:jc w:val="center"/>
        <w:rPr>
          <w:rFonts w:ascii="Trebuchet MS" w:hAnsi="Trebuchet MS"/>
          <w:b/>
          <w:sz w:val="20"/>
          <w:szCs w:val="20"/>
        </w:rPr>
      </w:pPr>
      <w:r w:rsidRPr="004E1E3F">
        <w:rPr>
          <w:rFonts w:ascii="Trebuchet MS" w:hAnsi="Trebuchet MS"/>
          <w:b/>
          <w:sz w:val="20"/>
          <w:szCs w:val="20"/>
        </w:rPr>
        <w:t>(</w:t>
      </w:r>
      <w:r>
        <w:rPr>
          <w:rFonts w:ascii="Trebuchet MS" w:hAnsi="Trebuchet MS"/>
          <w:b/>
          <w:sz w:val="20"/>
          <w:szCs w:val="20"/>
        </w:rPr>
        <w:t>sklic prve seje pokrajinskega sveta</w:t>
      </w:r>
      <w:r w:rsidRPr="004E1E3F">
        <w:rPr>
          <w:rFonts w:ascii="Trebuchet MS" w:hAnsi="Trebuchet MS"/>
          <w:b/>
          <w:spacing w:val="-3"/>
          <w:sz w:val="20"/>
          <w:szCs w:val="20"/>
        </w:rPr>
        <w:t>)</w:t>
      </w:r>
    </w:p>
    <w:p w14:paraId="008BFA22" w14:textId="18863737" w:rsidR="00291986" w:rsidRDefault="00291986" w:rsidP="00291986">
      <w:pPr>
        <w:pStyle w:val="Telobesedila"/>
        <w:jc w:val="both"/>
        <w:rPr>
          <w:rFonts w:ascii="Trebuchet MS" w:hAnsi="Trebuchet MS"/>
          <w:sz w:val="20"/>
          <w:szCs w:val="20"/>
        </w:rPr>
      </w:pPr>
      <w:r>
        <w:rPr>
          <w:rFonts w:ascii="Trebuchet MS" w:hAnsi="Trebuchet MS"/>
          <w:sz w:val="20"/>
          <w:szCs w:val="20"/>
        </w:rPr>
        <w:t>(1) Prvo sejo prvega pokrajinskega sveta skliče predsednica oziroma predsednik pokrajinske volilne komisije (v nadaljnjem besedilu: predsednik pokrajinske volilne komisije) v dvajsetih dneh po izvolitvi članov pokrajinskega sveta</w:t>
      </w:r>
      <w:r w:rsidR="00AF3ED0">
        <w:rPr>
          <w:rFonts w:ascii="Trebuchet MS" w:hAnsi="Trebuchet MS"/>
          <w:sz w:val="20"/>
          <w:szCs w:val="20"/>
        </w:rPr>
        <w:t xml:space="preserve"> in predsednika pokrajine</w:t>
      </w:r>
      <w:r>
        <w:rPr>
          <w:rFonts w:ascii="Trebuchet MS" w:hAnsi="Trebuchet MS"/>
          <w:sz w:val="20"/>
          <w:szCs w:val="20"/>
        </w:rPr>
        <w:t>.</w:t>
      </w:r>
    </w:p>
    <w:p w14:paraId="15079EA8" w14:textId="1F845485" w:rsidR="00291986" w:rsidRPr="00603073" w:rsidRDefault="00291986" w:rsidP="00291986">
      <w:pPr>
        <w:pStyle w:val="Telobesedila"/>
        <w:jc w:val="both"/>
        <w:rPr>
          <w:rFonts w:ascii="Trebuchet MS" w:hAnsi="Trebuchet MS"/>
          <w:sz w:val="20"/>
          <w:szCs w:val="20"/>
        </w:rPr>
      </w:pPr>
      <w:r>
        <w:rPr>
          <w:rFonts w:ascii="Trebuchet MS" w:hAnsi="Trebuchet MS"/>
          <w:sz w:val="20"/>
          <w:szCs w:val="20"/>
        </w:rPr>
        <w:t xml:space="preserve">(2) Zaradi priprave dnevnega reda prve seje, predlogov za imenovanje komisije za mandatna vprašanja, volitve in imenovanja ter predlogov za </w:t>
      </w:r>
      <w:r w:rsidR="00AF3ED0">
        <w:rPr>
          <w:rFonts w:ascii="Trebuchet MS" w:hAnsi="Trebuchet MS"/>
          <w:sz w:val="20"/>
          <w:szCs w:val="20"/>
        </w:rPr>
        <w:t>imenovanje članic oziroma članov</w:t>
      </w:r>
      <w:r w:rsidR="0052007B">
        <w:rPr>
          <w:rFonts w:ascii="Trebuchet MS" w:hAnsi="Trebuchet MS"/>
          <w:sz w:val="20"/>
          <w:szCs w:val="20"/>
        </w:rPr>
        <w:t xml:space="preserve"> nadzornega odbora</w:t>
      </w:r>
      <w:r>
        <w:rPr>
          <w:rFonts w:ascii="Trebuchet MS" w:hAnsi="Trebuchet MS"/>
          <w:sz w:val="20"/>
          <w:szCs w:val="20"/>
        </w:rPr>
        <w:t xml:space="preserve"> </w:t>
      </w:r>
      <w:r w:rsidR="00AF3ED0">
        <w:rPr>
          <w:rFonts w:ascii="Trebuchet MS" w:hAnsi="Trebuchet MS"/>
          <w:sz w:val="20"/>
          <w:szCs w:val="20"/>
        </w:rPr>
        <w:t xml:space="preserve">(v nadaljnjem besedilu: član nadzornega odbora pokrajine) </w:t>
      </w:r>
      <w:r>
        <w:rPr>
          <w:rFonts w:ascii="Trebuchet MS" w:hAnsi="Trebuchet MS"/>
          <w:sz w:val="20"/>
          <w:szCs w:val="20"/>
        </w:rPr>
        <w:t xml:space="preserve">skliče predsednik pokrajinske volilne komisije najpozneje deset dni po volitvah </w:t>
      </w:r>
      <w:r w:rsidR="00AF3ED0">
        <w:rPr>
          <w:rFonts w:ascii="Trebuchet MS" w:hAnsi="Trebuchet MS"/>
          <w:sz w:val="20"/>
          <w:szCs w:val="20"/>
        </w:rPr>
        <w:t xml:space="preserve">predsednika pokrajine in </w:t>
      </w:r>
      <w:r>
        <w:rPr>
          <w:rFonts w:ascii="Trebuchet MS" w:hAnsi="Trebuchet MS"/>
          <w:sz w:val="20"/>
          <w:szCs w:val="20"/>
        </w:rPr>
        <w:t>začasne vodje svetniških skupin pokrajinskega sveta.</w:t>
      </w:r>
    </w:p>
    <w:p w14:paraId="605E3E44" w14:textId="77777777" w:rsidR="00291986" w:rsidRPr="00603073" w:rsidRDefault="00291986" w:rsidP="00291986">
      <w:pPr>
        <w:pStyle w:val="Telobesedila"/>
        <w:rPr>
          <w:rFonts w:ascii="Trebuchet MS" w:hAnsi="Trebuchet MS"/>
          <w:sz w:val="20"/>
          <w:szCs w:val="20"/>
        </w:rPr>
      </w:pPr>
    </w:p>
    <w:p w14:paraId="1A8794A1" w14:textId="77777777" w:rsidR="00291986" w:rsidRPr="00603073" w:rsidRDefault="00291986" w:rsidP="00291986">
      <w:pPr>
        <w:pStyle w:val="Telobesedila"/>
        <w:shd w:val="clear" w:color="auto" w:fill="D9D9D9" w:themeFill="background1" w:themeFillShade="D9"/>
        <w:rPr>
          <w:rFonts w:ascii="Trebuchet MS" w:hAnsi="Trebuchet MS"/>
          <w:b/>
          <w:i/>
          <w:sz w:val="20"/>
          <w:szCs w:val="20"/>
        </w:rPr>
      </w:pPr>
      <w:r w:rsidRPr="00603073">
        <w:rPr>
          <w:rFonts w:ascii="Trebuchet MS" w:hAnsi="Trebuchet MS"/>
          <w:b/>
          <w:i/>
          <w:sz w:val="20"/>
          <w:szCs w:val="20"/>
        </w:rPr>
        <w:t>Obrazložitev:</w:t>
      </w:r>
    </w:p>
    <w:p w14:paraId="5E5D9F15" w14:textId="1EF8DD32" w:rsidR="00291986" w:rsidRPr="00603073" w:rsidRDefault="0052007B" w:rsidP="0052007B">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Z besedilom prvega odstavka je določen sklicatelj prve seje, ki je predsednica oziroma predsednik pokrajinske volilne komisije, ter rok, v katerem se prva seja skliče, in sicer je to 20 dni po izvolitvi članov pokrajinskega sveta. Da bi se prva konstitutivna seja sveta lahko pripravila, tako glede vsebine dnevnega reda kot same tehnične izvedbe seje, ter zbrali predlogi za imenovanje članov komisije za mandatna vprašanja, volitve in imenovanje ter predlogov za imenovanje članov nadzornega odbora pokrajine</w:t>
      </w:r>
      <w:r w:rsidR="00AF3ED0">
        <w:rPr>
          <w:rFonts w:ascii="Trebuchet MS" w:hAnsi="Trebuchet MS"/>
          <w:i/>
          <w:sz w:val="20"/>
          <w:szCs w:val="20"/>
        </w:rPr>
        <w:t>, mora predsednik pokrajinske volilne komisije sklicati predsednika pokrajine in začasne vodje svetniških skupin pokrajinskega sveta najpozneje deset dni po volitvah. To hkrati pomeni, da morajo novoizvoljeni člani pokrajinskega sveta do tega roka izbrati začasne vodje svojih svetniških skupin.</w:t>
      </w:r>
    </w:p>
    <w:p w14:paraId="48ACC41E" w14:textId="773B3A2E" w:rsidR="00291986" w:rsidRPr="00603073" w:rsidRDefault="00291986" w:rsidP="00291986">
      <w:pPr>
        <w:pStyle w:val="Telobesedila"/>
        <w:rPr>
          <w:rFonts w:ascii="Trebuchet MS" w:hAnsi="Trebuchet MS"/>
          <w:b/>
          <w:sz w:val="20"/>
          <w:szCs w:val="20"/>
        </w:rPr>
      </w:pPr>
    </w:p>
    <w:p w14:paraId="4311DD08" w14:textId="77777777" w:rsidR="00B44CBD" w:rsidRPr="000A6218" w:rsidRDefault="00B44CBD" w:rsidP="00B44CBD">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14:paraId="1F595692" w14:textId="77777777" w:rsidR="00B44CBD" w:rsidRPr="004E1E3F" w:rsidRDefault="00B44CBD" w:rsidP="00B44CBD">
      <w:pPr>
        <w:pStyle w:val="Odstavekseznama"/>
        <w:tabs>
          <w:tab w:val="left" w:pos="4940"/>
        </w:tabs>
        <w:ind w:left="0" w:right="82"/>
        <w:jc w:val="center"/>
        <w:rPr>
          <w:rFonts w:ascii="Trebuchet MS" w:hAnsi="Trebuchet MS"/>
          <w:b/>
          <w:sz w:val="20"/>
          <w:szCs w:val="20"/>
        </w:rPr>
      </w:pPr>
      <w:r w:rsidRPr="004E1E3F">
        <w:rPr>
          <w:rFonts w:ascii="Trebuchet MS" w:hAnsi="Trebuchet MS"/>
          <w:b/>
          <w:sz w:val="20"/>
          <w:szCs w:val="20"/>
        </w:rPr>
        <w:t>(</w:t>
      </w:r>
      <w:r>
        <w:rPr>
          <w:rFonts w:ascii="Trebuchet MS" w:hAnsi="Trebuchet MS"/>
          <w:b/>
          <w:sz w:val="20"/>
          <w:szCs w:val="20"/>
        </w:rPr>
        <w:t>začasni poslovnik</w:t>
      </w:r>
      <w:r w:rsidRPr="004E1E3F">
        <w:rPr>
          <w:rFonts w:ascii="Trebuchet MS" w:hAnsi="Trebuchet MS"/>
          <w:b/>
          <w:spacing w:val="-3"/>
          <w:sz w:val="20"/>
          <w:szCs w:val="20"/>
        </w:rPr>
        <w:t>)</w:t>
      </w:r>
    </w:p>
    <w:p w14:paraId="415AF0A3" w14:textId="77777777" w:rsidR="00B44CBD" w:rsidRDefault="00B44CBD" w:rsidP="00B44CBD">
      <w:pPr>
        <w:pStyle w:val="Telobesedila"/>
        <w:jc w:val="both"/>
        <w:rPr>
          <w:rFonts w:ascii="Trebuchet MS" w:hAnsi="Trebuchet MS"/>
          <w:sz w:val="20"/>
          <w:szCs w:val="20"/>
        </w:rPr>
      </w:pPr>
      <w:r>
        <w:rPr>
          <w:rFonts w:ascii="Trebuchet MS" w:hAnsi="Trebuchet MS"/>
          <w:sz w:val="20"/>
          <w:szCs w:val="20"/>
        </w:rPr>
        <w:t>(1) Pokrajinski svet na prvi seji najprej sprejme začasni poslovnik o svojem delu.</w:t>
      </w:r>
    </w:p>
    <w:p w14:paraId="58CE6FA3" w14:textId="629B52DC" w:rsidR="00B44CBD" w:rsidRDefault="00B44CBD" w:rsidP="00B44CBD">
      <w:pPr>
        <w:pStyle w:val="Telobesedila"/>
        <w:jc w:val="both"/>
        <w:rPr>
          <w:rFonts w:ascii="Trebuchet MS" w:hAnsi="Trebuchet MS"/>
          <w:sz w:val="20"/>
          <w:szCs w:val="20"/>
        </w:rPr>
      </w:pPr>
      <w:r>
        <w:rPr>
          <w:rFonts w:ascii="Trebuchet MS" w:hAnsi="Trebuchet MS"/>
          <w:sz w:val="20"/>
          <w:szCs w:val="20"/>
        </w:rPr>
        <w:t>(2) Z začasnim poslovnikom se uredijo predvsem število, sestava in način izvolitve komisije za mandatna vprašanja, volitve in imenovanja.</w:t>
      </w:r>
    </w:p>
    <w:p w14:paraId="7BC6A2A7" w14:textId="4E46E8CB" w:rsidR="00282D51" w:rsidRPr="00603073" w:rsidRDefault="00282D51" w:rsidP="00B44CBD">
      <w:pPr>
        <w:pStyle w:val="Telobesedila"/>
        <w:jc w:val="both"/>
        <w:rPr>
          <w:rFonts w:ascii="Trebuchet MS" w:hAnsi="Trebuchet MS"/>
          <w:sz w:val="20"/>
          <w:szCs w:val="20"/>
        </w:rPr>
      </w:pPr>
      <w:r>
        <w:rPr>
          <w:rFonts w:ascii="Trebuchet MS" w:hAnsi="Trebuchet MS"/>
          <w:sz w:val="20"/>
          <w:szCs w:val="20"/>
        </w:rPr>
        <w:t xml:space="preserve">(3) Po sprejetju začasnega poslovnika pokrajinski svet imenuje komisijo za mandatna vprašanja, volitve in imenovanja po postopku, določenem v začasnem poslovniku. Komisija za mandatna vprašanja, volitve in imenovanja pregleda poročilo pokrajinske volilne komisije o izidu volitev in izda potrdila o izvolitvi </w:t>
      </w:r>
      <w:r w:rsidR="0083333A">
        <w:rPr>
          <w:rFonts w:ascii="Trebuchet MS" w:hAnsi="Trebuchet MS"/>
          <w:sz w:val="20"/>
          <w:szCs w:val="20"/>
        </w:rPr>
        <w:t xml:space="preserve">predsednika pokrajine in </w:t>
      </w:r>
      <w:r>
        <w:rPr>
          <w:rFonts w:ascii="Trebuchet MS" w:hAnsi="Trebuchet MS"/>
          <w:sz w:val="20"/>
          <w:szCs w:val="20"/>
        </w:rPr>
        <w:t>članov pokrajinskega sveta ter odloči o morebitnih pritožbah kandidatk oziroma kandidatov (v nadaljnjem besedilu: kandidat) v skladu z zakonom, ki ureja pokrajine.</w:t>
      </w:r>
    </w:p>
    <w:p w14:paraId="029D9291" w14:textId="77777777" w:rsidR="00B44CBD" w:rsidRPr="00603073" w:rsidRDefault="00B44CBD" w:rsidP="00B44CBD">
      <w:pPr>
        <w:pStyle w:val="Telobesedila"/>
        <w:rPr>
          <w:rFonts w:ascii="Trebuchet MS" w:hAnsi="Trebuchet MS"/>
          <w:sz w:val="20"/>
          <w:szCs w:val="20"/>
        </w:rPr>
      </w:pPr>
    </w:p>
    <w:p w14:paraId="720C69B0" w14:textId="77777777" w:rsidR="00B44CBD" w:rsidRPr="00603073" w:rsidRDefault="00B44CBD" w:rsidP="00B44CBD">
      <w:pPr>
        <w:pStyle w:val="Telobesedila"/>
        <w:shd w:val="clear" w:color="auto" w:fill="D9D9D9" w:themeFill="background1" w:themeFillShade="D9"/>
        <w:rPr>
          <w:rFonts w:ascii="Trebuchet MS" w:hAnsi="Trebuchet MS"/>
          <w:b/>
          <w:i/>
          <w:sz w:val="20"/>
          <w:szCs w:val="20"/>
        </w:rPr>
      </w:pPr>
      <w:r w:rsidRPr="00603073">
        <w:rPr>
          <w:rFonts w:ascii="Trebuchet MS" w:hAnsi="Trebuchet MS"/>
          <w:b/>
          <w:i/>
          <w:sz w:val="20"/>
          <w:szCs w:val="20"/>
        </w:rPr>
        <w:t>Obrazložitev:</w:t>
      </w:r>
    </w:p>
    <w:p w14:paraId="613F7ACD" w14:textId="5A863FDB" w:rsidR="00B44CBD" w:rsidRPr="00603073" w:rsidRDefault="00F1291B" w:rsidP="00F1291B">
      <w:pPr>
        <w:pStyle w:val="Telobesedila"/>
        <w:shd w:val="clear" w:color="auto" w:fill="D9D9D9" w:themeFill="background1" w:themeFillShade="D9"/>
        <w:jc w:val="both"/>
        <w:rPr>
          <w:rFonts w:ascii="Trebuchet MS" w:hAnsi="Trebuchet MS"/>
          <w:i/>
          <w:sz w:val="20"/>
          <w:szCs w:val="20"/>
        </w:rPr>
      </w:pPr>
      <w:r w:rsidRPr="00F1291B">
        <w:rPr>
          <w:rFonts w:ascii="Trebuchet MS" w:hAnsi="Trebuchet MS"/>
          <w:i/>
          <w:sz w:val="20"/>
          <w:szCs w:val="20"/>
        </w:rPr>
        <w:t>Z besedilom je določeno, da pokrajinski svet na prvi seji sprejme začasni poslovnik o svojem delu. Z navedenim se bo pokrajinskemu svetu omogočilo voditi in izpeljati konstitutivno sejo sveta.</w:t>
      </w:r>
      <w:r>
        <w:rPr>
          <w:rFonts w:ascii="Trebuchet MS" w:hAnsi="Trebuchet MS"/>
          <w:i/>
          <w:sz w:val="20"/>
          <w:szCs w:val="20"/>
        </w:rPr>
        <w:t xml:space="preserve"> Začasni poslovnik vsebuje bistvene sestavine za vodenje in izpeljavo seje, predvsem pa število, sestavo in način izvolitve komisije za mandatna vprašanja, volitve in imenovanja. Slednja mora po imenovanju pregledati poročilo pokrajinske volilne komisije o izidu volitev in izdati potrdila o izvolitvi predsednika pokrajine in članov pokrajinskega sveta ter odločiti o morebitnih pritožbah kandidatk oziroma kandidatov v skladu z zakonom, ki ureja pokrajine.</w:t>
      </w:r>
    </w:p>
    <w:p w14:paraId="5B56F099" w14:textId="77777777" w:rsidR="00B44CBD" w:rsidRPr="00603073" w:rsidRDefault="00B44CBD" w:rsidP="00B44CBD">
      <w:pPr>
        <w:pStyle w:val="Telobesedila"/>
        <w:rPr>
          <w:rFonts w:ascii="Trebuchet MS" w:hAnsi="Trebuchet MS"/>
          <w:b/>
          <w:sz w:val="20"/>
          <w:szCs w:val="20"/>
        </w:rPr>
      </w:pPr>
    </w:p>
    <w:p w14:paraId="08B3B65D" w14:textId="77777777" w:rsidR="00282D51" w:rsidRPr="000A6218" w:rsidRDefault="00282D51" w:rsidP="00282D51">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lastRenderedPageBreak/>
        <w:t>člen</w:t>
      </w:r>
    </w:p>
    <w:p w14:paraId="7167D171" w14:textId="2F27CC70" w:rsidR="00282D51" w:rsidRPr="004E1E3F" w:rsidRDefault="00282D51" w:rsidP="00282D51">
      <w:pPr>
        <w:pStyle w:val="Odstavekseznama"/>
        <w:tabs>
          <w:tab w:val="left" w:pos="4940"/>
        </w:tabs>
        <w:ind w:left="0" w:right="82"/>
        <w:jc w:val="center"/>
        <w:rPr>
          <w:rFonts w:ascii="Trebuchet MS" w:hAnsi="Trebuchet MS"/>
          <w:b/>
          <w:sz w:val="20"/>
          <w:szCs w:val="20"/>
        </w:rPr>
      </w:pPr>
      <w:r w:rsidRPr="004E1E3F">
        <w:rPr>
          <w:rFonts w:ascii="Trebuchet MS" w:hAnsi="Trebuchet MS"/>
          <w:b/>
          <w:sz w:val="20"/>
          <w:szCs w:val="20"/>
        </w:rPr>
        <w:t>(</w:t>
      </w:r>
      <w:r w:rsidR="00F1291B">
        <w:rPr>
          <w:rFonts w:ascii="Trebuchet MS" w:hAnsi="Trebuchet MS"/>
          <w:b/>
          <w:sz w:val="20"/>
          <w:szCs w:val="20"/>
        </w:rPr>
        <w:t>sprejetje statuta in drugih aktov za začetek dela pokrajine</w:t>
      </w:r>
      <w:r w:rsidRPr="004E1E3F">
        <w:rPr>
          <w:rFonts w:ascii="Trebuchet MS" w:hAnsi="Trebuchet MS"/>
          <w:b/>
          <w:spacing w:val="-3"/>
          <w:sz w:val="20"/>
          <w:szCs w:val="20"/>
        </w:rPr>
        <w:t>)</w:t>
      </w:r>
    </w:p>
    <w:p w14:paraId="52D2C572" w14:textId="6333B8C1" w:rsidR="00282D51" w:rsidRDefault="00282D51" w:rsidP="00282D51">
      <w:pPr>
        <w:pStyle w:val="Telobesedila"/>
        <w:jc w:val="both"/>
        <w:rPr>
          <w:rFonts w:ascii="Trebuchet MS" w:hAnsi="Trebuchet MS"/>
          <w:sz w:val="20"/>
          <w:szCs w:val="20"/>
        </w:rPr>
      </w:pPr>
      <w:r>
        <w:rPr>
          <w:rFonts w:ascii="Trebuchet MS" w:hAnsi="Trebuchet MS"/>
          <w:sz w:val="20"/>
          <w:szCs w:val="20"/>
        </w:rPr>
        <w:t xml:space="preserve">(1) Pokrajinski svet na prvi seji imenuje komisijo za pripravo statuta pokrajine in poslovnika pokrajinskega sveta. </w:t>
      </w:r>
    </w:p>
    <w:p w14:paraId="5243BA0D" w14:textId="2C6AF382" w:rsidR="00282D51" w:rsidRPr="00603073" w:rsidRDefault="00282D51" w:rsidP="00282D51">
      <w:pPr>
        <w:pStyle w:val="Telobesedila"/>
        <w:jc w:val="both"/>
        <w:rPr>
          <w:rFonts w:ascii="Trebuchet MS" w:hAnsi="Trebuchet MS"/>
          <w:sz w:val="20"/>
          <w:szCs w:val="20"/>
        </w:rPr>
      </w:pPr>
      <w:r>
        <w:rPr>
          <w:rFonts w:ascii="Trebuchet MS" w:hAnsi="Trebuchet MS"/>
          <w:sz w:val="20"/>
          <w:szCs w:val="20"/>
        </w:rPr>
        <w:t>(2) Člane komisije za pripravo statuta in poslovnika pokrajinskega sveta</w:t>
      </w:r>
      <w:r w:rsidR="0083333A">
        <w:rPr>
          <w:rFonts w:ascii="Trebuchet MS" w:hAnsi="Trebuchet MS"/>
          <w:sz w:val="20"/>
          <w:szCs w:val="20"/>
        </w:rPr>
        <w:t xml:space="preserve"> imenuje pokrajinski svet izmed svojih članov, lahko pa tudi med drugimi prebivalci pokrajine, vendar ne več kot polovice članov. Komisiji predseduje član pokrajinskega sveta. </w:t>
      </w:r>
    </w:p>
    <w:p w14:paraId="7AED96E1" w14:textId="77777777" w:rsidR="00282D51" w:rsidRPr="00603073" w:rsidRDefault="00282D51" w:rsidP="00282D51">
      <w:pPr>
        <w:pStyle w:val="Telobesedila"/>
        <w:rPr>
          <w:rFonts w:ascii="Trebuchet MS" w:hAnsi="Trebuchet MS"/>
          <w:sz w:val="20"/>
          <w:szCs w:val="20"/>
        </w:rPr>
      </w:pPr>
    </w:p>
    <w:p w14:paraId="07C2283C" w14:textId="77777777" w:rsidR="00282D51" w:rsidRPr="00603073" w:rsidRDefault="00282D51" w:rsidP="00282D51">
      <w:pPr>
        <w:pStyle w:val="Telobesedila"/>
        <w:shd w:val="clear" w:color="auto" w:fill="D9D9D9" w:themeFill="background1" w:themeFillShade="D9"/>
        <w:rPr>
          <w:rFonts w:ascii="Trebuchet MS" w:hAnsi="Trebuchet MS"/>
          <w:b/>
          <w:i/>
          <w:sz w:val="20"/>
          <w:szCs w:val="20"/>
        </w:rPr>
      </w:pPr>
      <w:r w:rsidRPr="00603073">
        <w:rPr>
          <w:rFonts w:ascii="Trebuchet MS" w:hAnsi="Trebuchet MS"/>
          <w:b/>
          <w:i/>
          <w:sz w:val="20"/>
          <w:szCs w:val="20"/>
        </w:rPr>
        <w:t>Obrazložitev:</w:t>
      </w:r>
    </w:p>
    <w:p w14:paraId="3E8E27E4" w14:textId="07A0F560" w:rsidR="00282D51" w:rsidRPr="00603073" w:rsidRDefault="00F1291B" w:rsidP="00F1291B">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Z besedilom je določena obveznost, da pokrajinski svet na prvi seji imenuje komisijo za pripravo statuta pokrajine in poslovnika pokrajinskega sveta. Člani komisije so imenovani izmed članov pokrajinskega sveta, lahko p tudi izmed drugih prebivalcev pokrajine. To pomeni, da lahko v komisiji sodelujejo tudi pravni in drugi strokovnjaki. Več kot polovica članov komisije mora biti sestavljena izmed članov sveta, ravno tako pa komisiji predseduje član sveta.</w:t>
      </w:r>
    </w:p>
    <w:p w14:paraId="68661689" w14:textId="384C2A5D" w:rsidR="0083333A" w:rsidRPr="00603073" w:rsidRDefault="0083333A" w:rsidP="0083333A">
      <w:pPr>
        <w:pStyle w:val="Telobesedila"/>
        <w:rPr>
          <w:rFonts w:ascii="Trebuchet MS" w:hAnsi="Trebuchet MS"/>
          <w:b/>
          <w:sz w:val="20"/>
          <w:szCs w:val="20"/>
        </w:rPr>
      </w:pPr>
    </w:p>
    <w:p w14:paraId="043AA81F" w14:textId="77777777" w:rsidR="0083333A" w:rsidRPr="000A6218" w:rsidRDefault="0083333A" w:rsidP="0083333A">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14:paraId="595070D9" w14:textId="0FD41B50" w:rsidR="0083333A" w:rsidRPr="004E1E3F" w:rsidRDefault="0083333A" w:rsidP="0083333A">
      <w:pPr>
        <w:pStyle w:val="Odstavekseznama"/>
        <w:tabs>
          <w:tab w:val="left" w:pos="4940"/>
        </w:tabs>
        <w:ind w:left="0" w:right="82"/>
        <w:jc w:val="center"/>
        <w:rPr>
          <w:rFonts w:ascii="Trebuchet MS" w:hAnsi="Trebuchet MS"/>
          <w:b/>
          <w:sz w:val="20"/>
          <w:szCs w:val="20"/>
        </w:rPr>
      </w:pPr>
      <w:r w:rsidRPr="004E1E3F">
        <w:rPr>
          <w:rFonts w:ascii="Trebuchet MS" w:hAnsi="Trebuchet MS"/>
          <w:b/>
          <w:sz w:val="20"/>
          <w:szCs w:val="20"/>
        </w:rPr>
        <w:t>(</w:t>
      </w:r>
      <w:r>
        <w:rPr>
          <w:rFonts w:ascii="Trebuchet MS" w:hAnsi="Trebuchet MS"/>
          <w:b/>
          <w:sz w:val="20"/>
          <w:szCs w:val="20"/>
        </w:rPr>
        <w:t>imenovanje direktorja pokrajinske uprave</w:t>
      </w:r>
      <w:r w:rsidRPr="004E1E3F">
        <w:rPr>
          <w:rFonts w:ascii="Trebuchet MS" w:hAnsi="Trebuchet MS"/>
          <w:b/>
          <w:spacing w:val="-3"/>
          <w:sz w:val="20"/>
          <w:szCs w:val="20"/>
        </w:rPr>
        <w:t>)</w:t>
      </w:r>
    </w:p>
    <w:p w14:paraId="4881F8C3" w14:textId="54F3B874" w:rsidR="0083333A" w:rsidRPr="00603073" w:rsidRDefault="0083333A" w:rsidP="0083333A">
      <w:pPr>
        <w:pStyle w:val="Telobesedila"/>
        <w:jc w:val="both"/>
        <w:rPr>
          <w:rFonts w:ascii="Trebuchet MS" w:hAnsi="Trebuchet MS"/>
          <w:sz w:val="20"/>
          <w:szCs w:val="20"/>
        </w:rPr>
      </w:pPr>
      <w:r>
        <w:rPr>
          <w:rFonts w:ascii="Trebuchet MS" w:hAnsi="Trebuchet MS"/>
          <w:sz w:val="20"/>
          <w:szCs w:val="20"/>
        </w:rPr>
        <w:t>Predsednik pokrajine imenuje direktorico oziroma direktorja pokrajinske uprave na podlagi izvedenega javnega natečaja najpozneje v 60 dneh po sprejetju odloka o ustanovitvi pokrajinske uprave.</w:t>
      </w:r>
    </w:p>
    <w:p w14:paraId="3D3122E3" w14:textId="77777777" w:rsidR="0083333A" w:rsidRPr="00603073" w:rsidRDefault="0083333A" w:rsidP="0083333A">
      <w:pPr>
        <w:pStyle w:val="Telobesedila"/>
        <w:rPr>
          <w:rFonts w:ascii="Trebuchet MS" w:hAnsi="Trebuchet MS"/>
          <w:sz w:val="20"/>
          <w:szCs w:val="20"/>
        </w:rPr>
      </w:pPr>
    </w:p>
    <w:p w14:paraId="21143456" w14:textId="77777777" w:rsidR="0083333A" w:rsidRPr="00603073" w:rsidRDefault="0083333A" w:rsidP="0083333A">
      <w:pPr>
        <w:pStyle w:val="Telobesedila"/>
        <w:shd w:val="clear" w:color="auto" w:fill="D9D9D9" w:themeFill="background1" w:themeFillShade="D9"/>
        <w:rPr>
          <w:rFonts w:ascii="Trebuchet MS" w:hAnsi="Trebuchet MS"/>
          <w:b/>
          <w:i/>
          <w:sz w:val="20"/>
          <w:szCs w:val="20"/>
        </w:rPr>
      </w:pPr>
      <w:r w:rsidRPr="00603073">
        <w:rPr>
          <w:rFonts w:ascii="Trebuchet MS" w:hAnsi="Trebuchet MS"/>
          <w:b/>
          <w:i/>
          <w:sz w:val="20"/>
          <w:szCs w:val="20"/>
        </w:rPr>
        <w:t>Obrazložitev:</w:t>
      </w:r>
    </w:p>
    <w:p w14:paraId="1F2880DD" w14:textId="388A0ED8" w:rsidR="0083333A" w:rsidRPr="00603073" w:rsidRDefault="00F1291B" w:rsidP="00F1291B">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Z besedilom je določen postopek in način imenovanja direktorja pokrajinske uprave, ki ga imenuje predsednik pokrajine na podlagi izvedenega javnega natečaja najpozneje v 60 dneh po sprejetju odloka o ustanovitvi pokrajinske uprave.</w:t>
      </w:r>
    </w:p>
    <w:p w14:paraId="6FE46BE9" w14:textId="77777777" w:rsidR="0083333A" w:rsidRPr="00603073" w:rsidRDefault="0083333A" w:rsidP="0083333A">
      <w:pPr>
        <w:pStyle w:val="Telobesedila"/>
        <w:rPr>
          <w:rFonts w:ascii="Trebuchet MS" w:hAnsi="Trebuchet MS"/>
          <w:b/>
          <w:sz w:val="20"/>
          <w:szCs w:val="20"/>
        </w:rPr>
      </w:pPr>
    </w:p>
    <w:p w14:paraId="4F13DD6D" w14:textId="0EA640D9" w:rsidR="00603073" w:rsidRDefault="0083333A" w:rsidP="00603073">
      <w:pPr>
        <w:pStyle w:val="Telobesedila"/>
        <w:rPr>
          <w:rFonts w:ascii="Trebuchet MS" w:hAnsi="Trebuchet MS"/>
          <w:b/>
          <w:sz w:val="20"/>
          <w:szCs w:val="20"/>
        </w:rPr>
      </w:pPr>
      <w:r>
        <w:rPr>
          <w:rFonts w:ascii="Trebuchet MS" w:hAnsi="Trebuchet MS"/>
          <w:b/>
          <w:sz w:val="20"/>
          <w:szCs w:val="20"/>
        </w:rPr>
        <w:t>4</w:t>
      </w:r>
      <w:r>
        <w:rPr>
          <w:rFonts w:ascii="Trebuchet MS" w:hAnsi="Trebuchet MS"/>
          <w:b/>
          <w:sz w:val="20"/>
          <w:szCs w:val="20"/>
        </w:rPr>
        <w:tab/>
        <w:t>Končni določbi</w:t>
      </w:r>
    </w:p>
    <w:p w14:paraId="67304F30" w14:textId="44AC68E7" w:rsidR="0083333A" w:rsidRDefault="0083333A" w:rsidP="00603073">
      <w:pPr>
        <w:pStyle w:val="Telobesedila"/>
        <w:rPr>
          <w:rFonts w:ascii="Trebuchet MS" w:hAnsi="Trebuchet MS"/>
          <w:b/>
          <w:sz w:val="20"/>
          <w:szCs w:val="20"/>
        </w:rPr>
      </w:pPr>
    </w:p>
    <w:p w14:paraId="74A21428" w14:textId="77777777" w:rsidR="0083333A" w:rsidRPr="000A6218" w:rsidRDefault="0083333A" w:rsidP="0083333A">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14:paraId="08EC25F7" w14:textId="5593D2D9" w:rsidR="0083333A" w:rsidRPr="004E1E3F" w:rsidRDefault="0083333A" w:rsidP="0083333A">
      <w:pPr>
        <w:pStyle w:val="Odstavekseznama"/>
        <w:tabs>
          <w:tab w:val="left" w:pos="4940"/>
        </w:tabs>
        <w:ind w:left="0" w:right="82"/>
        <w:jc w:val="center"/>
        <w:rPr>
          <w:rFonts w:ascii="Trebuchet MS" w:hAnsi="Trebuchet MS"/>
          <w:b/>
          <w:sz w:val="20"/>
          <w:szCs w:val="20"/>
        </w:rPr>
      </w:pPr>
      <w:r w:rsidRPr="004E1E3F">
        <w:rPr>
          <w:rFonts w:ascii="Trebuchet MS" w:hAnsi="Trebuchet MS"/>
          <w:b/>
          <w:sz w:val="20"/>
          <w:szCs w:val="20"/>
        </w:rPr>
        <w:t>(</w:t>
      </w:r>
      <w:r>
        <w:rPr>
          <w:rFonts w:ascii="Trebuchet MS" w:hAnsi="Trebuchet MS"/>
          <w:b/>
          <w:sz w:val="20"/>
          <w:szCs w:val="20"/>
        </w:rPr>
        <w:t xml:space="preserve">prenehanje veljavnosti </w:t>
      </w:r>
      <w:r w:rsidRPr="004E1E3F">
        <w:rPr>
          <w:rFonts w:ascii="Trebuchet MS" w:hAnsi="Trebuchet MS"/>
          <w:b/>
          <w:spacing w:val="-3"/>
          <w:sz w:val="20"/>
          <w:szCs w:val="20"/>
        </w:rPr>
        <w:t>)</w:t>
      </w:r>
    </w:p>
    <w:p w14:paraId="667929B4" w14:textId="13EF4144" w:rsidR="0083333A" w:rsidRPr="00603073" w:rsidRDefault="0083333A" w:rsidP="0083333A">
      <w:pPr>
        <w:pStyle w:val="Telobesedila"/>
        <w:jc w:val="both"/>
        <w:rPr>
          <w:rFonts w:ascii="Trebuchet MS" w:hAnsi="Trebuchet MS"/>
          <w:sz w:val="20"/>
          <w:szCs w:val="20"/>
        </w:rPr>
      </w:pPr>
      <w:r>
        <w:rPr>
          <w:rFonts w:ascii="Trebuchet MS" w:hAnsi="Trebuchet MS"/>
          <w:sz w:val="20"/>
          <w:szCs w:val="20"/>
        </w:rPr>
        <w:t>Z dnem uveljavitve tega zakona preneha veljati 23. člen Zakona o lokalni samoupravi /ZLS/ (Uradni list RS, št. 94/07 – uradno prečiščeno besedilo, 76/08, 79/09, 51/10, 40/12 – ZUJF, 14/15 – ZUJFO, 11/18 – ZSPDSLS-1 in 30/18).</w:t>
      </w:r>
    </w:p>
    <w:p w14:paraId="5141C857" w14:textId="77777777" w:rsidR="0083333A" w:rsidRPr="00603073" w:rsidRDefault="0083333A" w:rsidP="0083333A">
      <w:pPr>
        <w:pStyle w:val="Telobesedila"/>
        <w:rPr>
          <w:rFonts w:ascii="Trebuchet MS" w:hAnsi="Trebuchet MS"/>
          <w:sz w:val="20"/>
          <w:szCs w:val="20"/>
        </w:rPr>
      </w:pPr>
    </w:p>
    <w:p w14:paraId="63AF854C" w14:textId="77777777" w:rsidR="0083333A" w:rsidRPr="00603073" w:rsidRDefault="0083333A" w:rsidP="0083333A">
      <w:pPr>
        <w:pStyle w:val="Telobesedila"/>
        <w:shd w:val="clear" w:color="auto" w:fill="D9D9D9" w:themeFill="background1" w:themeFillShade="D9"/>
        <w:rPr>
          <w:rFonts w:ascii="Trebuchet MS" w:hAnsi="Trebuchet MS"/>
          <w:b/>
          <w:i/>
          <w:sz w:val="20"/>
          <w:szCs w:val="20"/>
        </w:rPr>
      </w:pPr>
      <w:r w:rsidRPr="00603073">
        <w:rPr>
          <w:rFonts w:ascii="Trebuchet MS" w:hAnsi="Trebuchet MS"/>
          <w:b/>
          <w:i/>
          <w:sz w:val="20"/>
          <w:szCs w:val="20"/>
        </w:rPr>
        <w:t>Obrazložitev:</w:t>
      </w:r>
    </w:p>
    <w:p w14:paraId="5F99B0B0" w14:textId="2019B3D3" w:rsidR="0083333A" w:rsidRPr="00603073" w:rsidRDefault="00F1291B" w:rsidP="00F37A90">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 xml:space="preserve">Z besedilom je določeno, da se razveljavlja določba 23. člena Zakona o lokalni samoupravi /ZLS/, ki določa, da lahko funkcije </w:t>
      </w:r>
      <w:r w:rsidR="00F37A90">
        <w:rPr>
          <w:rFonts w:ascii="Trebuchet MS" w:hAnsi="Trebuchet MS"/>
          <w:i/>
          <w:sz w:val="20"/>
          <w:szCs w:val="20"/>
        </w:rPr>
        <w:t xml:space="preserve">pokrajine opravlja mestna občina, če tako določijo občine na njenem območju. </w:t>
      </w:r>
    </w:p>
    <w:p w14:paraId="261C4859" w14:textId="77777777" w:rsidR="0083333A" w:rsidRPr="00603073" w:rsidRDefault="0083333A" w:rsidP="0083333A">
      <w:pPr>
        <w:pStyle w:val="Telobesedila"/>
        <w:rPr>
          <w:rFonts w:ascii="Trebuchet MS" w:hAnsi="Trebuchet MS"/>
          <w:b/>
          <w:sz w:val="20"/>
          <w:szCs w:val="20"/>
        </w:rPr>
      </w:pPr>
    </w:p>
    <w:p w14:paraId="71FC4F3D" w14:textId="77777777" w:rsidR="0083333A" w:rsidRPr="000A6218" w:rsidRDefault="0083333A" w:rsidP="0083333A">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14:paraId="7778C4D1" w14:textId="694BEFA0" w:rsidR="0083333A" w:rsidRPr="004E1E3F" w:rsidRDefault="0083333A" w:rsidP="0083333A">
      <w:pPr>
        <w:pStyle w:val="Odstavekseznama"/>
        <w:tabs>
          <w:tab w:val="left" w:pos="4940"/>
        </w:tabs>
        <w:ind w:left="0" w:right="82"/>
        <w:jc w:val="center"/>
        <w:rPr>
          <w:rFonts w:ascii="Trebuchet MS" w:hAnsi="Trebuchet MS"/>
          <w:b/>
          <w:sz w:val="20"/>
          <w:szCs w:val="20"/>
        </w:rPr>
      </w:pPr>
      <w:r w:rsidRPr="004E1E3F">
        <w:rPr>
          <w:rFonts w:ascii="Trebuchet MS" w:hAnsi="Trebuchet MS"/>
          <w:b/>
          <w:sz w:val="20"/>
          <w:szCs w:val="20"/>
        </w:rPr>
        <w:t>(</w:t>
      </w:r>
      <w:r>
        <w:rPr>
          <w:rFonts w:ascii="Trebuchet MS" w:hAnsi="Trebuchet MS"/>
          <w:b/>
          <w:sz w:val="20"/>
          <w:szCs w:val="20"/>
        </w:rPr>
        <w:t xml:space="preserve">objava in začetek veljavnosti </w:t>
      </w:r>
      <w:r w:rsidRPr="004E1E3F">
        <w:rPr>
          <w:rFonts w:ascii="Trebuchet MS" w:hAnsi="Trebuchet MS"/>
          <w:b/>
          <w:spacing w:val="-3"/>
          <w:sz w:val="20"/>
          <w:szCs w:val="20"/>
        </w:rPr>
        <w:t>)</w:t>
      </w:r>
    </w:p>
    <w:p w14:paraId="6F236C80" w14:textId="3ECA1837" w:rsidR="0083333A" w:rsidRPr="00603073" w:rsidRDefault="0083333A" w:rsidP="0083333A">
      <w:pPr>
        <w:pStyle w:val="Telobesedila"/>
        <w:jc w:val="both"/>
        <w:rPr>
          <w:rFonts w:ascii="Trebuchet MS" w:hAnsi="Trebuchet MS"/>
          <w:sz w:val="20"/>
          <w:szCs w:val="20"/>
        </w:rPr>
      </w:pPr>
      <w:r>
        <w:rPr>
          <w:rFonts w:ascii="Trebuchet MS" w:hAnsi="Trebuchet MS"/>
          <w:sz w:val="20"/>
          <w:szCs w:val="20"/>
        </w:rPr>
        <w:t>Ta zakon začne veljati petnajsti dan po objavi v Uradnem listu Republike Slovenije.</w:t>
      </w:r>
    </w:p>
    <w:p w14:paraId="3D065DF7" w14:textId="77777777" w:rsidR="0083333A" w:rsidRPr="00603073" w:rsidRDefault="0083333A" w:rsidP="0083333A">
      <w:pPr>
        <w:pStyle w:val="Telobesedila"/>
        <w:rPr>
          <w:rFonts w:ascii="Trebuchet MS" w:hAnsi="Trebuchet MS"/>
          <w:sz w:val="20"/>
          <w:szCs w:val="20"/>
        </w:rPr>
      </w:pPr>
    </w:p>
    <w:p w14:paraId="384FA320" w14:textId="77777777" w:rsidR="0083333A" w:rsidRPr="00603073" w:rsidRDefault="0083333A" w:rsidP="0083333A">
      <w:pPr>
        <w:pStyle w:val="Telobesedila"/>
        <w:shd w:val="clear" w:color="auto" w:fill="D9D9D9" w:themeFill="background1" w:themeFillShade="D9"/>
        <w:rPr>
          <w:rFonts w:ascii="Trebuchet MS" w:hAnsi="Trebuchet MS"/>
          <w:b/>
          <w:i/>
          <w:sz w:val="20"/>
          <w:szCs w:val="20"/>
        </w:rPr>
      </w:pPr>
      <w:r w:rsidRPr="00603073">
        <w:rPr>
          <w:rFonts w:ascii="Trebuchet MS" w:hAnsi="Trebuchet MS"/>
          <w:b/>
          <w:i/>
          <w:sz w:val="20"/>
          <w:szCs w:val="20"/>
        </w:rPr>
        <w:t>Obrazložitev:</w:t>
      </w:r>
    </w:p>
    <w:p w14:paraId="6231C6A8" w14:textId="515F594C" w:rsidR="0083333A" w:rsidRPr="00603073" w:rsidRDefault="00F37A90" w:rsidP="0083333A">
      <w:pPr>
        <w:pStyle w:val="Telobesedila"/>
        <w:shd w:val="clear" w:color="auto" w:fill="D9D9D9" w:themeFill="background1" w:themeFillShade="D9"/>
        <w:rPr>
          <w:rFonts w:ascii="Trebuchet MS" w:hAnsi="Trebuchet MS"/>
          <w:i/>
          <w:sz w:val="20"/>
          <w:szCs w:val="20"/>
        </w:rPr>
      </w:pPr>
      <w:r>
        <w:rPr>
          <w:rFonts w:ascii="Trebuchet MS" w:hAnsi="Trebuchet MS"/>
          <w:i/>
          <w:sz w:val="20"/>
          <w:szCs w:val="20"/>
        </w:rPr>
        <w:t>Z besedilom sta določena začetek veljavnosti in objava zakona.</w:t>
      </w:r>
    </w:p>
    <w:p w14:paraId="2A9F188A" w14:textId="77777777" w:rsidR="0083333A" w:rsidRPr="00603073" w:rsidRDefault="0083333A" w:rsidP="0083333A">
      <w:pPr>
        <w:pStyle w:val="Telobesedila"/>
        <w:rPr>
          <w:rFonts w:ascii="Trebuchet MS" w:hAnsi="Trebuchet MS"/>
          <w:b/>
          <w:sz w:val="20"/>
          <w:szCs w:val="20"/>
        </w:rPr>
      </w:pPr>
    </w:p>
    <w:p w14:paraId="684498D7" w14:textId="0D87D8B9" w:rsidR="00AB5C02" w:rsidRPr="00603073" w:rsidRDefault="00AB5C02" w:rsidP="00282C0B">
      <w:pPr>
        <w:pStyle w:val="Telobesedila"/>
        <w:rPr>
          <w:rFonts w:ascii="Trebuchet MS" w:hAnsi="Trebuchet MS"/>
          <w:sz w:val="20"/>
          <w:szCs w:val="20"/>
        </w:rPr>
      </w:pPr>
    </w:p>
    <w:p w14:paraId="2F91E68F" w14:textId="4C5EA118" w:rsidR="00AB5C02" w:rsidRPr="00603073" w:rsidRDefault="00AB5C02" w:rsidP="00282C0B">
      <w:pPr>
        <w:pStyle w:val="Telobesedila"/>
        <w:rPr>
          <w:rFonts w:ascii="Trebuchet MS" w:hAnsi="Trebuchet MS"/>
          <w:sz w:val="20"/>
          <w:szCs w:val="20"/>
        </w:rPr>
      </w:pPr>
    </w:p>
    <w:p w14:paraId="6556F89F" w14:textId="1A01CF69" w:rsidR="00AB5C02" w:rsidRPr="00603073" w:rsidRDefault="00AB5C02" w:rsidP="00282C0B">
      <w:pPr>
        <w:pStyle w:val="Telobesedila"/>
        <w:rPr>
          <w:rFonts w:ascii="Trebuchet MS" w:hAnsi="Trebuchet MS"/>
          <w:sz w:val="20"/>
          <w:szCs w:val="20"/>
        </w:rPr>
      </w:pPr>
    </w:p>
    <w:p w14:paraId="527EB50D" w14:textId="39E5EBA3" w:rsidR="00AB5C02" w:rsidRPr="00603073" w:rsidRDefault="00AB5C02" w:rsidP="00282C0B">
      <w:pPr>
        <w:pStyle w:val="Telobesedila"/>
        <w:rPr>
          <w:rFonts w:ascii="Trebuchet MS" w:hAnsi="Trebuchet MS"/>
          <w:sz w:val="20"/>
          <w:szCs w:val="20"/>
        </w:rPr>
      </w:pPr>
    </w:p>
    <w:p w14:paraId="448D963E" w14:textId="29E5A6ED" w:rsidR="00AB5C02" w:rsidRDefault="00AB5C02" w:rsidP="00282C0B">
      <w:pPr>
        <w:pStyle w:val="Telobesedila"/>
        <w:rPr>
          <w:rFonts w:ascii="Trebuchet MS" w:hAnsi="Trebuchet MS"/>
          <w:b/>
          <w:sz w:val="20"/>
          <w:szCs w:val="20"/>
        </w:rPr>
      </w:pPr>
    </w:p>
    <w:p w14:paraId="6A4197EE" w14:textId="2438F509" w:rsidR="00AB5C02" w:rsidRDefault="00AB5C02" w:rsidP="00282C0B">
      <w:pPr>
        <w:pStyle w:val="Telobesedila"/>
        <w:rPr>
          <w:rFonts w:ascii="Trebuchet MS" w:hAnsi="Trebuchet MS"/>
          <w:b/>
          <w:sz w:val="20"/>
          <w:szCs w:val="20"/>
        </w:rPr>
      </w:pPr>
    </w:p>
    <w:p w14:paraId="381D2AAB" w14:textId="21BA296D" w:rsidR="00AB5C02" w:rsidRDefault="00AB5C02" w:rsidP="00282C0B">
      <w:pPr>
        <w:pStyle w:val="Telobesedila"/>
        <w:rPr>
          <w:rFonts w:ascii="Trebuchet MS" w:hAnsi="Trebuchet MS"/>
          <w:b/>
          <w:sz w:val="20"/>
          <w:szCs w:val="20"/>
        </w:rPr>
      </w:pPr>
    </w:p>
    <w:p w14:paraId="7DD3ECB9" w14:textId="77777777" w:rsidR="00AB5C02" w:rsidRDefault="00AB5C02" w:rsidP="00282C0B">
      <w:pPr>
        <w:pStyle w:val="Telobesedila"/>
        <w:rPr>
          <w:rFonts w:ascii="Trebuchet MS" w:hAnsi="Trebuchet MS"/>
          <w:b/>
          <w:sz w:val="20"/>
          <w:szCs w:val="20"/>
        </w:rPr>
      </w:pPr>
    </w:p>
    <w:bookmarkEnd w:id="0"/>
    <w:p w14:paraId="339C9245" w14:textId="318D9EB4" w:rsidR="00E25626" w:rsidRPr="00FD22CA" w:rsidRDefault="00E25626" w:rsidP="001F7FCD">
      <w:pPr>
        <w:pStyle w:val="Telobesedila"/>
        <w:jc w:val="both"/>
        <w:rPr>
          <w:rFonts w:ascii="Trebuchet MS" w:hAnsi="Trebuchet MS"/>
          <w:sz w:val="20"/>
          <w:szCs w:val="20"/>
        </w:rPr>
      </w:pPr>
    </w:p>
    <w:sectPr w:rsidR="00E25626" w:rsidRPr="00FD22CA" w:rsidSect="009A4C41">
      <w:headerReference w:type="default" r:id="rId23"/>
      <w:footerReference w:type="default" r:id="rId24"/>
      <w:pgSz w:w="12240" w:h="15840"/>
      <w:pgMar w:top="1276" w:right="1320" w:bottom="960" w:left="1340" w:header="850" w:footer="77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4D788C" w14:textId="77777777" w:rsidR="006970B3" w:rsidRDefault="006970B3">
      <w:r>
        <w:separator/>
      </w:r>
    </w:p>
  </w:endnote>
  <w:endnote w:type="continuationSeparator" w:id="0">
    <w:p w14:paraId="4688475A" w14:textId="77777777" w:rsidR="006970B3" w:rsidRDefault="006970B3">
      <w:r>
        <w:continuationSeparator/>
      </w:r>
    </w:p>
  </w:endnote>
  <w:endnote w:type="continuationNotice" w:id="1">
    <w:p w14:paraId="527F9AD6" w14:textId="77777777" w:rsidR="006970B3" w:rsidRDefault="006970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CaslonPro-Regular">
    <w:altName w:val="Cambria"/>
    <w:panose1 w:val="00000000000000000000"/>
    <w:charset w:val="EE"/>
    <w:family w:val="roman"/>
    <w:notTrueType/>
    <w:pitch w:val="default"/>
    <w:sig w:usb0="00000005" w:usb1="00000000" w:usb2="00000000" w:usb3="00000000" w:csb0="00000002" w:csb1="00000000"/>
  </w:font>
  <w:font w:name="ACaslonPro-Italic">
    <w:altName w:val="Cambria"/>
    <w:panose1 w:val="00000000000000000000"/>
    <w:charset w:val="EE"/>
    <w:family w:val="roman"/>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F2C54" w14:textId="77777777" w:rsidR="008B68A5" w:rsidRPr="000D24C5" w:rsidRDefault="008B68A5">
    <w:pPr>
      <w:pStyle w:val="Noga"/>
      <w:jc w:val="center"/>
      <w:rPr>
        <w:sz w:val="18"/>
        <w:szCs w:val="18"/>
      </w:rPr>
    </w:pPr>
  </w:p>
  <w:sdt>
    <w:sdtPr>
      <w:rPr>
        <w:rFonts w:ascii="Trebuchet MS" w:hAnsi="Trebuchet MS"/>
        <w:sz w:val="18"/>
        <w:szCs w:val="18"/>
      </w:rPr>
      <w:id w:val="869808086"/>
      <w:docPartObj>
        <w:docPartGallery w:val="Page Numbers (Bottom of Page)"/>
        <w:docPartUnique/>
      </w:docPartObj>
    </w:sdtPr>
    <w:sdtEndPr/>
    <w:sdtContent>
      <w:p w14:paraId="161293BC" w14:textId="5D4F7BBA" w:rsidR="008B68A5" w:rsidRPr="000D24C5" w:rsidRDefault="008B68A5">
        <w:pPr>
          <w:pStyle w:val="Noga"/>
          <w:jc w:val="center"/>
          <w:rPr>
            <w:rFonts w:ascii="Trebuchet MS" w:hAnsi="Trebuchet MS"/>
            <w:sz w:val="18"/>
            <w:szCs w:val="18"/>
          </w:rPr>
        </w:pPr>
        <w:r w:rsidRPr="000D24C5">
          <w:rPr>
            <w:rFonts w:ascii="Trebuchet MS" w:hAnsi="Trebuchet MS"/>
            <w:sz w:val="18"/>
            <w:szCs w:val="18"/>
          </w:rPr>
          <w:fldChar w:fldCharType="begin"/>
        </w:r>
        <w:r w:rsidRPr="000D24C5">
          <w:rPr>
            <w:rFonts w:ascii="Trebuchet MS" w:hAnsi="Trebuchet MS"/>
            <w:sz w:val="18"/>
            <w:szCs w:val="18"/>
          </w:rPr>
          <w:instrText>PAGE   \* MERGEFORMAT</w:instrText>
        </w:r>
        <w:r w:rsidRPr="000D24C5">
          <w:rPr>
            <w:rFonts w:ascii="Trebuchet MS" w:hAnsi="Trebuchet MS"/>
            <w:sz w:val="18"/>
            <w:szCs w:val="18"/>
          </w:rPr>
          <w:fldChar w:fldCharType="separate"/>
        </w:r>
        <w:r w:rsidRPr="000970CA">
          <w:rPr>
            <w:rFonts w:ascii="Trebuchet MS" w:hAnsi="Trebuchet MS"/>
            <w:noProof/>
            <w:sz w:val="18"/>
            <w:szCs w:val="18"/>
            <w:lang w:val="sl-SI"/>
          </w:rPr>
          <w:t>3</w:t>
        </w:r>
        <w:r w:rsidRPr="000970CA">
          <w:rPr>
            <w:rFonts w:ascii="Trebuchet MS" w:hAnsi="Trebuchet MS"/>
            <w:noProof/>
            <w:sz w:val="18"/>
            <w:szCs w:val="18"/>
            <w:lang w:val="sl-SI"/>
          </w:rPr>
          <w:t>1</w:t>
        </w:r>
        <w:r w:rsidRPr="000D24C5">
          <w:rPr>
            <w:rFonts w:ascii="Trebuchet MS" w:hAnsi="Trebuchet MS"/>
            <w:sz w:val="18"/>
            <w:szCs w:val="18"/>
          </w:rPr>
          <w:fldChar w:fldCharType="end"/>
        </w:r>
        <w:r>
          <w:rPr>
            <w:rFonts w:ascii="Trebuchet MS" w:hAnsi="Trebuchet MS"/>
            <w:sz w:val="18"/>
            <w:szCs w:val="18"/>
          </w:rPr>
          <w:t xml:space="preserve"> - 32</w:t>
        </w:r>
      </w:p>
    </w:sdtContent>
  </w:sdt>
  <w:p w14:paraId="339C924C" w14:textId="65B94A9B" w:rsidR="008B68A5" w:rsidRPr="000D24C5" w:rsidRDefault="008B68A5" w:rsidP="00853F56">
    <w:pPr>
      <w:pStyle w:val="Noga"/>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AA64E1" w14:textId="77777777" w:rsidR="006970B3" w:rsidRDefault="006970B3">
      <w:r>
        <w:separator/>
      </w:r>
    </w:p>
  </w:footnote>
  <w:footnote w:type="continuationSeparator" w:id="0">
    <w:p w14:paraId="6D2D250E" w14:textId="77777777" w:rsidR="006970B3" w:rsidRDefault="006970B3">
      <w:r>
        <w:continuationSeparator/>
      </w:r>
    </w:p>
  </w:footnote>
  <w:footnote w:type="continuationNotice" w:id="1">
    <w:p w14:paraId="5260E969" w14:textId="77777777" w:rsidR="006970B3" w:rsidRDefault="006970B3"/>
  </w:footnote>
  <w:footnote w:id="2">
    <w:p w14:paraId="0E21068A" w14:textId="7396ABC3" w:rsidR="008B68A5" w:rsidRPr="00DA62D1" w:rsidRDefault="008B68A5" w:rsidP="00790233">
      <w:pPr>
        <w:pStyle w:val="Sprotnaopomba-besedilo"/>
        <w:jc w:val="both"/>
        <w:rPr>
          <w:rFonts w:ascii="Trebuchet MS" w:hAnsi="Trebuchet MS"/>
          <w:sz w:val="18"/>
          <w:szCs w:val="18"/>
          <w:lang w:val="sl-SI"/>
        </w:rPr>
      </w:pPr>
      <w:r w:rsidRPr="00DA62D1">
        <w:rPr>
          <w:rStyle w:val="Sprotnaopomba-sklic"/>
          <w:rFonts w:ascii="Trebuchet MS" w:hAnsi="Trebuchet MS"/>
          <w:sz w:val="18"/>
          <w:szCs w:val="18"/>
        </w:rPr>
        <w:footnoteRef/>
      </w:r>
      <w:r w:rsidRPr="00DA62D1">
        <w:rPr>
          <w:rFonts w:ascii="Trebuchet MS" w:hAnsi="Trebuchet MS"/>
          <w:sz w:val="18"/>
          <w:szCs w:val="18"/>
        </w:rPr>
        <w:t xml:space="preserve"> Več Grafenauer, B. (2000) </w:t>
      </w:r>
      <w:r w:rsidRPr="00DA62D1">
        <w:rPr>
          <w:rFonts w:ascii="Trebuchet MS" w:hAnsi="Trebuchet MS"/>
          <w:i/>
          <w:iCs/>
          <w:sz w:val="18"/>
          <w:szCs w:val="18"/>
        </w:rPr>
        <w:t xml:space="preserve">Lokalna samouprava na Slovenskem: teritorialno organizacijske strukture </w:t>
      </w:r>
      <w:r w:rsidRPr="00DA62D1">
        <w:rPr>
          <w:rFonts w:ascii="Trebuchet MS" w:hAnsi="Trebuchet MS"/>
          <w:sz w:val="18"/>
          <w:szCs w:val="18"/>
        </w:rPr>
        <w:t>(Maribor: Pravna fakulteta).</w:t>
      </w:r>
    </w:p>
  </w:footnote>
  <w:footnote w:id="3">
    <w:p w14:paraId="24049B00" w14:textId="77777777" w:rsidR="008B68A5" w:rsidRPr="00DA62D1" w:rsidRDefault="008B68A5" w:rsidP="00790233">
      <w:pPr>
        <w:pStyle w:val="Sprotnaopomba-besedilo"/>
        <w:jc w:val="both"/>
        <w:rPr>
          <w:rFonts w:ascii="Trebuchet MS" w:hAnsi="Trebuchet MS"/>
          <w:sz w:val="18"/>
          <w:szCs w:val="18"/>
          <w:lang w:val="sl-SI"/>
        </w:rPr>
      </w:pPr>
      <w:r w:rsidRPr="00DA62D1">
        <w:rPr>
          <w:rStyle w:val="Sprotnaopomba-sklic"/>
          <w:rFonts w:ascii="Trebuchet MS" w:hAnsi="Trebuchet MS"/>
          <w:sz w:val="18"/>
          <w:szCs w:val="18"/>
        </w:rPr>
        <w:footnoteRef/>
      </w:r>
      <w:r w:rsidRPr="00DA62D1">
        <w:rPr>
          <w:rFonts w:ascii="Trebuchet MS" w:hAnsi="Trebuchet MS"/>
          <w:sz w:val="18"/>
          <w:szCs w:val="18"/>
        </w:rPr>
        <w:t xml:space="preserve"> </w:t>
      </w:r>
      <w:proofErr w:type="spellStart"/>
      <w:r w:rsidRPr="00DA62D1">
        <w:rPr>
          <w:rFonts w:ascii="Trebuchet MS" w:hAnsi="Trebuchet MS"/>
          <w:sz w:val="18"/>
          <w:szCs w:val="18"/>
        </w:rPr>
        <w:t>Pitamic</w:t>
      </w:r>
      <w:proofErr w:type="spellEnd"/>
      <w:r w:rsidRPr="00DA62D1">
        <w:rPr>
          <w:rFonts w:ascii="Trebuchet MS" w:hAnsi="Trebuchet MS"/>
          <w:sz w:val="18"/>
          <w:szCs w:val="18"/>
        </w:rPr>
        <w:t xml:space="preserve">, L. (1996) </w:t>
      </w:r>
      <w:r w:rsidRPr="00DA62D1">
        <w:rPr>
          <w:rFonts w:ascii="Trebuchet MS" w:hAnsi="Trebuchet MS"/>
          <w:i/>
          <w:iCs/>
          <w:sz w:val="18"/>
          <w:szCs w:val="18"/>
        </w:rPr>
        <w:t xml:space="preserve">Država </w:t>
      </w:r>
      <w:r w:rsidRPr="00DA62D1">
        <w:rPr>
          <w:rFonts w:ascii="Trebuchet MS" w:hAnsi="Trebuchet MS"/>
          <w:sz w:val="18"/>
          <w:szCs w:val="18"/>
        </w:rPr>
        <w:t>(Ljubljana: Pravna obzorja).</w:t>
      </w:r>
    </w:p>
  </w:footnote>
  <w:footnote w:id="4">
    <w:p w14:paraId="5FBB11AF" w14:textId="77777777" w:rsidR="008B68A5" w:rsidRPr="00DA62D1" w:rsidRDefault="008B68A5" w:rsidP="00790233">
      <w:pPr>
        <w:pStyle w:val="Sprotnaopomba-besedilo"/>
        <w:jc w:val="both"/>
        <w:rPr>
          <w:rFonts w:ascii="Trebuchet MS" w:hAnsi="Trebuchet MS"/>
          <w:sz w:val="18"/>
          <w:szCs w:val="18"/>
          <w:lang w:val="sl-SI"/>
        </w:rPr>
      </w:pPr>
      <w:r w:rsidRPr="00DA62D1">
        <w:rPr>
          <w:rStyle w:val="Sprotnaopomba-sklic"/>
          <w:rFonts w:ascii="Trebuchet MS" w:hAnsi="Trebuchet MS"/>
          <w:sz w:val="18"/>
          <w:szCs w:val="18"/>
        </w:rPr>
        <w:footnoteRef/>
      </w:r>
      <w:r w:rsidRPr="00DA62D1">
        <w:rPr>
          <w:rFonts w:ascii="Trebuchet MS" w:hAnsi="Trebuchet MS"/>
          <w:sz w:val="18"/>
          <w:szCs w:val="18"/>
        </w:rPr>
        <w:t xml:space="preserve"> </w:t>
      </w:r>
      <w:r w:rsidRPr="00DA62D1">
        <w:rPr>
          <w:rFonts w:ascii="Trebuchet MS" w:hAnsi="Trebuchet MS"/>
          <w:sz w:val="18"/>
          <w:szCs w:val="18"/>
        </w:rPr>
        <w:t xml:space="preserve">Več Šmidovnik, J. (1995) </w:t>
      </w:r>
      <w:r w:rsidRPr="00DA62D1">
        <w:rPr>
          <w:rFonts w:ascii="Trebuchet MS" w:hAnsi="Trebuchet MS"/>
          <w:i/>
          <w:iCs/>
          <w:sz w:val="18"/>
          <w:szCs w:val="18"/>
        </w:rPr>
        <w:t xml:space="preserve">Lokalna samouprava </w:t>
      </w:r>
      <w:r w:rsidRPr="00DA62D1">
        <w:rPr>
          <w:rFonts w:ascii="Trebuchet MS" w:hAnsi="Trebuchet MS"/>
          <w:sz w:val="18"/>
          <w:szCs w:val="18"/>
        </w:rPr>
        <w:t>(Ljubljana: Cankarjeva založba)</w:t>
      </w:r>
    </w:p>
  </w:footnote>
  <w:footnote w:id="5">
    <w:p w14:paraId="26A259BE" w14:textId="77777777" w:rsidR="008B68A5" w:rsidRPr="00DA62D1" w:rsidRDefault="008B68A5" w:rsidP="00790233">
      <w:pPr>
        <w:pStyle w:val="Sprotnaopomba-besedilo"/>
        <w:jc w:val="both"/>
        <w:rPr>
          <w:rFonts w:ascii="Trebuchet MS" w:hAnsi="Trebuchet MS"/>
          <w:sz w:val="18"/>
          <w:szCs w:val="18"/>
          <w:lang w:val="sl-SI"/>
        </w:rPr>
      </w:pPr>
      <w:r w:rsidRPr="00DA62D1">
        <w:rPr>
          <w:rStyle w:val="Sprotnaopomba-sklic"/>
          <w:rFonts w:ascii="Trebuchet MS" w:hAnsi="Trebuchet MS"/>
          <w:sz w:val="18"/>
          <w:szCs w:val="18"/>
        </w:rPr>
        <w:footnoteRef/>
      </w:r>
      <w:r w:rsidRPr="00DA62D1">
        <w:rPr>
          <w:rFonts w:ascii="Trebuchet MS" w:hAnsi="Trebuchet MS"/>
          <w:sz w:val="18"/>
          <w:szCs w:val="18"/>
        </w:rPr>
        <w:t xml:space="preserve"> </w:t>
      </w:r>
      <w:r w:rsidRPr="00DA62D1">
        <w:rPr>
          <w:rFonts w:ascii="Trebuchet MS" w:eastAsiaTheme="minorHAnsi" w:hAnsi="Trebuchet MS" w:cs="ACaslonPro-Regular"/>
          <w:sz w:val="18"/>
          <w:szCs w:val="18"/>
          <w:lang w:val="sl-SI" w:eastAsia="en-US"/>
        </w:rPr>
        <w:t xml:space="preserve">Brezovnik, B. (2008) </w:t>
      </w:r>
      <w:r w:rsidRPr="00DA62D1">
        <w:rPr>
          <w:rFonts w:ascii="Trebuchet MS" w:eastAsiaTheme="minorHAnsi" w:hAnsi="Trebuchet MS" w:cs="ACaslonPro-Regular"/>
          <w:i/>
          <w:iCs/>
          <w:sz w:val="18"/>
          <w:szCs w:val="18"/>
          <w:lang w:val="sl-SI" w:eastAsia="en-US"/>
        </w:rPr>
        <w:t xml:space="preserve">Izvajanje javnih služb in javno zasebno partnerstvo </w:t>
      </w:r>
      <w:r w:rsidRPr="00DA62D1">
        <w:rPr>
          <w:rFonts w:ascii="Trebuchet MS" w:eastAsiaTheme="minorHAnsi" w:hAnsi="Trebuchet MS" w:cs="ACaslonPro-Regular"/>
          <w:sz w:val="18"/>
          <w:szCs w:val="18"/>
          <w:lang w:val="sl-SI" w:eastAsia="en-US"/>
        </w:rPr>
        <w:t>(Maribor: Inštitut za lokalno samoupravo).</w:t>
      </w:r>
    </w:p>
  </w:footnote>
  <w:footnote w:id="6">
    <w:p w14:paraId="3D598878" w14:textId="77777777" w:rsidR="008B68A5" w:rsidRPr="00DA62D1" w:rsidRDefault="008B68A5" w:rsidP="00790233">
      <w:pPr>
        <w:pStyle w:val="Sprotnaopomba-besedilo"/>
        <w:jc w:val="both"/>
        <w:rPr>
          <w:rFonts w:ascii="Trebuchet MS" w:hAnsi="Trebuchet MS"/>
          <w:sz w:val="18"/>
          <w:szCs w:val="18"/>
          <w:lang w:val="sl-SI"/>
        </w:rPr>
      </w:pPr>
      <w:r w:rsidRPr="00DA62D1">
        <w:rPr>
          <w:rStyle w:val="Sprotnaopomba-sklic"/>
          <w:rFonts w:ascii="Trebuchet MS" w:hAnsi="Trebuchet MS"/>
          <w:sz w:val="18"/>
          <w:szCs w:val="18"/>
        </w:rPr>
        <w:footnoteRef/>
      </w:r>
      <w:r w:rsidRPr="00DA62D1">
        <w:rPr>
          <w:rFonts w:ascii="Trebuchet MS" w:hAnsi="Trebuchet MS"/>
          <w:sz w:val="18"/>
          <w:szCs w:val="18"/>
        </w:rPr>
        <w:t xml:space="preserve"> </w:t>
      </w:r>
      <w:r w:rsidRPr="00DA62D1">
        <w:rPr>
          <w:rFonts w:ascii="Trebuchet MS" w:eastAsiaTheme="minorHAnsi" w:hAnsi="Trebuchet MS"/>
          <w:sz w:val="18"/>
          <w:szCs w:val="18"/>
          <w:lang w:val="sl-SI" w:eastAsia="en-US"/>
        </w:rPr>
        <w:t xml:space="preserve">Trpin, G. (1998) Upravna </w:t>
      </w:r>
      <w:proofErr w:type="spellStart"/>
      <w:r w:rsidRPr="00DA62D1">
        <w:rPr>
          <w:rFonts w:ascii="Trebuchet MS" w:eastAsiaTheme="minorHAnsi" w:hAnsi="Trebuchet MS"/>
          <w:sz w:val="18"/>
          <w:szCs w:val="18"/>
          <w:lang w:val="sl-SI" w:eastAsia="en-US"/>
        </w:rPr>
        <w:t>teritorializacija</w:t>
      </w:r>
      <w:proofErr w:type="spellEnd"/>
      <w:r w:rsidRPr="00DA62D1">
        <w:rPr>
          <w:rFonts w:ascii="Trebuchet MS" w:eastAsiaTheme="minorHAnsi" w:hAnsi="Trebuchet MS"/>
          <w:sz w:val="18"/>
          <w:szCs w:val="18"/>
          <w:lang w:val="sl-SI" w:eastAsia="en-US"/>
        </w:rPr>
        <w:t xml:space="preserve">, v: Ribičič, C. (ur.) </w:t>
      </w:r>
      <w:r w:rsidRPr="00DA62D1">
        <w:rPr>
          <w:rFonts w:ascii="Trebuchet MS" w:eastAsiaTheme="minorHAnsi" w:hAnsi="Trebuchet MS"/>
          <w:i/>
          <w:iCs/>
          <w:sz w:val="18"/>
          <w:szCs w:val="18"/>
          <w:lang w:val="sl-SI" w:eastAsia="en-US"/>
        </w:rPr>
        <w:t xml:space="preserve">Regionalizem v Sloveniji </w:t>
      </w:r>
      <w:r w:rsidRPr="00DA62D1">
        <w:rPr>
          <w:rFonts w:ascii="Trebuchet MS" w:eastAsiaTheme="minorHAnsi" w:hAnsi="Trebuchet MS"/>
          <w:sz w:val="18"/>
          <w:szCs w:val="18"/>
          <w:lang w:val="sl-SI" w:eastAsia="en-US"/>
        </w:rPr>
        <w:t>(Ljubljana: ČZ Uradni list RS).</w:t>
      </w:r>
    </w:p>
  </w:footnote>
  <w:footnote w:id="7">
    <w:p w14:paraId="2ED53125" w14:textId="77777777" w:rsidR="008B68A5" w:rsidRPr="00DA62D1" w:rsidRDefault="008B68A5" w:rsidP="00790233">
      <w:pPr>
        <w:pStyle w:val="Sprotnaopomba-besedilo"/>
        <w:rPr>
          <w:rFonts w:ascii="Trebuchet MS" w:hAnsi="Trebuchet MS"/>
          <w:sz w:val="18"/>
          <w:szCs w:val="18"/>
          <w:lang w:val="sl-SI"/>
        </w:rPr>
      </w:pPr>
      <w:r w:rsidRPr="00DA62D1">
        <w:rPr>
          <w:rStyle w:val="Sprotnaopomba-sklic"/>
          <w:rFonts w:ascii="Trebuchet MS" w:hAnsi="Trebuchet MS"/>
          <w:sz w:val="18"/>
          <w:szCs w:val="18"/>
        </w:rPr>
        <w:footnoteRef/>
      </w:r>
      <w:r w:rsidRPr="00DA62D1">
        <w:rPr>
          <w:rFonts w:ascii="Trebuchet MS" w:hAnsi="Trebuchet MS"/>
          <w:sz w:val="18"/>
          <w:szCs w:val="18"/>
        </w:rPr>
        <w:t xml:space="preserve"> </w:t>
      </w:r>
      <w:r w:rsidRPr="00DA62D1">
        <w:rPr>
          <w:rFonts w:ascii="Trebuchet MS" w:eastAsiaTheme="minorHAnsi" w:hAnsi="Trebuchet MS" w:cs="ACaslonPro-Regular"/>
          <w:sz w:val="18"/>
          <w:szCs w:val="18"/>
          <w:lang w:val="sl-SI" w:eastAsia="en-US"/>
        </w:rPr>
        <w:t xml:space="preserve">Grad, F. (1998) </w:t>
      </w:r>
      <w:r w:rsidRPr="00DA62D1">
        <w:rPr>
          <w:rFonts w:ascii="Trebuchet MS" w:eastAsiaTheme="minorHAnsi" w:hAnsi="Trebuchet MS" w:cs="ACaslonPro-Regular"/>
          <w:i/>
          <w:iCs/>
          <w:sz w:val="18"/>
          <w:szCs w:val="18"/>
          <w:lang w:val="sl-SI" w:eastAsia="en-US"/>
        </w:rPr>
        <w:t xml:space="preserve">Lokalna demokracija </w:t>
      </w:r>
      <w:r w:rsidRPr="00DA62D1">
        <w:rPr>
          <w:rFonts w:ascii="Trebuchet MS" w:eastAsiaTheme="minorHAnsi" w:hAnsi="Trebuchet MS" w:cs="ACaslonPro-Regular"/>
          <w:sz w:val="18"/>
          <w:szCs w:val="18"/>
          <w:lang w:val="sl-SI" w:eastAsia="en-US"/>
        </w:rPr>
        <w:t>(Ljubljana: ČZ Uradni list RS).</w:t>
      </w:r>
    </w:p>
  </w:footnote>
  <w:footnote w:id="8">
    <w:p w14:paraId="43CB3235" w14:textId="77777777" w:rsidR="008B68A5" w:rsidRPr="00DA62D1" w:rsidRDefault="008B68A5" w:rsidP="00790233">
      <w:pPr>
        <w:pStyle w:val="Sprotnaopomba-besedilo"/>
        <w:rPr>
          <w:rFonts w:ascii="Trebuchet MS" w:hAnsi="Trebuchet MS"/>
          <w:sz w:val="18"/>
          <w:szCs w:val="18"/>
          <w:lang w:val="sl-SI"/>
        </w:rPr>
      </w:pPr>
      <w:r w:rsidRPr="00DA62D1">
        <w:rPr>
          <w:rStyle w:val="Sprotnaopomba-sklic"/>
          <w:rFonts w:ascii="Trebuchet MS" w:hAnsi="Trebuchet MS"/>
          <w:sz w:val="18"/>
          <w:szCs w:val="18"/>
        </w:rPr>
        <w:footnoteRef/>
      </w:r>
      <w:r w:rsidRPr="00DA62D1">
        <w:rPr>
          <w:rFonts w:ascii="Trebuchet MS" w:hAnsi="Trebuchet MS"/>
          <w:sz w:val="18"/>
          <w:szCs w:val="18"/>
        </w:rPr>
        <w:t xml:space="preserve"> </w:t>
      </w:r>
      <w:proofErr w:type="spellStart"/>
      <w:r w:rsidRPr="00DA62D1">
        <w:rPr>
          <w:rFonts w:ascii="Trebuchet MS" w:eastAsiaTheme="minorHAnsi" w:hAnsi="Trebuchet MS" w:cs="ACaslonPro-Regular"/>
          <w:sz w:val="18"/>
          <w:szCs w:val="18"/>
          <w:lang w:val="sl-SI" w:eastAsia="en-US"/>
        </w:rPr>
        <w:t>Oates</w:t>
      </w:r>
      <w:proofErr w:type="spellEnd"/>
      <w:r w:rsidRPr="00DA62D1">
        <w:rPr>
          <w:rFonts w:ascii="Trebuchet MS" w:eastAsiaTheme="minorHAnsi" w:hAnsi="Trebuchet MS" w:cs="ACaslonPro-Regular"/>
          <w:sz w:val="18"/>
          <w:szCs w:val="18"/>
          <w:lang w:val="sl-SI" w:eastAsia="en-US"/>
        </w:rPr>
        <w:t xml:space="preserve">, E.W. (1972) An </w:t>
      </w:r>
      <w:proofErr w:type="spellStart"/>
      <w:r w:rsidRPr="00DA62D1">
        <w:rPr>
          <w:rFonts w:ascii="Trebuchet MS" w:eastAsiaTheme="minorHAnsi" w:hAnsi="Trebuchet MS" w:cs="ACaslonPro-Regular"/>
          <w:sz w:val="18"/>
          <w:szCs w:val="18"/>
          <w:lang w:val="sl-SI" w:eastAsia="en-US"/>
        </w:rPr>
        <w:t>Essay</w:t>
      </w:r>
      <w:proofErr w:type="spellEnd"/>
      <w:r w:rsidRPr="00DA62D1">
        <w:rPr>
          <w:rFonts w:ascii="Trebuchet MS" w:eastAsiaTheme="minorHAnsi" w:hAnsi="Trebuchet MS" w:cs="ACaslonPro-Regular"/>
          <w:sz w:val="18"/>
          <w:szCs w:val="18"/>
          <w:lang w:val="sl-SI" w:eastAsia="en-US"/>
        </w:rPr>
        <w:t xml:space="preserve"> on </w:t>
      </w:r>
      <w:proofErr w:type="spellStart"/>
      <w:r w:rsidRPr="00DA62D1">
        <w:rPr>
          <w:rFonts w:ascii="Trebuchet MS" w:eastAsiaTheme="minorHAnsi" w:hAnsi="Trebuchet MS" w:cs="ACaslonPro-Regular"/>
          <w:sz w:val="18"/>
          <w:szCs w:val="18"/>
          <w:lang w:val="sl-SI" w:eastAsia="en-US"/>
        </w:rPr>
        <w:t>Fiscal</w:t>
      </w:r>
      <w:proofErr w:type="spellEnd"/>
      <w:r w:rsidRPr="00DA62D1">
        <w:rPr>
          <w:rFonts w:ascii="Trebuchet MS" w:eastAsiaTheme="minorHAnsi" w:hAnsi="Trebuchet MS" w:cs="ACaslonPro-Regular"/>
          <w:sz w:val="18"/>
          <w:szCs w:val="18"/>
          <w:lang w:val="sl-SI" w:eastAsia="en-US"/>
        </w:rPr>
        <w:t xml:space="preserve"> </w:t>
      </w:r>
      <w:proofErr w:type="spellStart"/>
      <w:r w:rsidRPr="00DA62D1">
        <w:rPr>
          <w:rFonts w:ascii="Trebuchet MS" w:eastAsiaTheme="minorHAnsi" w:hAnsi="Trebuchet MS" w:cs="ACaslonPro-Regular"/>
          <w:sz w:val="18"/>
          <w:szCs w:val="18"/>
          <w:lang w:val="sl-SI" w:eastAsia="en-US"/>
        </w:rPr>
        <w:t>Federalism</w:t>
      </w:r>
      <w:proofErr w:type="spellEnd"/>
      <w:r w:rsidRPr="00DA62D1">
        <w:rPr>
          <w:rFonts w:ascii="Trebuchet MS" w:eastAsiaTheme="minorHAnsi" w:hAnsi="Trebuchet MS" w:cs="ACaslonPro-Regular"/>
          <w:sz w:val="18"/>
          <w:szCs w:val="18"/>
          <w:lang w:val="sl-SI" w:eastAsia="en-US"/>
        </w:rPr>
        <w:t>,</w:t>
      </w:r>
      <w:r w:rsidRPr="00DA62D1">
        <w:rPr>
          <w:rFonts w:ascii="Trebuchet MS" w:eastAsiaTheme="minorHAnsi" w:hAnsi="Trebuchet MS" w:cs="ACaslonPro-Regular"/>
          <w:i/>
          <w:iCs/>
          <w:sz w:val="18"/>
          <w:szCs w:val="18"/>
          <w:lang w:val="sl-SI" w:eastAsia="en-US"/>
        </w:rPr>
        <w:t xml:space="preserve"> </w:t>
      </w:r>
      <w:proofErr w:type="spellStart"/>
      <w:r w:rsidRPr="00DA62D1">
        <w:rPr>
          <w:rFonts w:ascii="Trebuchet MS" w:eastAsiaTheme="minorHAnsi" w:hAnsi="Trebuchet MS" w:cs="ACaslonPro-Regular"/>
          <w:i/>
          <w:iCs/>
          <w:sz w:val="18"/>
          <w:szCs w:val="18"/>
          <w:lang w:val="sl-SI" w:eastAsia="en-US"/>
        </w:rPr>
        <w:t>Journal</w:t>
      </w:r>
      <w:proofErr w:type="spellEnd"/>
      <w:r w:rsidRPr="00DA62D1">
        <w:rPr>
          <w:rFonts w:ascii="Trebuchet MS" w:eastAsiaTheme="minorHAnsi" w:hAnsi="Trebuchet MS" w:cs="ACaslonPro-Regular"/>
          <w:i/>
          <w:iCs/>
          <w:sz w:val="18"/>
          <w:szCs w:val="18"/>
          <w:lang w:val="sl-SI" w:eastAsia="en-US"/>
        </w:rPr>
        <w:t xml:space="preserve"> </w:t>
      </w:r>
      <w:proofErr w:type="spellStart"/>
      <w:r w:rsidRPr="00DA62D1">
        <w:rPr>
          <w:rFonts w:ascii="Trebuchet MS" w:eastAsiaTheme="minorHAnsi" w:hAnsi="Trebuchet MS" w:cs="ACaslonPro-Regular"/>
          <w:i/>
          <w:iCs/>
          <w:sz w:val="18"/>
          <w:szCs w:val="18"/>
          <w:lang w:val="sl-SI" w:eastAsia="en-US"/>
        </w:rPr>
        <w:t>of</w:t>
      </w:r>
      <w:proofErr w:type="spellEnd"/>
      <w:r w:rsidRPr="00DA62D1">
        <w:rPr>
          <w:rFonts w:ascii="Trebuchet MS" w:eastAsiaTheme="minorHAnsi" w:hAnsi="Trebuchet MS" w:cs="ACaslonPro-Regular"/>
          <w:i/>
          <w:iCs/>
          <w:sz w:val="18"/>
          <w:szCs w:val="18"/>
          <w:lang w:val="sl-SI" w:eastAsia="en-US"/>
        </w:rPr>
        <w:t xml:space="preserve"> </w:t>
      </w:r>
      <w:proofErr w:type="spellStart"/>
      <w:r w:rsidRPr="00DA62D1">
        <w:rPr>
          <w:rFonts w:ascii="Trebuchet MS" w:eastAsiaTheme="minorHAnsi" w:hAnsi="Trebuchet MS" w:cs="ACaslonPro-Regular"/>
          <w:i/>
          <w:iCs/>
          <w:sz w:val="18"/>
          <w:szCs w:val="18"/>
          <w:lang w:val="sl-SI" w:eastAsia="en-US"/>
        </w:rPr>
        <w:t>Economic</w:t>
      </w:r>
      <w:proofErr w:type="spellEnd"/>
      <w:r w:rsidRPr="00DA62D1">
        <w:rPr>
          <w:rFonts w:ascii="Trebuchet MS" w:eastAsiaTheme="minorHAnsi" w:hAnsi="Trebuchet MS" w:cs="ACaslonPro-Regular"/>
          <w:i/>
          <w:iCs/>
          <w:sz w:val="18"/>
          <w:szCs w:val="18"/>
          <w:lang w:val="sl-SI" w:eastAsia="en-US"/>
        </w:rPr>
        <w:t xml:space="preserve"> Literature, </w:t>
      </w:r>
      <w:r w:rsidRPr="00DA62D1">
        <w:rPr>
          <w:rFonts w:ascii="Trebuchet MS" w:eastAsiaTheme="minorHAnsi" w:hAnsi="Trebuchet MS" w:cs="ACaslonPro-Regular"/>
          <w:sz w:val="18"/>
          <w:szCs w:val="18"/>
          <w:lang w:val="sl-SI" w:eastAsia="en-US"/>
        </w:rPr>
        <w:t>32, str. 1120-1149.</w:t>
      </w:r>
    </w:p>
  </w:footnote>
  <w:footnote w:id="9">
    <w:p w14:paraId="6551E5F5" w14:textId="77777777" w:rsidR="008B68A5" w:rsidRPr="00DA62D1" w:rsidRDefault="008B68A5" w:rsidP="00790233">
      <w:pPr>
        <w:pStyle w:val="Sprotnaopomba-besedilo"/>
        <w:rPr>
          <w:rFonts w:ascii="Trebuchet MS" w:hAnsi="Trebuchet MS"/>
          <w:sz w:val="18"/>
          <w:szCs w:val="18"/>
          <w:lang w:val="sl-SI"/>
        </w:rPr>
      </w:pPr>
      <w:r w:rsidRPr="00DA62D1">
        <w:rPr>
          <w:rStyle w:val="Sprotnaopomba-sklic"/>
          <w:rFonts w:ascii="Trebuchet MS" w:hAnsi="Trebuchet MS"/>
          <w:sz w:val="18"/>
          <w:szCs w:val="18"/>
        </w:rPr>
        <w:footnoteRef/>
      </w:r>
      <w:r w:rsidRPr="00DA62D1">
        <w:rPr>
          <w:rFonts w:ascii="Trebuchet MS" w:hAnsi="Trebuchet MS"/>
          <w:sz w:val="18"/>
          <w:szCs w:val="18"/>
        </w:rPr>
        <w:t xml:space="preserve"> </w:t>
      </w:r>
      <w:proofErr w:type="spellStart"/>
      <w:r w:rsidRPr="00DA62D1">
        <w:rPr>
          <w:rFonts w:ascii="Trebuchet MS" w:eastAsiaTheme="minorHAnsi" w:hAnsi="Trebuchet MS" w:cs="ACaslonPro-Regular"/>
          <w:sz w:val="18"/>
          <w:szCs w:val="18"/>
          <w:lang w:val="sl-SI" w:eastAsia="en-US"/>
        </w:rPr>
        <w:t>Tiebout</w:t>
      </w:r>
      <w:proofErr w:type="spellEnd"/>
      <w:r w:rsidRPr="00DA62D1">
        <w:rPr>
          <w:rFonts w:ascii="Trebuchet MS" w:eastAsiaTheme="minorHAnsi" w:hAnsi="Trebuchet MS" w:cs="ACaslonPro-Regular"/>
          <w:sz w:val="18"/>
          <w:szCs w:val="18"/>
          <w:lang w:val="sl-SI" w:eastAsia="en-US"/>
        </w:rPr>
        <w:t xml:space="preserve">, C. (1956) A Pure </w:t>
      </w:r>
      <w:proofErr w:type="spellStart"/>
      <w:r w:rsidRPr="00DA62D1">
        <w:rPr>
          <w:rFonts w:ascii="Trebuchet MS" w:eastAsiaTheme="minorHAnsi" w:hAnsi="Trebuchet MS" w:cs="ACaslonPro-Regular"/>
          <w:sz w:val="18"/>
          <w:szCs w:val="18"/>
          <w:lang w:val="sl-SI" w:eastAsia="en-US"/>
        </w:rPr>
        <w:t>Theory</w:t>
      </w:r>
      <w:proofErr w:type="spellEnd"/>
      <w:r w:rsidRPr="00DA62D1">
        <w:rPr>
          <w:rFonts w:ascii="Trebuchet MS" w:eastAsiaTheme="minorHAnsi" w:hAnsi="Trebuchet MS" w:cs="ACaslonPro-Regular"/>
          <w:sz w:val="18"/>
          <w:szCs w:val="18"/>
          <w:lang w:val="sl-SI" w:eastAsia="en-US"/>
        </w:rPr>
        <w:t xml:space="preserve"> </w:t>
      </w:r>
      <w:proofErr w:type="spellStart"/>
      <w:r w:rsidRPr="00DA62D1">
        <w:rPr>
          <w:rFonts w:ascii="Trebuchet MS" w:eastAsiaTheme="minorHAnsi" w:hAnsi="Trebuchet MS" w:cs="ACaslonPro-Regular"/>
          <w:sz w:val="18"/>
          <w:szCs w:val="18"/>
          <w:lang w:val="sl-SI" w:eastAsia="en-US"/>
        </w:rPr>
        <w:t>of</w:t>
      </w:r>
      <w:proofErr w:type="spellEnd"/>
      <w:r w:rsidRPr="00DA62D1">
        <w:rPr>
          <w:rFonts w:ascii="Trebuchet MS" w:eastAsiaTheme="minorHAnsi" w:hAnsi="Trebuchet MS" w:cs="ACaslonPro-Regular"/>
          <w:sz w:val="18"/>
          <w:szCs w:val="18"/>
          <w:lang w:val="sl-SI" w:eastAsia="en-US"/>
        </w:rPr>
        <w:t xml:space="preserve"> </w:t>
      </w:r>
      <w:proofErr w:type="spellStart"/>
      <w:r w:rsidRPr="00DA62D1">
        <w:rPr>
          <w:rFonts w:ascii="Trebuchet MS" w:eastAsiaTheme="minorHAnsi" w:hAnsi="Trebuchet MS" w:cs="ACaslonPro-Regular"/>
          <w:sz w:val="18"/>
          <w:szCs w:val="18"/>
          <w:lang w:val="sl-SI" w:eastAsia="en-US"/>
        </w:rPr>
        <w:t>Locl</w:t>
      </w:r>
      <w:proofErr w:type="spellEnd"/>
      <w:r w:rsidRPr="00DA62D1">
        <w:rPr>
          <w:rFonts w:ascii="Trebuchet MS" w:eastAsiaTheme="minorHAnsi" w:hAnsi="Trebuchet MS" w:cs="ACaslonPro-Regular"/>
          <w:sz w:val="18"/>
          <w:szCs w:val="18"/>
          <w:lang w:val="sl-SI" w:eastAsia="en-US"/>
        </w:rPr>
        <w:t xml:space="preserve"> </w:t>
      </w:r>
      <w:proofErr w:type="spellStart"/>
      <w:r w:rsidRPr="00DA62D1">
        <w:rPr>
          <w:rFonts w:ascii="Trebuchet MS" w:eastAsiaTheme="minorHAnsi" w:hAnsi="Trebuchet MS" w:cs="ACaslonPro-Regular"/>
          <w:sz w:val="18"/>
          <w:szCs w:val="18"/>
          <w:lang w:val="sl-SI" w:eastAsia="en-US"/>
        </w:rPr>
        <w:t>Expenditures</w:t>
      </w:r>
      <w:proofErr w:type="spellEnd"/>
      <w:r w:rsidRPr="00DA62D1">
        <w:rPr>
          <w:rFonts w:ascii="Trebuchet MS" w:eastAsiaTheme="minorHAnsi" w:hAnsi="Trebuchet MS" w:cs="ACaslonPro-Regular"/>
          <w:sz w:val="18"/>
          <w:szCs w:val="18"/>
          <w:lang w:val="sl-SI" w:eastAsia="en-US"/>
        </w:rPr>
        <w:t xml:space="preserve">: </w:t>
      </w:r>
      <w:proofErr w:type="spellStart"/>
      <w:r w:rsidRPr="00DA62D1">
        <w:rPr>
          <w:rFonts w:ascii="Trebuchet MS" w:eastAsiaTheme="minorHAnsi" w:hAnsi="Trebuchet MS" w:cs="ACaslonPro-Regular"/>
          <w:i/>
          <w:iCs/>
          <w:sz w:val="18"/>
          <w:szCs w:val="18"/>
          <w:lang w:val="sl-SI" w:eastAsia="en-US"/>
        </w:rPr>
        <w:t>Journal</w:t>
      </w:r>
      <w:proofErr w:type="spellEnd"/>
      <w:r w:rsidRPr="00DA62D1">
        <w:rPr>
          <w:rFonts w:ascii="Trebuchet MS" w:eastAsiaTheme="minorHAnsi" w:hAnsi="Trebuchet MS" w:cs="ACaslonPro-Regular"/>
          <w:i/>
          <w:iCs/>
          <w:sz w:val="18"/>
          <w:szCs w:val="18"/>
          <w:lang w:val="sl-SI" w:eastAsia="en-US"/>
        </w:rPr>
        <w:t xml:space="preserve"> </w:t>
      </w:r>
      <w:proofErr w:type="spellStart"/>
      <w:r w:rsidRPr="00DA62D1">
        <w:rPr>
          <w:rFonts w:ascii="Trebuchet MS" w:eastAsiaTheme="minorHAnsi" w:hAnsi="Trebuchet MS" w:cs="ACaslonPro-Regular"/>
          <w:i/>
          <w:iCs/>
          <w:sz w:val="18"/>
          <w:szCs w:val="18"/>
          <w:lang w:val="sl-SI" w:eastAsia="en-US"/>
        </w:rPr>
        <w:t>of</w:t>
      </w:r>
      <w:proofErr w:type="spellEnd"/>
      <w:r w:rsidRPr="00DA62D1">
        <w:rPr>
          <w:rFonts w:ascii="Trebuchet MS" w:eastAsiaTheme="minorHAnsi" w:hAnsi="Trebuchet MS" w:cs="ACaslonPro-Regular"/>
          <w:i/>
          <w:iCs/>
          <w:sz w:val="18"/>
          <w:szCs w:val="18"/>
          <w:lang w:val="sl-SI" w:eastAsia="en-US"/>
        </w:rPr>
        <w:t xml:space="preserve"> </w:t>
      </w:r>
      <w:proofErr w:type="spellStart"/>
      <w:r w:rsidRPr="00DA62D1">
        <w:rPr>
          <w:rFonts w:ascii="Trebuchet MS" w:eastAsiaTheme="minorHAnsi" w:hAnsi="Trebuchet MS" w:cs="ACaslonPro-Regular"/>
          <w:i/>
          <w:iCs/>
          <w:sz w:val="18"/>
          <w:szCs w:val="18"/>
          <w:lang w:val="sl-SI" w:eastAsia="en-US"/>
        </w:rPr>
        <w:t>Political</w:t>
      </w:r>
      <w:proofErr w:type="spellEnd"/>
      <w:r w:rsidRPr="00DA62D1">
        <w:rPr>
          <w:rFonts w:ascii="Trebuchet MS" w:eastAsiaTheme="minorHAnsi" w:hAnsi="Trebuchet MS" w:cs="ACaslonPro-Regular"/>
          <w:i/>
          <w:iCs/>
          <w:sz w:val="18"/>
          <w:szCs w:val="18"/>
          <w:lang w:val="sl-SI" w:eastAsia="en-US"/>
        </w:rPr>
        <w:t xml:space="preserve"> Science, </w:t>
      </w:r>
      <w:r w:rsidRPr="00DA62D1">
        <w:rPr>
          <w:rFonts w:ascii="Trebuchet MS" w:eastAsiaTheme="minorHAnsi" w:hAnsi="Trebuchet MS" w:cs="ACaslonPro-Regular"/>
          <w:sz w:val="18"/>
          <w:szCs w:val="18"/>
          <w:lang w:val="sl-SI" w:eastAsia="en-US"/>
        </w:rPr>
        <w:t>64, str. 416–424.</w:t>
      </w:r>
    </w:p>
  </w:footnote>
  <w:footnote w:id="10">
    <w:p w14:paraId="11EFC584" w14:textId="77777777" w:rsidR="008B68A5" w:rsidRPr="00DA62D1" w:rsidRDefault="008B68A5" w:rsidP="00790233">
      <w:pPr>
        <w:pStyle w:val="Sprotnaopomba-besedilo"/>
        <w:rPr>
          <w:rFonts w:ascii="Trebuchet MS" w:hAnsi="Trebuchet MS"/>
          <w:sz w:val="18"/>
          <w:szCs w:val="18"/>
          <w:lang w:val="sl-SI"/>
        </w:rPr>
      </w:pPr>
      <w:r w:rsidRPr="00DA62D1">
        <w:rPr>
          <w:rStyle w:val="Sprotnaopomba-sklic"/>
          <w:rFonts w:ascii="Trebuchet MS" w:hAnsi="Trebuchet MS"/>
          <w:sz w:val="18"/>
          <w:szCs w:val="18"/>
        </w:rPr>
        <w:footnoteRef/>
      </w:r>
      <w:r w:rsidRPr="00DA62D1">
        <w:rPr>
          <w:rFonts w:ascii="Trebuchet MS" w:hAnsi="Trebuchet MS"/>
          <w:sz w:val="18"/>
          <w:szCs w:val="18"/>
        </w:rPr>
        <w:t xml:space="preserve"> </w:t>
      </w:r>
      <w:proofErr w:type="spellStart"/>
      <w:r w:rsidRPr="00DA62D1">
        <w:rPr>
          <w:rFonts w:ascii="Trebuchet MS" w:eastAsiaTheme="minorHAnsi" w:hAnsi="Trebuchet MS"/>
          <w:sz w:val="18"/>
          <w:szCs w:val="18"/>
          <w:lang w:val="sl-SI" w:eastAsia="en-US"/>
        </w:rPr>
        <w:t>McLure</w:t>
      </w:r>
      <w:proofErr w:type="spellEnd"/>
      <w:r w:rsidRPr="00DA62D1">
        <w:rPr>
          <w:rFonts w:ascii="Trebuchet MS" w:eastAsiaTheme="minorHAnsi" w:hAnsi="Trebuchet MS"/>
          <w:sz w:val="18"/>
          <w:szCs w:val="18"/>
          <w:lang w:val="sl-SI" w:eastAsia="en-US"/>
        </w:rPr>
        <w:t xml:space="preserve">, C. (1983) </w:t>
      </w:r>
      <w:proofErr w:type="spellStart"/>
      <w:r w:rsidRPr="00DA62D1">
        <w:rPr>
          <w:rFonts w:ascii="Trebuchet MS" w:eastAsiaTheme="minorHAnsi" w:hAnsi="Trebuchet MS"/>
          <w:i/>
          <w:iCs/>
          <w:sz w:val="18"/>
          <w:szCs w:val="18"/>
          <w:lang w:val="sl-SI" w:eastAsia="en-US"/>
        </w:rPr>
        <w:t>Tax</w:t>
      </w:r>
      <w:proofErr w:type="spellEnd"/>
      <w:r w:rsidRPr="00DA62D1">
        <w:rPr>
          <w:rFonts w:ascii="Trebuchet MS" w:eastAsiaTheme="minorHAnsi" w:hAnsi="Trebuchet MS"/>
          <w:i/>
          <w:iCs/>
          <w:sz w:val="18"/>
          <w:szCs w:val="18"/>
          <w:lang w:val="sl-SI" w:eastAsia="en-US"/>
        </w:rPr>
        <w:t xml:space="preserve"> </w:t>
      </w:r>
      <w:proofErr w:type="spellStart"/>
      <w:r w:rsidRPr="00DA62D1">
        <w:rPr>
          <w:rFonts w:ascii="Trebuchet MS" w:eastAsiaTheme="minorHAnsi" w:hAnsi="Trebuchet MS"/>
          <w:i/>
          <w:iCs/>
          <w:sz w:val="18"/>
          <w:szCs w:val="18"/>
          <w:lang w:val="sl-SI" w:eastAsia="en-US"/>
        </w:rPr>
        <w:t>Assignement</w:t>
      </w:r>
      <w:proofErr w:type="spellEnd"/>
      <w:r w:rsidRPr="00DA62D1">
        <w:rPr>
          <w:rFonts w:ascii="Trebuchet MS" w:eastAsiaTheme="minorHAnsi" w:hAnsi="Trebuchet MS"/>
          <w:i/>
          <w:iCs/>
          <w:sz w:val="18"/>
          <w:szCs w:val="18"/>
          <w:lang w:val="sl-SI" w:eastAsia="en-US"/>
        </w:rPr>
        <w:t xml:space="preserve"> in </w:t>
      </w:r>
      <w:proofErr w:type="spellStart"/>
      <w:r w:rsidRPr="00DA62D1">
        <w:rPr>
          <w:rFonts w:ascii="Trebuchet MS" w:eastAsiaTheme="minorHAnsi" w:hAnsi="Trebuchet MS"/>
          <w:i/>
          <w:iCs/>
          <w:sz w:val="18"/>
          <w:szCs w:val="18"/>
          <w:lang w:val="sl-SI" w:eastAsia="en-US"/>
        </w:rPr>
        <w:t>Federal</w:t>
      </w:r>
      <w:proofErr w:type="spellEnd"/>
      <w:r w:rsidRPr="00DA62D1">
        <w:rPr>
          <w:rFonts w:ascii="Trebuchet MS" w:eastAsiaTheme="minorHAnsi" w:hAnsi="Trebuchet MS"/>
          <w:i/>
          <w:iCs/>
          <w:sz w:val="18"/>
          <w:szCs w:val="18"/>
          <w:lang w:val="sl-SI" w:eastAsia="en-US"/>
        </w:rPr>
        <w:t xml:space="preserve"> </w:t>
      </w:r>
      <w:proofErr w:type="spellStart"/>
      <w:r w:rsidRPr="00DA62D1">
        <w:rPr>
          <w:rFonts w:ascii="Trebuchet MS" w:eastAsiaTheme="minorHAnsi" w:hAnsi="Trebuchet MS"/>
          <w:i/>
          <w:iCs/>
          <w:sz w:val="18"/>
          <w:szCs w:val="18"/>
          <w:lang w:val="sl-SI" w:eastAsia="en-US"/>
        </w:rPr>
        <w:t>Countries</w:t>
      </w:r>
      <w:proofErr w:type="spellEnd"/>
      <w:r w:rsidRPr="00DA62D1">
        <w:rPr>
          <w:rFonts w:ascii="Trebuchet MS" w:eastAsiaTheme="minorHAnsi" w:hAnsi="Trebuchet MS"/>
          <w:i/>
          <w:iCs/>
          <w:sz w:val="18"/>
          <w:szCs w:val="18"/>
          <w:lang w:val="sl-SI" w:eastAsia="en-US"/>
        </w:rPr>
        <w:t xml:space="preserve"> </w:t>
      </w:r>
      <w:r w:rsidRPr="00DA62D1">
        <w:rPr>
          <w:rFonts w:ascii="Trebuchet MS" w:eastAsiaTheme="minorHAnsi" w:hAnsi="Trebuchet MS"/>
          <w:sz w:val="18"/>
          <w:szCs w:val="18"/>
          <w:lang w:val="sl-SI" w:eastAsia="en-US"/>
        </w:rPr>
        <w:t xml:space="preserve">(Canberra: </w:t>
      </w:r>
      <w:proofErr w:type="spellStart"/>
      <w:r w:rsidRPr="00DA62D1">
        <w:rPr>
          <w:rFonts w:ascii="Trebuchet MS" w:eastAsiaTheme="minorHAnsi" w:hAnsi="Trebuchet MS"/>
          <w:sz w:val="18"/>
          <w:szCs w:val="18"/>
          <w:lang w:val="sl-SI" w:eastAsia="en-US"/>
        </w:rPr>
        <w:t>Australian</w:t>
      </w:r>
      <w:proofErr w:type="spellEnd"/>
      <w:r w:rsidRPr="00DA62D1">
        <w:rPr>
          <w:rFonts w:ascii="Trebuchet MS" w:eastAsiaTheme="minorHAnsi" w:hAnsi="Trebuchet MS"/>
          <w:sz w:val="18"/>
          <w:szCs w:val="18"/>
          <w:lang w:val="sl-SI" w:eastAsia="en-US"/>
        </w:rPr>
        <w:t xml:space="preserve"> </w:t>
      </w:r>
      <w:proofErr w:type="spellStart"/>
      <w:r w:rsidRPr="00DA62D1">
        <w:rPr>
          <w:rFonts w:ascii="Trebuchet MS" w:eastAsiaTheme="minorHAnsi" w:hAnsi="Trebuchet MS"/>
          <w:sz w:val="18"/>
          <w:szCs w:val="18"/>
          <w:lang w:val="sl-SI" w:eastAsia="en-US"/>
        </w:rPr>
        <w:t>National</w:t>
      </w:r>
      <w:proofErr w:type="spellEnd"/>
      <w:r w:rsidRPr="00DA62D1">
        <w:rPr>
          <w:rFonts w:ascii="Trebuchet MS" w:eastAsiaTheme="minorHAnsi" w:hAnsi="Trebuchet MS"/>
          <w:sz w:val="18"/>
          <w:szCs w:val="18"/>
          <w:lang w:val="sl-SI" w:eastAsia="en-US"/>
        </w:rPr>
        <w:t xml:space="preserve"> </w:t>
      </w:r>
      <w:proofErr w:type="spellStart"/>
      <w:r w:rsidRPr="00DA62D1">
        <w:rPr>
          <w:rFonts w:ascii="Trebuchet MS" w:eastAsiaTheme="minorHAnsi" w:hAnsi="Trebuchet MS"/>
          <w:sz w:val="18"/>
          <w:szCs w:val="18"/>
          <w:lang w:val="sl-SI" w:eastAsia="en-US"/>
        </w:rPr>
        <w:t>University</w:t>
      </w:r>
      <w:proofErr w:type="spellEnd"/>
      <w:r w:rsidRPr="00DA62D1">
        <w:rPr>
          <w:rFonts w:ascii="Trebuchet MS" w:eastAsiaTheme="minorHAnsi" w:hAnsi="Trebuchet MS"/>
          <w:sz w:val="18"/>
          <w:szCs w:val="18"/>
          <w:lang w:val="sl-SI" w:eastAsia="en-US"/>
        </w:rPr>
        <w:t>).</w:t>
      </w:r>
    </w:p>
  </w:footnote>
  <w:footnote w:id="11">
    <w:p w14:paraId="367926CE" w14:textId="77777777" w:rsidR="008B68A5" w:rsidRPr="00DA62D1" w:rsidRDefault="008B68A5" w:rsidP="00790233">
      <w:pPr>
        <w:pStyle w:val="Sprotnaopomba-besedilo"/>
        <w:jc w:val="both"/>
        <w:rPr>
          <w:rFonts w:ascii="Trebuchet MS" w:hAnsi="Trebuchet MS"/>
          <w:sz w:val="18"/>
          <w:szCs w:val="18"/>
          <w:lang w:val="sl-SI"/>
        </w:rPr>
      </w:pPr>
      <w:r w:rsidRPr="00DA62D1">
        <w:rPr>
          <w:rStyle w:val="Sprotnaopomba-sklic"/>
          <w:rFonts w:ascii="Trebuchet MS" w:hAnsi="Trebuchet MS"/>
          <w:sz w:val="18"/>
          <w:szCs w:val="18"/>
        </w:rPr>
        <w:footnoteRef/>
      </w:r>
      <w:r w:rsidRPr="00DA62D1">
        <w:rPr>
          <w:rFonts w:ascii="Trebuchet MS" w:hAnsi="Trebuchet MS"/>
          <w:sz w:val="18"/>
          <w:szCs w:val="18"/>
        </w:rPr>
        <w:t xml:space="preserve"> </w:t>
      </w:r>
      <w:proofErr w:type="spellStart"/>
      <w:r w:rsidRPr="00DA62D1">
        <w:rPr>
          <w:rFonts w:ascii="Trebuchet MS" w:hAnsi="Trebuchet MS"/>
          <w:sz w:val="18"/>
          <w:szCs w:val="18"/>
          <w:lang w:val="sl-SI"/>
        </w:rPr>
        <w:t>Oates</w:t>
      </w:r>
      <w:proofErr w:type="spellEnd"/>
      <w:r w:rsidRPr="00DA62D1">
        <w:rPr>
          <w:rFonts w:ascii="Trebuchet MS" w:hAnsi="Trebuchet MS"/>
          <w:sz w:val="18"/>
          <w:szCs w:val="18"/>
          <w:lang w:val="sl-SI"/>
        </w:rPr>
        <w:t xml:space="preserve">, E. W. (1999) An </w:t>
      </w:r>
      <w:proofErr w:type="spellStart"/>
      <w:r w:rsidRPr="00DA62D1">
        <w:rPr>
          <w:rFonts w:ascii="Trebuchet MS" w:hAnsi="Trebuchet MS"/>
          <w:sz w:val="18"/>
          <w:szCs w:val="18"/>
          <w:lang w:val="sl-SI"/>
        </w:rPr>
        <w:t>Essay</w:t>
      </w:r>
      <w:proofErr w:type="spellEnd"/>
      <w:r w:rsidRPr="00DA62D1">
        <w:rPr>
          <w:rFonts w:ascii="Trebuchet MS" w:hAnsi="Trebuchet MS"/>
          <w:sz w:val="18"/>
          <w:szCs w:val="18"/>
          <w:lang w:val="sl-SI"/>
        </w:rPr>
        <w:t xml:space="preserve"> on </w:t>
      </w:r>
      <w:proofErr w:type="spellStart"/>
      <w:r w:rsidRPr="00DA62D1">
        <w:rPr>
          <w:rFonts w:ascii="Trebuchet MS" w:hAnsi="Trebuchet MS"/>
          <w:sz w:val="18"/>
          <w:szCs w:val="18"/>
          <w:lang w:val="sl-SI"/>
        </w:rPr>
        <w:t>Fiscal</w:t>
      </w:r>
      <w:proofErr w:type="spellEnd"/>
      <w:r w:rsidRPr="00DA62D1">
        <w:rPr>
          <w:rFonts w:ascii="Trebuchet MS" w:hAnsi="Trebuchet MS"/>
          <w:sz w:val="18"/>
          <w:szCs w:val="18"/>
          <w:lang w:val="sl-SI"/>
        </w:rPr>
        <w:t xml:space="preserve"> </w:t>
      </w:r>
      <w:proofErr w:type="spellStart"/>
      <w:r w:rsidRPr="00DA62D1">
        <w:rPr>
          <w:rFonts w:ascii="Trebuchet MS" w:hAnsi="Trebuchet MS"/>
          <w:sz w:val="18"/>
          <w:szCs w:val="18"/>
          <w:lang w:val="sl-SI"/>
        </w:rPr>
        <w:t>Federalism</w:t>
      </w:r>
      <w:proofErr w:type="spellEnd"/>
      <w:r w:rsidRPr="00DA62D1">
        <w:rPr>
          <w:rFonts w:ascii="Trebuchet MS" w:hAnsi="Trebuchet MS"/>
          <w:sz w:val="18"/>
          <w:szCs w:val="18"/>
          <w:lang w:val="sl-SI"/>
        </w:rPr>
        <w:t xml:space="preserve">, </w:t>
      </w:r>
      <w:proofErr w:type="spellStart"/>
      <w:r w:rsidRPr="00DA62D1">
        <w:rPr>
          <w:rFonts w:ascii="Trebuchet MS" w:hAnsi="Trebuchet MS"/>
          <w:i/>
          <w:sz w:val="18"/>
          <w:szCs w:val="18"/>
          <w:lang w:val="sl-SI"/>
        </w:rPr>
        <w:t>Journal</w:t>
      </w:r>
      <w:proofErr w:type="spellEnd"/>
      <w:r w:rsidRPr="00DA62D1">
        <w:rPr>
          <w:rFonts w:ascii="Trebuchet MS" w:hAnsi="Trebuchet MS"/>
          <w:i/>
          <w:sz w:val="18"/>
          <w:szCs w:val="18"/>
          <w:lang w:val="sl-SI"/>
        </w:rPr>
        <w:t xml:space="preserve"> </w:t>
      </w:r>
      <w:proofErr w:type="spellStart"/>
      <w:r w:rsidRPr="00DA62D1">
        <w:rPr>
          <w:rFonts w:ascii="Trebuchet MS" w:hAnsi="Trebuchet MS"/>
          <w:i/>
          <w:sz w:val="18"/>
          <w:szCs w:val="18"/>
          <w:lang w:val="sl-SI"/>
        </w:rPr>
        <w:t>of</w:t>
      </w:r>
      <w:proofErr w:type="spellEnd"/>
      <w:r w:rsidRPr="00DA62D1">
        <w:rPr>
          <w:rFonts w:ascii="Trebuchet MS" w:hAnsi="Trebuchet MS"/>
          <w:i/>
          <w:sz w:val="18"/>
          <w:szCs w:val="18"/>
          <w:lang w:val="sl-SI"/>
        </w:rPr>
        <w:t xml:space="preserve"> </w:t>
      </w:r>
      <w:proofErr w:type="spellStart"/>
      <w:r w:rsidRPr="00DA62D1">
        <w:rPr>
          <w:rFonts w:ascii="Trebuchet MS" w:hAnsi="Trebuchet MS"/>
          <w:i/>
          <w:sz w:val="18"/>
          <w:szCs w:val="18"/>
          <w:lang w:val="sl-SI"/>
        </w:rPr>
        <w:t>Economic</w:t>
      </w:r>
      <w:proofErr w:type="spellEnd"/>
      <w:r w:rsidRPr="00DA62D1">
        <w:rPr>
          <w:rFonts w:ascii="Trebuchet MS" w:hAnsi="Trebuchet MS"/>
          <w:i/>
          <w:sz w:val="18"/>
          <w:szCs w:val="18"/>
          <w:lang w:val="sl-SI"/>
        </w:rPr>
        <w:t xml:space="preserve"> Literature, </w:t>
      </w:r>
      <w:r w:rsidRPr="00DA62D1">
        <w:rPr>
          <w:rFonts w:ascii="Trebuchet MS" w:hAnsi="Trebuchet MS"/>
          <w:sz w:val="18"/>
          <w:szCs w:val="18"/>
          <w:lang w:val="sl-SI"/>
        </w:rPr>
        <w:t>32, str. 1120-1149.</w:t>
      </w:r>
    </w:p>
  </w:footnote>
  <w:footnote w:id="12">
    <w:p w14:paraId="60D27C1C" w14:textId="77777777" w:rsidR="008B68A5" w:rsidRPr="00DA62D1" w:rsidRDefault="008B68A5" w:rsidP="00790233">
      <w:pPr>
        <w:pStyle w:val="Sprotnaopomba-besedilo"/>
        <w:jc w:val="both"/>
        <w:rPr>
          <w:rFonts w:ascii="Trebuchet MS" w:hAnsi="Trebuchet MS"/>
          <w:sz w:val="18"/>
          <w:szCs w:val="18"/>
          <w:lang w:val="sl-SI"/>
        </w:rPr>
      </w:pPr>
      <w:r w:rsidRPr="00DA62D1">
        <w:rPr>
          <w:rStyle w:val="Sprotnaopomba-sklic"/>
          <w:rFonts w:ascii="Trebuchet MS" w:hAnsi="Trebuchet MS"/>
          <w:sz w:val="18"/>
          <w:szCs w:val="18"/>
        </w:rPr>
        <w:footnoteRef/>
      </w:r>
      <w:r w:rsidRPr="00DA62D1">
        <w:rPr>
          <w:rFonts w:ascii="Trebuchet MS" w:hAnsi="Trebuchet MS"/>
          <w:sz w:val="18"/>
          <w:szCs w:val="18"/>
        </w:rPr>
        <w:t xml:space="preserve"> </w:t>
      </w:r>
      <w:proofErr w:type="spellStart"/>
      <w:r w:rsidRPr="00DA62D1">
        <w:rPr>
          <w:rFonts w:ascii="Trebuchet MS" w:eastAsiaTheme="minorHAnsi" w:hAnsi="Trebuchet MS"/>
          <w:sz w:val="18"/>
          <w:szCs w:val="18"/>
          <w:lang w:val="sl-SI" w:eastAsia="en-US"/>
        </w:rPr>
        <w:t>Tanzi</w:t>
      </w:r>
      <w:proofErr w:type="spellEnd"/>
      <w:r w:rsidRPr="00DA62D1">
        <w:rPr>
          <w:rFonts w:ascii="Trebuchet MS" w:eastAsiaTheme="minorHAnsi" w:hAnsi="Trebuchet MS"/>
          <w:sz w:val="18"/>
          <w:szCs w:val="18"/>
          <w:lang w:val="sl-SI" w:eastAsia="en-US"/>
        </w:rPr>
        <w:t xml:space="preserve">, V. (2001) </w:t>
      </w:r>
      <w:proofErr w:type="spellStart"/>
      <w:r w:rsidRPr="00DA62D1">
        <w:rPr>
          <w:rFonts w:ascii="Trebuchet MS" w:eastAsiaTheme="minorHAnsi" w:hAnsi="Trebuchet MS"/>
          <w:i/>
          <w:iCs/>
          <w:sz w:val="18"/>
          <w:szCs w:val="18"/>
          <w:lang w:val="sl-SI" w:eastAsia="en-US"/>
        </w:rPr>
        <w:t>Pitfals</w:t>
      </w:r>
      <w:proofErr w:type="spellEnd"/>
      <w:r w:rsidRPr="00DA62D1">
        <w:rPr>
          <w:rFonts w:ascii="Trebuchet MS" w:eastAsiaTheme="minorHAnsi" w:hAnsi="Trebuchet MS"/>
          <w:i/>
          <w:iCs/>
          <w:sz w:val="18"/>
          <w:szCs w:val="18"/>
          <w:lang w:val="sl-SI" w:eastAsia="en-US"/>
        </w:rPr>
        <w:t xml:space="preserve"> on </w:t>
      </w:r>
      <w:proofErr w:type="spellStart"/>
      <w:r w:rsidRPr="00DA62D1">
        <w:rPr>
          <w:rFonts w:ascii="Trebuchet MS" w:eastAsiaTheme="minorHAnsi" w:hAnsi="Trebuchet MS"/>
          <w:i/>
          <w:iCs/>
          <w:sz w:val="18"/>
          <w:szCs w:val="18"/>
          <w:lang w:val="sl-SI" w:eastAsia="en-US"/>
        </w:rPr>
        <w:t>the</w:t>
      </w:r>
      <w:proofErr w:type="spellEnd"/>
      <w:r w:rsidRPr="00DA62D1">
        <w:rPr>
          <w:rFonts w:ascii="Trebuchet MS" w:eastAsiaTheme="minorHAnsi" w:hAnsi="Trebuchet MS"/>
          <w:i/>
          <w:iCs/>
          <w:sz w:val="18"/>
          <w:szCs w:val="18"/>
          <w:lang w:val="sl-SI" w:eastAsia="en-US"/>
        </w:rPr>
        <w:t xml:space="preserve"> </w:t>
      </w:r>
      <w:proofErr w:type="spellStart"/>
      <w:r w:rsidRPr="00DA62D1">
        <w:rPr>
          <w:rFonts w:ascii="Trebuchet MS" w:eastAsiaTheme="minorHAnsi" w:hAnsi="Trebuchet MS"/>
          <w:i/>
          <w:iCs/>
          <w:sz w:val="18"/>
          <w:szCs w:val="18"/>
          <w:lang w:val="sl-SI" w:eastAsia="en-US"/>
        </w:rPr>
        <w:t>Road</w:t>
      </w:r>
      <w:proofErr w:type="spellEnd"/>
      <w:r w:rsidRPr="00DA62D1">
        <w:rPr>
          <w:rFonts w:ascii="Trebuchet MS" w:eastAsiaTheme="minorHAnsi" w:hAnsi="Trebuchet MS"/>
          <w:i/>
          <w:iCs/>
          <w:sz w:val="18"/>
          <w:szCs w:val="18"/>
          <w:lang w:val="sl-SI" w:eastAsia="en-US"/>
        </w:rPr>
        <w:t xml:space="preserve"> to </w:t>
      </w:r>
      <w:proofErr w:type="spellStart"/>
      <w:r w:rsidRPr="00DA62D1">
        <w:rPr>
          <w:rFonts w:ascii="Trebuchet MS" w:eastAsiaTheme="minorHAnsi" w:hAnsi="Trebuchet MS"/>
          <w:i/>
          <w:iCs/>
          <w:sz w:val="18"/>
          <w:szCs w:val="18"/>
          <w:lang w:val="sl-SI" w:eastAsia="en-US"/>
        </w:rPr>
        <w:t>Fiscal</w:t>
      </w:r>
      <w:proofErr w:type="spellEnd"/>
      <w:r w:rsidRPr="00DA62D1">
        <w:rPr>
          <w:rFonts w:ascii="Trebuchet MS" w:eastAsiaTheme="minorHAnsi" w:hAnsi="Trebuchet MS"/>
          <w:i/>
          <w:iCs/>
          <w:sz w:val="18"/>
          <w:szCs w:val="18"/>
          <w:lang w:val="sl-SI" w:eastAsia="en-US"/>
        </w:rPr>
        <w:t xml:space="preserve"> </w:t>
      </w:r>
      <w:proofErr w:type="spellStart"/>
      <w:r w:rsidRPr="00DA62D1">
        <w:rPr>
          <w:rFonts w:ascii="Trebuchet MS" w:eastAsiaTheme="minorHAnsi" w:hAnsi="Trebuchet MS"/>
          <w:i/>
          <w:iCs/>
          <w:sz w:val="18"/>
          <w:szCs w:val="18"/>
          <w:lang w:val="sl-SI" w:eastAsia="en-US"/>
        </w:rPr>
        <w:t>Decentralisation</w:t>
      </w:r>
      <w:proofErr w:type="spellEnd"/>
      <w:r w:rsidRPr="00DA62D1">
        <w:rPr>
          <w:rFonts w:ascii="Trebuchet MS" w:eastAsiaTheme="minorHAnsi" w:hAnsi="Trebuchet MS"/>
          <w:i/>
          <w:iCs/>
          <w:sz w:val="18"/>
          <w:szCs w:val="18"/>
          <w:lang w:val="sl-SI" w:eastAsia="en-US"/>
        </w:rPr>
        <w:t xml:space="preserve"> </w:t>
      </w:r>
      <w:r w:rsidRPr="00DA62D1">
        <w:rPr>
          <w:rFonts w:ascii="Trebuchet MS" w:eastAsiaTheme="minorHAnsi" w:hAnsi="Trebuchet MS"/>
          <w:sz w:val="18"/>
          <w:szCs w:val="18"/>
          <w:lang w:val="sl-SI" w:eastAsia="en-US"/>
        </w:rPr>
        <w:t xml:space="preserve">(Washington D.C.: </w:t>
      </w:r>
      <w:proofErr w:type="spellStart"/>
      <w:r w:rsidRPr="00DA62D1">
        <w:rPr>
          <w:rFonts w:ascii="Trebuchet MS" w:eastAsiaTheme="minorHAnsi" w:hAnsi="Trebuchet MS"/>
          <w:sz w:val="18"/>
          <w:szCs w:val="18"/>
          <w:lang w:val="sl-SI" w:eastAsia="en-US"/>
        </w:rPr>
        <w:t>Cernegie</w:t>
      </w:r>
      <w:proofErr w:type="spellEnd"/>
      <w:r w:rsidRPr="00DA62D1">
        <w:rPr>
          <w:rFonts w:ascii="Trebuchet MS" w:eastAsiaTheme="minorHAnsi" w:hAnsi="Trebuchet MS"/>
          <w:sz w:val="18"/>
          <w:szCs w:val="18"/>
          <w:lang w:val="sl-SI" w:eastAsia="en-US"/>
        </w:rPr>
        <w:t xml:space="preserve"> </w:t>
      </w:r>
      <w:proofErr w:type="spellStart"/>
      <w:r w:rsidRPr="00DA62D1">
        <w:rPr>
          <w:rFonts w:ascii="Trebuchet MS" w:eastAsiaTheme="minorHAnsi" w:hAnsi="Trebuchet MS"/>
          <w:sz w:val="18"/>
          <w:szCs w:val="18"/>
          <w:lang w:val="sl-SI" w:eastAsia="en-US"/>
        </w:rPr>
        <w:t>Endowment</w:t>
      </w:r>
      <w:proofErr w:type="spellEnd"/>
      <w:r w:rsidRPr="00DA62D1">
        <w:rPr>
          <w:rFonts w:ascii="Trebuchet MS" w:eastAsiaTheme="minorHAnsi" w:hAnsi="Trebuchet MS"/>
          <w:sz w:val="18"/>
          <w:szCs w:val="18"/>
          <w:lang w:val="sl-SI" w:eastAsia="en-US"/>
        </w:rPr>
        <w:t xml:space="preserve"> </w:t>
      </w:r>
      <w:proofErr w:type="spellStart"/>
      <w:r w:rsidRPr="00DA62D1">
        <w:rPr>
          <w:rFonts w:ascii="Trebuchet MS" w:eastAsiaTheme="minorHAnsi" w:hAnsi="Trebuchet MS"/>
          <w:sz w:val="18"/>
          <w:szCs w:val="18"/>
          <w:lang w:val="sl-SI" w:eastAsia="en-US"/>
        </w:rPr>
        <w:t>for</w:t>
      </w:r>
      <w:proofErr w:type="spellEnd"/>
      <w:r w:rsidRPr="00DA62D1">
        <w:rPr>
          <w:rFonts w:ascii="Trebuchet MS" w:eastAsiaTheme="minorHAnsi" w:hAnsi="Trebuchet MS"/>
          <w:sz w:val="18"/>
          <w:szCs w:val="18"/>
          <w:lang w:val="sl-SI" w:eastAsia="en-US"/>
        </w:rPr>
        <w:t xml:space="preserve"> </w:t>
      </w:r>
      <w:proofErr w:type="spellStart"/>
      <w:r w:rsidRPr="00DA62D1">
        <w:rPr>
          <w:rFonts w:ascii="Trebuchet MS" w:eastAsiaTheme="minorHAnsi" w:hAnsi="Trebuchet MS"/>
          <w:sz w:val="18"/>
          <w:szCs w:val="18"/>
          <w:lang w:val="sl-SI" w:eastAsia="en-US"/>
        </w:rPr>
        <w:t>International</w:t>
      </w:r>
      <w:proofErr w:type="spellEnd"/>
      <w:r w:rsidRPr="00DA62D1">
        <w:rPr>
          <w:rFonts w:ascii="Trebuchet MS" w:eastAsiaTheme="minorHAnsi" w:hAnsi="Trebuchet MS"/>
          <w:sz w:val="18"/>
          <w:szCs w:val="18"/>
          <w:lang w:val="sl-SI" w:eastAsia="en-US"/>
        </w:rPr>
        <w:t xml:space="preserve"> </w:t>
      </w:r>
      <w:proofErr w:type="spellStart"/>
      <w:r w:rsidRPr="00DA62D1">
        <w:rPr>
          <w:rFonts w:ascii="Trebuchet MS" w:eastAsiaTheme="minorHAnsi" w:hAnsi="Trebuchet MS"/>
          <w:sz w:val="18"/>
          <w:szCs w:val="18"/>
          <w:lang w:val="sl-SI" w:eastAsia="en-US"/>
        </w:rPr>
        <w:t>Peace</w:t>
      </w:r>
      <w:proofErr w:type="spellEnd"/>
      <w:r w:rsidRPr="00DA62D1">
        <w:rPr>
          <w:rFonts w:ascii="Trebuchet MS" w:eastAsiaTheme="minorHAnsi" w:hAnsi="Trebuchet MS"/>
          <w:sz w:val="18"/>
          <w:szCs w:val="18"/>
          <w:lang w:val="sl-SI" w:eastAsia="en-US"/>
        </w:rPr>
        <w:t>).</w:t>
      </w:r>
    </w:p>
  </w:footnote>
  <w:footnote w:id="13">
    <w:p w14:paraId="05F01EC2" w14:textId="77777777" w:rsidR="008B68A5" w:rsidRPr="00DA62D1" w:rsidRDefault="008B68A5" w:rsidP="00790233">
      <w:pPr>
        <w:pStyle w:val="Sprotnaopomba-besedilo"/>
        <w:jc w:val="both"/>
        <w:rPr>
          <w:rFonts w:ascii="Trebuchet MS" w:hAnsi="Trebuchet MS"/>
          <w:sz w:val="18"/>
          <w:szCs w:val="18"/>
          <w:lang w:val="sl-SI"/>
        </w:rPr>
      </w:pPr>
      <w:r w:rsidRPr="00DA62D1">
        <w:rPr>
          <w:rStyle w:val="Sprotnaopomba-sklic"/>
          <w:rFonts w:ascii="Trebuchet MS" w:hAnsi="Trebuchet MS"/>
          <w:sz w:val="18"/>
          <w:szCs w:val="18"/>
        </w:rPr>
        <w:footnoteRef/>
      </w:r>
      <w:r w:rsidRPr="00DA62D1">
        <w:rPr>
          <w:rFonts w:ascii="Trebuchet MS" w:hAnsi="Trebuchet MS"/>
          <w:sz w:val="18"/>
          <w:szCs w:val="18"/>
        </w:rPr>
        <w:t xml:space="preserve"> </w:t>
      </w:r>
      <w:r w:rsidRPr="00DA62D1">
        <w:rPr>
          <w:rFonts w:ascii="Trebuchet MS" w:eastAsiaTheme="minorHAnsi" w:hAnsi="Trebuchet MS" w:cs="ACaslonPro-Regular"/>
          <w:sz w:val="18"/>
          <w:szCs w:val="18"/>
          <w:lang w:val="sl-SI" w:eastAsia="en-US"/>
        </w:rPr>
        <w:t xml:space="preserve">Brezovnik, B. &amp; Oplotnik, Ž. (2003) </w:t>
      </w:r>
      <w:r w:rsidRPr="00DA62D1">
        <w:rPr>
          <w:rFonts w:ascii="Trebuchet MS" w:eastAsiaTheme="minorHAnsi" w:hAnsi="Trebuchet MS" w:cs="ACaslonPro-Regular"/>
          <w:i/>
          <w:iCs/>
          <w:sz w:val="18"/>
          <w:szCs w:val="18"/>
          <w:lang w:val="sl-SI" w:eastAsia="en-US"/>
        </w:rPr>
        <w:t xml:space="preserve">Fiskalna decentralizacija v Sloveniji </w:t>
      </w:r>
      <w:r w:rsidRPr="00DA62D1">
        <w:rPr>
          <w:rFonts w:ascii="Trebuchet MS" w:eastAsiaTheme="minorHAnsi" w:hAnsi="Trebuchet MS" w:cs="ACaslonPro-Regular"/>
          <w:sz w:val="18"/>
          <w:szCs w:val="18"/>
          <w:lang w:val="sl-SI" w:eastAsia="en-US"/>
        </w:rPr>
        <w:t>(Maribor: Inštitut za lokalno samoupravo Maribor).</w:t>
      </w:r>
    </w:p>
  </w:footnote>
  <w:footnote w:id="14">
    <w:p w14:paraId="67D8B11F" w14:textId="77777777" w:rsidR="008B68A5" w:rsidRPr="00DA62D1" w:rsidRDefault="008B68A5" w:rsidP="00790233">
      <w:pPr>
        <w:pStyle w:val="Sprotnaopomba-besedilo"/>
        <w:jc w:val="both"/>
        <w:rPr>
          <w:rFonts w:ascii="Trebuchet MS" w:hAnsi="Trebuchet MS"/>
          <w:sz w:val="18"/>
          <w:szCs w:val="18"/>
          <w:lang w:val="sl-SI"/>
        </w:rPr>
      </w:pPr>
      <w:r w:rsidRPr="00DA62D1">
        <w:rPr>
          <w:rStyle w:val="Sprotnaopomba-sklic"/>
          <w:rFonts w:ascii="Trebuchet MS" w:hAnsi="Trebuchet MS"/>
          <w:sz w:val="18"/>
          <w:szCs w:val="18"/>
        </w:rPr>
        <w:footnoteRef/>
      </w:r>
      <w:r w:rsidRPr="00DA62D1">
        <w:rPr>
          <w:rFonts w:ascii="Trebuchet MS" w:hAnsi="Trebuchet MS"/>
          <w:sz w:val="18"/>
          <w:szCs w:val="18"/>
        </w:rPr>
        <w:t xml:space="preserve"> </w:t>
      </w:r>
      <w:proofErr w:type="spellStart"/>
      <w:r w:rsidRPr="00DA62D1">
        <w:rPr>
          <w:rFonts w:ascii="Trebuchet MS" w:eastAsiaTheme="minorHAnsi" w:hAnsi="Trebuchet MS" w:cs="ACaslonPro-Regular"/>
          <w:sz w:val="18"/>
          <w:szCs w:val="18"/>
          <w:lang w:val="sl-SI" w:eastAsia="en-US"/>
        </w:rPr>
        <w:t>Smoke</w:t>
      </w:r>
      <w:proofErr w:type="spellEnd"/>
      <w:r w:rsidRPr="00DA62D1">
        <w:rPr>
          <w:rFonts w:ascii="Trebuchet MS" w:eastAsiaTheme="minorHAnsi" w:hAnsi="Trebuchet MS" w:cs="ACaslonPro-Regular"/>
          <w:sz w:val="18"/>
          <w:szCs w:val="18"/>
          <w:lang w:val="sl-SI" w:eastAsia="en-US"/>
        </w:rPr>
        <w:t xml:space="preserve">, P (2001) </w:t>
      </w:r>
      <w:proofErr w:type="spellStart"/>
      <w:r w:rsidRPr="00DA62D1">
        <w:rPr>
          <w:rFonts w:ascii="Trebuchet MS" w:eastAsiaTheme="minorHAnsi" w:hAnsi="Trebuchet MS" w:cs="ACaslonPro-Regular"/>
          <w:i/>
          <w:iCs/>
          <w:sz w:val="18"/>
          <w:szCs w:val="18"/>
          <w:lang w:val="sl-SI" w:eastAsia="en-US"/>
        </w:rPr>
        <w:t>Fiscal</w:t>
      </w:r>
      <w:proofErr w:type="spellEnd"/>
      <w:r w:rsidRPr="00DA62D1">
        <w:rPr>
          <w:rFonts w:ascii="Trebuchet MS" w:eastAsiaTheme="minorHAnsi" w:hAnsi="Trebuchet MS" w:cs="ACaslonPro-Regular"/>
          <w:i/>
          <w:iCs/>
          <w:sz w:val="18"/>
          <w:szCs w:val="18"/>
          <w:lang w:val="sl-SI" w:eastAsia="en-US"/>
        </w:rPr>
        <w:t xml:space="preserve"> </w:t>
      </w:r>
      <w:proofErr w:type="spellStart"/>
      <w:r w:rsidRPr="00DA62D1">
        <w:rPr>
          <w:rFonts w:ascii="Trebuchet MS" w:eastAsiaTheme="minorHAnsi" w:hAnsi="Trebuchet MS" w:cs="ACaslonPro-Regular"/>
          <w:i/>
          <w:iCs/>
          <w:sz w:val="18"/>
          <w:szCs w:val="18"/>
          <w:lang w:val="sl-SI" w:eastAsia="en-US"/>
        </w:rPr>
        <w:t>decentralisation</w:t>
      </w:r>
      <w:proofErr w:type="spellEnd"/>
      <w:r w:rsidRPr="00DA62D1">
        <w:rPr>
          <w:rFonts w:ascii="Trebuchet MS" w:eastAsiaTheme="minorHAnsi" w:hAnsi="Trebuchet MS" w:cs="ACaslonPro-Regular"/>
          <w:i/>
          <w:iCs/>
          <w:sz w:val="18"/>
          <w:szCs w:val="18"/>
          <w:lang w:val="sl-SI" w:eastAsia="en-US"/>
        </w:rPr>
        <w:t xml:space="preserve"> in </w:t>
      </w:r>
      <w:proofErr w:type="spellStart"/>
      <w:r w:rsidRPr="00DA62D1">
        <w:rPr>
          <w:rFonts w:ascii="Trebuchet MS" w:eastAsiaTheme="minorHAnsi" w:hAnsi="Trebuchet MS" w:cs="ACaslonPro-Regular"/>
          <w:i/>
          <w:iCs/>
          <w:sz w:val="18"/>
          <w:szCs w:val="18"/>
          <w:lang w:val="sl-SI" w:eastAsia="en-US"/>
        </w:rPr>
        <w:t>Developing</w:t>
      </w:r>
      <w:proofErr w:type="spellEnd"/>
      <w:r w:rsidRPr="00DA62D1">
        <w:rPr>
          <w:rFonts w:ascii="Trebuchet MS" w:eastAsiaTheme="minorHAnsi" w:hAnsi="Trebuchet MS" w:cs="ACaslonPro-Regular"/>
          <w:i/>
          <w:iCs/>
          <w:sz w:val="18"/>
          <w:szCs w:val="18"/>
          <w:lang w:val="sl-SI" w:eastAsia="en-US"/>
        </w:rPr>
        <w:t xml:space="preserve"> </w:t>
      </w:r>
      <w:proofErr w:type="spellStart"/>
      <w:r w:rsidRPr="00DA62D1">
        <w:rPr>
          <w:rFonts w:ascii="Trebuchet MS" w:eastAsiaTheme="minorHAnsi" w:hAnsi="Trebuchet MS" w:cs="ACaslonPro-Regular"/>
          <w:i/>
          <w:iCs/>
          <w:sz w:val="18"/>
          <w:szCs w:val="18"/>
          <w:lang w:val="sl-SI" w:eastAsia="en-US"/>
        </w:rPr>
        <w:t>Countries</w:t>
      </w:r>
      <w:proofErr w:type="spellEnd"/>
      <w:r w:rsidRPr="00DA62D1">
        <w:rPr>
          <w:rFonts w:ascii="Trebuchet MS" w:eastAsiaTheme="minorHAnsi" w:hAnsi="Trebuchet MS" w:cs="ACaslonPro-Regular"/>
          <w:i/>
          <w:iCs/>
          <w:sz w:val="18"/>
          <w:szCs w:val="18"/>
          <w:lang w:val="sl-SI" w:eastAsia="en-US"/>
        </w:rPr>
        <w:t xml:space="preserve">: A </w:t>
      </w:r>
      <w:proofErr w:type="spellStart"/>
      <w:r w:rsidRPr="00DA62D1">
        <w:rPr>
          <w:rFonts w:ascii="Trebuchet MS" w:eastAsiaTheme="minorHAnsi" w:hAnsi="Trebuchet MS" w:cs="ACaslonPro-Regular"/>
          <w:i/>
          <w:iCs/>
          <w:sz w:val="18"/>
          <w:szCs w:val="18"/>
          <w:lang w:val="sl-SI" w:eastAsia="en-US"/>
        </w:rPr>
        <w:t>Review</w:t>
      </w:r>
      <w:proofErr w:type="spellEnd"/>
      <w:r w:rsidRPr="00DA62D1">
        <w:rPr>
          <w:rFonts w:ascii="Trebuchet MS" w:eastAsiaTheme="minorHAnsi" w:hAnsi="Trebuchet MS" w:cs="ACaslonPro-Regular"/>
          <w:i/>
          <w:iCs/>
          <w:sz w:val="18"/>
          <w:szCs w:val="18"/>
          <w:lang w:val="sl-SI" w:eastAsia="en-US"/>
        </w:rPr>
        <w:t xml:space="preserve"> </w:t>
      </w:r>
      <w:proofErr w:type="spellStart"/>
      <w:r w:rsidRPr="00DA62D1">
        <w:rPr>
          <w:rFonts w:ascii="Trebuchet MS" w:eastAsiaTheme="minorHAnsi" w:hAnsi="Trebuchet MS" w:cs="ACaslonPro-Regular"/>
          <w:i/>
          <w:iCs/>
          <w:sz w:val="18"/>
          <w:szCs w:val="18"/>
          <w:lang w:val="sl-SI" w:eastAsia="en-US"/>
        </w:rPr>
        <w:t>of</w:t>
      </w:r>
      <w:proofErr w:type="spellEnd"/>
      <w:r w:rsidRPr="00DA62D1">
        <w:rPr>
          <w:rFonts w:ascii="Trebuchet MS" w:eastAsiaTheme="minorHAnsi" w:hAnsi="Trebuchet MS" w:cs="ACaslonPro-Regular"/>
          <w:i/>
          <w:iCs/>
          <w:sz w:val="18"/>
          <w:szCs w:val="18"/>
          <w:lang w:val="sl-SI" w:eastAsia="en-US"/>
        </w:rPr>
        <w:t xml:space="preserve"> </w:t>
      </w:r>
      <w:proofErr w:type="spellStart"/>
      <w:r w:rsidRPr="00DA62D1">
        <w:rPr>
          <w:rFonts w:ascii="Trebuchet MS" w:eastAsiaTheme="minorHAnsi" w:hAnsi="Trebuchet MS" w:cs="ACaslonPro-Regular"/>
          <w:i/>
          <w:iCs/>
          <w:sz w:val="18"/>
          <w:szCs w:val="18"/>
          <w:lang w:val="sl-SI" w:eastAsia="en-US"/>
        </w:rPr>
        <w:t>Current</w:t>
      </w:r>
      <w:proofErr w:type="spellEnd"/>
      <w:r w:rsidRPr="00DA62D1">
        <w:rPr>
          <w:rFonts w:ascii="Trebuchet MS" w:eastAsiaTheme="minorHAnsi" w:hAnsi="Trebuchet MS" w:cs="ACaslonPro-Regular"/>
          <w:i/>
          <w:iCs/>
          <w:sz w:val="18"/>
          <w:szCs w:val="18"/>
          <w:lang w:val="sl-SI" w:eastAsia="en-US"/>
        </w:rPr>
        <w:t xml:space="preserve"> </w:t>
      </w:r>
      <w:proofErr w:type="spellStart"/>
      <w:r w:rsidRPr="00DA62D1">
        <w:rPr>
          <w:rFonts w:ascii="Trebuchet MS" w:eastAsiaTheme="minorHAnsi" w:hAnsi="Trebuchet MS" w:cs="ACaslonPro-Regular"/>
          <w:i/>
          <w:iCs/>
          <w:sz w:val="18"/>
          <w:szCs w:val="18"/>
          <w:lang w:val="sl-SI" w:eastAsia="en-US"/>
        </w:rPr>
        <w:t>Concepts</w:t>
      </w:r>
      <w:proofErr w:type="spellEnd"/>
      <w:r w:rsidRPr="00DA62D1">
        <w:rPr>
          <w:rFonts w:ascii="Trebuchet MS" w:eastAsiaTheme="minorHAnsi" w:hAnsi="Trebuchet MS" w:cs="ACaslonPro-Regular"/>
          <w:i/>
          <w:iCs/>
          <w:sz w:val="18"/>
          <w:szCs w:val="18"/>
          <w:lang w:val="sl-SI" w:eastAsia="en-US"/>
        </w:rPr>
        <w:t xml:space="preserve"> </w:t>
      </w:r>
      <w:proofErr w:type="spellStart"/>
      <w:r w:rsidRPr="00DA62D1">
        <w:rPr>
          <w:rFonts w:ascii="Trebuchet MS" w:eastAsiaTheme="minorHAnsi" w:hAnsi="Trebuchet MS" w:cs="ACaslonPro-Regular"/>
          <w:i/>
          <w:iCs/>
          <w:sz w:val="18"/>
          <w:szCs w:val="18"/>
          <w:lang w:val="sl-SI" w:eastAsia="en-US"/>
        </w:rPr>
        <w:t>and</w:t>
      </w:r>
      <w:proofErr w:type="spellEnd"/>
      <w:r w:rsidRPr="00DA62D1">
        <w:rPr>
          <w:rFonts w:ascii="Trebuchet MS" w:eastAsiaTheme="minorHAnsi" w:hAnsi="Trebuchet MS" w:cs="ACaslonPro-Regular"/>
          <w:i/>
          <w:iCs/>
          <w:sz w:val="18"/>
          <w:szCs w:val="18"/>
          <w:lang w:val="sl-SI" w:eastAsia="en-US"/>
        </w:rPr>
        <w:t xml:space="preserve"> </w:t>
      </w:r>
      <w:proofErr w:type="spellStart"/>
      <w:r w:rsidRPr="00DA62D1">
        <w:rPr>
          <w:rFonts w:ascii="Trebuchet MS" w:eastAsiaTheme="minorHAnsi" w:hAnsi="Trebuchet MS" w:cs="ACaslonPro-Regular"/>
          <w:i/>
          <w:iCs/>
          <w:sz w:val="18"/>
          <w:szCs w:val="18"/>
          <w:lang w:val="sl-SI" w:eastAsia="en-US"/>
        </w:rPr>
        <w:t>Practice</w:t>
      </w:r>
      <w:proofErr w:type="spellEnd"/>
      <w:r w:rsidRPr="00DA62D1">
        <w:rPr>
          <w:rFonts w:ascii="Trebuchet MS" w:eastAsiaTheme="minorHAnsi" w:hAnsi="Trebuchet MS" w:cs="ACaslonPro-Regular"/>
          <w:i/>
          <w:iCs/>
          <w:sz w:val="18"/>
          <w:szCs w:val="18"/>
          <w:lang w:val="sl-SI" w:eastAsia="en-US"/>
        </w:rPr>
        <w:t xml:space="preserve"> </w:t>
      </w:r>
      <w:r w:rsidRPr="00DA62D1">
        <w:rPr>
          <w:rFonts w:ascii="Trebuchet MS" w:eastAsiaTheme="minorHAnsi" w:hAnsi="Trebuchet MS" w:cs="ACaslonPro-Regular"/>
          <w:sz w:val="18"/>
          <w:szCs w:val="18"/>
          <w:lang w:val="sl-SI" w:eastAsia="en-US"/>
        </w:rPr>
        <w:t>(</w:t>
      </w:r>
      <w:proofErr w:type="spellStart"/>
      <w:r w:rsidRPr="00DA62D1">
        <w:rPr>
          <w:rFonts w:ascii="Trebuchet MS" w:eastAsiaTheme="minorHAnsi" w:hAnsi="Trebuchet MS" w:cs="ACaslonPro-Regular"/>
          <w:sz w:val="18"/>
          <w:szCs w:val="18"/>
          <w:lang w:val="sl-SI" w:eastAsia="en-US"/>
        </w:rPr>
        <w:t>Geneva</w:t>
      </w:r>
      <w:proofErr w:type="spellEnd"/>
      <w:r w:rsidRPr="00DA62D1">
        <w:rPr>
          <w:rFonts w:ascii="Trebuchet MS" w:eastAsiaTheme="minorHAnsi" w:hAnsi="Trebuchet MS" w:cs="ACaslonPro-Regular"/>
          <w:sz w:val="18"/>
          <w:szCs w:val="18"/>
          <w:lang w:val="sl-SI" w:eastAsia="en-US"/>
        </w:rPr>
        <w:t xml:space="preserve">: </w:t>
      </w:r>
      <w:proofErr w:type="spellStart"/>
      <w:r w:rsidRPr="00DA62D1">
        <w:rPr>
          <w:rFonts w:ascii="Trebuchet MS" w:eastAsiaTheme="minorHAnsi" w:hAnsi="Trebuchet MS" w:cs="ACaslonPro-Regular"/>
          <w:sz w:val="18"/>
          <w:szCs w:val="18"/>
          <w:lang w:val="sl-SI" w:eastAsia="en-US"/>
        </w:rPr>
        <w:t>United</w:t>
      </w:r>
      <w:proofErr w:type="spellEnd"/>
      <w:r w:rsidRPr="00DA62D1">
        <w:rPr>
          <w:rFonts w:ascii="Trebuchet MS" w:eastAsiaTheme="minorHAnsi" w:hAnsi="Trebuchet MS" w:cs="ACaslonPro-Regular"/>
          <w:sz w:val="18"/>
          <w:szCs w:val="18"/>
          <w:lang w:val="sl-SI" w:eastAsia="en-US"/>
        </w:rPr>
        <w:t xml:space="preserve"> </w:t>
      </w:r>
      <w:proofErr w:type="spellStart"/>
      <w:r w:rsidRPr="00DA62D1">
        <w:rPr>
          <w:rFonts w:ascii="Trebuchet MS" w:eastAsiaTheme="minorHAnsi" w:hAnsi="Trebuchet MS" w:cs="ACaslonPro-Regular"/>
          <w:sz w:val="18"/>
          <w:szCs w:val="18"/>
          <w:lang w:val="sl-SI" w:eastAsia="en-US"/>
        </w:rPr>
        <w:t>Nations</w:t>
      </w:r>
      <w:proofErr w:type="spellEnd"/>
      <w:r w:rsidRPr="00DA62D1">
        <w:rPr>
          <w:rFonts w:ascii="Trebuchet MS" w:eastAsiaTheme="minorHAnsi" w:hAnsi="Trebuchet MS" w:cs="ACaslonPro-Regular"/>
          <w:sz w:val="18"/>
          <w:szCs w:val="18"/>
          <w:lang w:val="sl-SI" w:eastAsia="en-US"/>
        </w:rPr>
        <w:t xml:space="preserve"> </w:t>
      </w:r>
      <w:proofErr w:type="spellStart"/>
      <w:r w:rsidRPr="00DA62D1">
        <w:rPr>
          <w:rFonts w:ascii="Trebuchet MS" w:eastAsiaTheme="minorHAnsi" w:hAnsi="Trebuchet MS" w:cs="ACaslonPro-Regular"/>
          <w:sz w:val="18"/>
          <w:szCs w:val="18"/>
          <w:lang w:val="sl-SI" w:eastAsia="en-US"/>
        </w:rPr>
        <w:t>Research</w:t>
      </w:r>
      <w:proofErr w:type="spellEnd"/>
      <w:r w:rsidRPr="00DA62D1">
        <w:rPr>
          <w:rFonts w:ascii="Trebuchet MS" w:eastAsiaTheme="minorHAnsi" w:hAnsi="Trebuchet MS" w:cs="ACaslonPro-Regular"/>
          <w:sz w:val="18"/>
          <w:szCs w:val="18"/>
          <w:lang w:val="sl-SI" w:eastAsia="en-US"/>
        </w:rPr>
        <w:t xml:space="preserve"> Institute </w:t>
      </w:r>
      <w:proofErr w:type="spellStart"/>
      <w:r w:rsidRPr="00DA62D1">
        <w:rPr>
          <w:rFonts w:ascii="Trebuchet MS" w:eastAsiaTheme="minorHAnsi" w:hAnsi="Trebuchet MS" w:cs="ACaslonPro-Regular"/>
          <w:sz w:val="18"/>
          <w:szCs w:val="18"/>
          <w:lang w:val="sl-SI" w:eastAsia="en-US"/>
        </w:rPr>
        <w:t>for</w:t>
      </w:r>
      <w:proofErr w:type="spellEnd"/>
      <w:r w:rsidRPr="00DA62D1">
        <w:rPr>
          <w:rFonts w:ascii="Trebuchet MS" w:eastAsiaTheme="minorHAnsi" w:hAnsi="Trebuchet MS" w:cs="ACaslonPro-Regular"/>
          <w:sz w:val="18"/>
          <w:szCs w:val="18"/>
          <w:lang w:val="sl-SI" w:eastAsia="en-US"/>
        </w:rPr>
        <w:t xml:space="preserve"> Social </w:t>
      </w:r>
      <w:proofErr w:type="spellStart"/>
      <w:r w:rsidRPr="00DA62D1">
        <w:rPr>
          <w:rFonts w:ascii="Trebuchet MS" w:eastAsiaTheme="minorHAnsi" w:hAnsi="Trebuchet MS" w:cs="ACaslonPro-Regular"/>
          <w:sz w:val="18"/>
          <w:szCs w:val="18"/>
          <w:lang w:val="sl-SI" w:eastAsia="en-US"/>
        </w:rPr>
        <w:t>Development</w:t>
      </w:r>
      <w:proofErr w:type="spellEnd"/>
      <w:r w:rsidRPr="00DA62D1">
        <w:rPr>
          <w:rFonts w:ascii="Trebuchet MS" w:eastAsiaTheme="minorHAnsi" w:hAnsi="Trebuchet MS" w:cs="ACaslonPro-Regular"/>
          <w:sz w:val="18"/>
          <w:szCs w:val="18"/>
          <w:lang w:val="sl-SI" w:eastAsia="en-US"/>
        </w:rPr>
        <w:t>).</w:t>
      </w:r>
    </w:p>
  </w:footnote>
  <w:footnote w:id="15">
    <w:p w14:paraId="11904F63" w14:textId="77777777" w:rsidR="008B68A5" w:rsidRPr="00DA62D1" w:rsidRDefault="008B68A5" w:rsidP="00790233">
      <w:pPr>
        <w:pStyle w:val="Sprotnaopomba-besedilo"/>
        <w:rPr>
          <w:rFonts w:ascii="Trebuchet MS" w:hAnsi="Trebuchet MS"/>
          <w:sz w:val="18"/>
          <w:szCs w:val="18"/>
          <w:lang w:val="sl-SI"/>
        </w:rPr>
      </w:pPr>
      <w:r w:rsidRPr="00DA62D1">
        <w:rPr>
          <w:rStyle w:val="Sprotnaopomba-sklic"/>
          <w:rFonts w:ascii="Trebuchet MS" w:hAnsi="Trebuchet MS"/>
          <w:sz w:val="18"/>
          <w:szCs w:val="18"/>
        </w:rPr>
        <w:footnoteRef/>
      </w:r>
      <w:r w:rsidRPr="00DA62D1">
        <w:rPr>
          <w:rFonts w:ascii="Trebuchet MS" w:hAnsi="Trebuchet MS"/>
          <w:sz w:val="18"/>
          <w:szCs w:val="18"/>
        </w:rPr>
        <w:t xml:space="preserve"> </w:t>
      </w:r>
      <w:r w:rsidRPr="00DA62D1">
        <w:rPr>
          <w:rFonts w:ascii="Trebuchet MS" w:hAnsi="Trebuchet MS"/>
          <w:sz w:val="18"/>
          <w:szCs w:val="18"/>
        </w:rPr>
        <w:t xml:space="preserve">Več Šmidovnik, J. (1995) </w:t>
      </w:r>
      <w:r w:rsidRPr="00DA62D1">
        <w:rPr>
          <w:rFonts w:ascii="Trebuchet MS" w:hAnsi="Trebuchet MS"/>
          <w:i/>
          <w:iCs/>
          <w:sz w:val="18"/>
          <w:szCs w:val="18"/>
        </w:rPr>
        <w:t>Lokalna samouprava</w:t>
      </w:r>
      <w:r w:rsidRPr="00DA62D1">
        <w:rPr>
          <w:rFonts w:ascii="Trebuchet MS" w:hAnsi="Trebuchet MS"/>
          <w:sz w:val="18"/>
          <w:szCs w:val="18"/>
        </w:rPr>
        <w:t xml:space="preserve"> (Ljubljana: Cankarjeva založba).</w:t>
      </w:r>
    </w:p>
  </w:footnote>
  <w:footnote w:id="16">
    <w:p w14:paraId="684250D2" w14:textId="77777777" w:rsidR="008B68A5" w:rsidRPr="00DA62D1" w:rsidRDefault="008B68A5" w:rsidP="00790233">
      <w:pPr>
        <w:pStyle w:val="Sprotnaopomba-besedilo"/>
        <w:jc w:val="both"/>
        <w:rPr>
          <w:rFonts w:ascii="Trebuchet MS" w:hAnsi="Trebuchet MS"/>
          <w:sz w:val="18"/>
          <w:szCs w:val="18"/>
          <w:lang w:val="sl-SI"/>
        </w:rPr>
      </w:pPr>
      <w:r w:rsidRPr="00DA62D1">
        <w:rPr>
          <w:rStyle w:val="Sprotnaopomba-sklic"/>
          <w:rFonts w:ascii="Trebuchet MS" w:hAnsi="Trebuchet MS"/>
          <w:sz w:val="18"/>
          <w:szCs w:val="18"/>
        </w:rPr>
        <w:footnoteRef/>
      </w:r>
      <w:r w:rsidRPr="00DA62D1">
        <w:rPr>
          <w:rFonts w:ascii="Trebuchet MS" w:hAnsi="Trebuchet MS"/>
          <w:sz w:val="18"/>
          <w:szCs w:val="18"/>
        </w:rPr>
        <w:t xml:space="preserve"> </w:t>
      </w:r>
      <w:r w:rsidRPr="00DA62D1">
        <w:rPr>
          <w:rFonts w:ascii="Trebuchet MS" w:hAnsi="Trebuchet MS"/>
          <w:sz w:val="18"/>
          <w:szCs w:val="18"/>
        </w:rPr>
        <w:t xml:space="preserve">Več o lokalni samoupravi in načelu subsidiarnosti v Vlaj, S. (2001) </w:t>
      </w:r>
      <w:r w:rsidRPr="00DA62D1">
        <w:rPr>
          <w:rFonts w:ascii="Trebuchet MS" w:hAnsi="Trebuchet MS"/>
          <w:i/>
          <w:iCs/>
          <w:sz w:val="18"/>
          <w:szCs w:val="18"/>
        </w:rPr>
        <w:t>Lokalna samouprava s poudarkom na načelu subsidiarnosti</w:t>
      </w:r>
      <w:r w:rsidRPr="00DA62D1">
        <w:rPr>
          <w:rFonts w:ascii="Trebuchet MS" w:hAnsi="Trebuchet MS"/>
          <w:sz w:val="18"/>
          <w:szCs w:val="18"/>
        </w:rPr>
        <w:t xml:space="preserve"> (Ljubljana: Visoka upravna šola).</w:t>
      </w:r>
    </w:p>
  </w:footnote>
  <w:footnote w:id="17">
    <w:p w14:paraId="4E9D2673" w14:textId="110B147B" w:rsidR="008B68A5" w:rsidRPr="00DA62D1" w:rsidRDefault="008B68A5" w:rsidP="00114C58">
      <w:pPr>
        <w:pStyle w:val="Sprotnaopomba-besedilo"/>
        <w:jc w:val="both"/>
        <w:rPr>
          <w:rFonts w:ascii="Trebuchet MS" w:hAnsi="Trebuchet MS"/>
          <w:sz w:val="18"/>
          <w:szCs w:val="18"/>
          <w:lang w:val="sl-SI"/>
        </w:rPr>
      </w:pPr>
      <w:r w:rsidRPr="00DA62D1">
        <w:rPr>
          <w:rStyle w:val="Sprotnaopomba-sklic"/>
          <w:rFonts w:ascii="Trebuchet MS" w:hAnsi="Trebuchet MS"/>
          <w:sz w:val="18"/>
          <w:szCs w:val="18"/>
        </w:rPr>
        <w:footnoteRef/>
      </w:r>
      <w:r w:rsidRPr="00DA62D1">
        <w:rPr>
          <w:rFonts w:ascii="Trebuchet MS" w:hAnsi="Trebuchet MS"/>
          <w:sz w:val="18"/>
          <w:szCs w:val="18"/>
        </w:rPr>
        <w:t xml:space="preserve"> </w:t>
      </w:r>
      <w:r w:rsidRPr="00DA62D1">
        <w:rPr>
          <w:rFonts w:ascii="Trebuchet MS" w:hAnsi="Trebuchet MS"/>
          <w:sz w:val="18"/>
          <w:szCs w:val="18"/>
        </w:rPr>
        <w:t xml:space="preserve">'Funkcionalna regija' je posplošen vzorec prostorskih interakcij med 'osnovno prostorsko enoto' (npr. funkcionalna regija delovne mobilnosti; funkcionalna regija stalnih selitev; funkcionalna regija kontaktov v družbenem omrežju; funkcionalna regija tokov blaga in denarja, ipd.). 'Osnovna prostorska enota' je gradnik, s katerim sestavimo funkcionalno regijo (npr. popisni okoliš, poštni okoliš, naselje, občina, ipd.). Za namen utemeljitev k teritorialnim členitvam državnega teritorija na pokrajine so kot 'osnovne prostorske enote' prevzete občine, s katerimi se sestavljajo funkcionalne enote. Več Drobne, S. (2019) </w:t>
      </w:r>
      <w:r w:rsidRPr="00DA62D1">
        <w:rPr>
          <w:rFonts w:ascii="Trebuchet MS" w:hAnsi="Trebuchet MS"/>
          <w:i/>
          <w:sz w:val="18"/>
          <w:szCs w:val="18"/>
        </w:rPr>
        <w:t xml:space="preserve">Funkcionalne regije kot podlaga za ustanovitev pokrajin v Sloveniji </w:t>
      </w:r>
      <w:r w:rsidRPr="00DA62D1">
        <w:rPr>
          <w:rFonts w:ascii="Trebuchet MS" w:hAnsi="Trebuchet MS"/>
          <w:sz w:val="18"/>
          <w:szCs w:val="18"/>
        </w:rPr>
        <w:t xml:space="preserve">(Ljubljana: Fakulteta za gradbeništvo in geodezijo). </w:t>
      </w:r>
    </w:p>
  </w:footnote>
  <w:footnote w:id="18">
    <w:p w14:paraId="34FA0B7D" w14:textId="3C2BE973" w:rsidR="008B68A5" w:rsidRPr="00DA62D1" w:rsidRDefault="008B68A5" w:rsidP="00DA62D1">
      <w:pPr>
        <w:pStyle w:val="Sprotnaopomba-besedilo"/>
        <w:jc w:val="both"/>
        <w:rPr>
          <w:rFonts w:ascii="Trebuchet MS" w:hAnsi="Trebuchet MS"/>
          <w:sz w:val="18"/>
          <w:szCs w:val="18"/>
          <w:lang w:val="sl-SI"/>
        </w:rPr>
      </w:pPr>
      <w:r w:rsidRPr="00DA62D1">
        <w:rPr>
          <w:rStyle w:val="Sprotnaopomba-sklic"/>
          <w:rFonts w:ascii="Trebuchet MS" w:hAnsi="Trebuchet MS"/>
          <w:sz w:val="18"/>
          <w:szCs w:val="18"/>
        </w:rPr>
        <w:footnoteRef/>
      </w:r>
      <w:r w:rsidRPr="00DA62D1">
        <w:rPr>
          <w:rFonts w:ascii="Trebuchet MS" w:hAnsi="Trebuchet MS"/>
          <w:sz w:val="18"/>
          <w:szCs w:val="18"/>
        </w:rPr>
        <w:t xml:space="preserve"> </w:t>
      </w:r>
      <w:r>
        <w:rPr>
          <w:rFonts w:ascii="Trebuchet MS" w:hAnsi="Trebuchet MS"/>
          <w:sz w:val="18"/>
          <w:szCs w:val="18"/>
        </w:rPr>
        <w:t xml:space="preserve">Evropska komisija (2016) </w:t>
      </w:r>
      <w:r>
        <w:rPr>
          <w:rFonts w:ascii="Trebuchet MS" w:hAnsi="Trebuchet MS"/>
          <w:i/>
          <w:sz w:val="18"/>
          <w:szCs w:val="18"/>
        </w:rPr>
        <w:t xml:space="preserve">Evropa </w:t>
      </w:r>
      <w:r w:rsidRPr="00DA62D1">
        <w:rPr>
          <w:rFonts w:ascii="Trebuchet MS" w:hAnsi="Trebuchet MS"/>
          <w:i/>
          <w:sz w:val="18"/>
          <w:szCs w:val="18"/>
        </w:rPr>
        <w:t xml:space="preserve">2020 </w:t>
      </w:r>
      <w:r w:rsidRPr="00DA62D1">
        <w:rPr>
          <w:rFonts w:ascii="Trebuchet MS" w:hAnsi="Trebuchet MS"/>
          <w:sz w:val="18"/>
          <w:szCs w:val="18"/>
        </w:rPr>
        <w:t xml:space="preserve">(Bruselj: Evropska komisija); Svet Evrope (2016) </w:t>
      </w:r>
      <w:proofErr w:type="spellStart"/>
      <w:r w:rsidRPr="00DA62D1">
        <w:rPr>
          <w:rFonts w:ascii="Trebuchet MS" w:hAnsi="Trebuchet MS"/>
          <w:i/>
          <w:sz w:val="18"/>
          <w:szCs w:val="18"/>
        </w:rPr>
        <w:t>Council</w:t>
      </w:r>
      <w:proofErr w:type="spellEnd"/>
      <w:r w:rsidRPr="00DA62D1">
        <w:rPr>
          <w:rFonts w:ascii="Trebuchet MS" w:hAnsi="Trebuchet MS"/>
          <w:i/>
          <w:sz w:val="18"/>
          <w:szCs w:val="18"/>
        </w:rPr>
        <w:t xml:space="preserve"> </w:t>
      </w:r>
      <w:proofErr w:type="spellStart"/>
      <w:r w:rsidRPr="00DA62D1">
        <w:rPr>
          <w:rFonts w:ascii="Trebuchet MS" w:hAnsi="Trebuchet MS"/>
          <w:i/>
          <w:sz w:val="18"/>
          <w:szCs w:val="18"/>
        </w:rPr>
        <w:t>of</w:t>
      </w:r>
      <w:proofErr w:type="spellEnd"/>
      <w:r w:rsidRPr="00DA62D1">
        <w:rPr>
          <w:rFonts w:ascii="Trebuchet MS" w:hAnsi="Trebuchet MS"/>
          <w:i/>
          <w:sz w:val="18"/>
          <w:szCs w:val="18"/>
        </w:rPr>
        <w:t xml:space="preserve"> </w:t>
      </w:r>
      <w:proofErr w:type="spellStart"/>
      <w:r w:rsidRPr="00DA62D1">
        <w:rPr>
          <w:rFonts w:ascii="Trebuchet MS" w:hAnsi="Trebuchet MS"/>
          <w:i/>
          <w:sz w:val="18"/>
          <w:szCs w:val="18"/>
        </w:rPr>
        <w:t>Europe</w:t>
      </w:r>
      <w:proofErr w:type="spellEnd"/>
      <w:r w:rsidRPr="00DA62D1">
        <w:rPr>
          <w:rFonts w:ascii="Trebuchet MS" w:hAnsi="Trebuchet MS"/>
          <w:i/>
          <w:sz w:val="18"/>
          <w:szCs w:val="18"/>
        </w:rPr>
        <w:t xml:space="preserve"> </w:t>
      </w:r>
      <w:proofErr w:type="spellStart"/>
      <w:r w:rsidRPr="00DA62D1">
        <w:rPr>
          <w:rFonts w:ascii="Trebuchet MS" w:hAnsi="Trebuchet MS"/>
          <w:i/>
          <w:sz w:val="18"/>
          <w:szCs w:val="18"/>
        </w:rPr>
        <w:t>Conference</w:t>
      </w:r>
      <w:proofErr w:type="spellEnd"/>
      <w:r w:rsidRPr="00DA62D1">
        <w:rPr>
          <w:rFonts w:ascii="Trebuchet MS" w:hAnsi="Trebuchet MS"/>
          <w:i/>
          <w:sz w:val="18"/>
          <w:szCs w:val="18"/>
        </w:rPr>
        <w:t xml:space="preserve"> </w:t>
      </w:r>
      <w:proofErr w:type="spellStart"/>
      <w:r w:rsidRPr="00DA62D1">
        <w:rPr>
          <w:rFonts w:ascii="Trebuchet MS" w:hAnsi="Trebuchet MS"/>
          <w:i/>
          <w:sz w:val="18"/>
          <w:szCs w:val="18"/>
        </w:rPr>
        <w:t>of</w:t>
      </w:r>
      <w:proofErr w:type="spellEnd"/>
      <w:r w:rsidRPr="00DA62D1">
        <w:rPr>
          <w:rFonts w:ascii="Trebuchet MS" w:hAnsi="Trebuchet MS"/>
          <w:i/>
          <w:sz w:val="18"/>
          <w:szCs w:val="18"/>
        </w:rPr>
        <w:t xml:space="preserve"> </w:t>
      </w:r>
      <w:proofErr w:type="spellStart"/>
      <w:r w:rsidRPr="00DA62D1">
        <w:rPr>
          <w:rFonts w:ascii="Trebuchet MS" w:hAnsi="Trebuchet MS"/>
          <w:i/>
          <w:sz w:val="18"/>
          <w:szCs w:val="18"/>
        </w:rPr>
        <w:t>Ministers</w:t>
      </w:r>
      <w:proofErr w:type="spellEnd"/>
      <w:r w:rsidRPr="00DA62D1">
        <w:rPr>
          <w:rFonts w:ascii="Trebuchet MS" w:hAnsi="Trebuchet MS"/>
          <w:i/>
          <w:sz w:val="18"/>
          <w:szCs w:val="18"/>
        </w:rPr>
        <w:t xml:space="preserve"> </w:t>
      </w:r>
      <w:proofErr w:type="spellStart"/>
      <w:r w:rsidRPr="00DA62D1">
        <w:rPr>
          <w:rFonts w:ascii="Trebuchet MS" w:hAnsi="Trebuchet MS"/>
          <w:i/>
          <w:sz w:val="18"/>
          <w:szCs w:val="18"/>
        </w:rPr>
        <w:t>Responsible</w:t>
      </w:r>
      <w:proofErr w:type="spellEnd"/>
      <w:r w:rsidRPr="00DA62D1">
        <w:rPr>
          <w:rFonts w:ascii="Trebuchet MS" w:hAnsi="Trebuchet MS"/>
          <w:i/>
          <w:sz w:val="18"/>
          <w:szCs w:val="18"/>
        </w:rPr>
        <w:t xml:space="preserve"> </w:t>
      </w:r>
      <w:proofErr w:type="spellStart"/>
      <w:r w:rsidRPr="00DA62D1">
        <w:rPr>
          <w:rFonts w:ascii="Trebuchet MS" w:hAnsi="Trebuchet MS"/>
          <w:i/>
          <w:sz w:val="18"/>
          <w:szCs w:val="18"/>
        </w:rPr>
        <w:t>for</w:t>
      </w:r>
      <w:proofErr w:type="spellEnd"/>
      <w:r w:rsidRPr="00DA62D1">
        <w:rPr>
          <w:rFonts w:ascii="Trebuchet MS" w:hAnsi="Trebuchet MS"/>
          <w:i/>
          <w:sz w:val="18"/>
          <w:szCs w:val="18"/>
        </w:rPr>
        <w:t xml:space="preserve"> </w:t>
      </w:r>
      <w:proofErr w:type="spellStart"/>
      <w:r w:rsidRPr="00DA62D1">
        <w:rPr>
          <w:rFonts w:ascii="Trebuchet MS" w:hAnsi="Trebuchet MS"/>
          <w:i/>
          <w:sz w:val="18"/>
          <w:szCs w:val="18"/>
        </w:rPr>
        <w:t>Spatial</w:t>
      </w:r>
      <w:proofErr w:type="spellEnd"/>
      <w:r w:rsidRPr="00DA62D1">
        <w:rPr>
          <w:rFonts w:ascii="Trebuchet MS" w:hAnsi="Trebuchet MS"/>
          <w:i/>
          <w:sz w:val="18"/>
          <w:szCs w:val="18"/>
        </w:rPr>
        <w:t>/</w:t>
      </w:r>
      <w:proofErr w:type="spellStart"/>
      <w:r w:rsidRPr="00DA62D1">
        <w:rPr>
          <w:rFonts w:ascii="Trebuchet MS" w:hAnsi="Trebuchet MS"/>
          <w:i/>
          <w:sz w:val="18"/>
          <w:szCs w:val="18"/>
        </w:rPr>
        <w:t>Regional</w:t>
      </w:r>
      <w:proofErr w:type="spellEnd"/>
      <w:r w:rsidRPr="00DA62D1">
        <w:rPr>
          <w:rFonts w:ascii="Trebuchet MS" w:hAnsi="Trebuchet MS"/>
          <w:i/>
          <w:sz w:val="18"/>
          <w:szCs w:val="18"/>
        </w:rPr>
        <w:t xml:space="preserve"> </w:t>
      </w:r>
      <w:proofErr w:type="spellStart"/>
      <w:r w:rsidRPr="00DA62D1">
        <w:rPr>
          <w:rFonts w:ascii="Trebuchet MS" w:hAnsi="Trebuchet MS"/>
          <w:i/>
          <w:sz w:val="18"/>
          <w:szCs w:val="18"/>
        </w:rPr>
        <w:t>Planning</w:t>
      </w:r>
      <w:proofErr w:type="spellEnd"/>
      <w:r w:rsidRPr="00DA62D1">
        <w:rPr>
          <w:rFonts w:ascii="Trebuchet MS" w:hAnsi="Trebuchet MS"/>
          <w:i/>
          <w:sz w:val="18"/>
          <w:szCs w:val="18"/>
        </w:rPr>
        <w:t xml:space="preserve"> (CEMAT) </w:t>
      </w:r>
      <w:r w:rsidRPr="00DA62D1">
        <w:rPr>
          <w:rFonts w:ascii="Trebuchet MS" w:hAnsi="Trebuchet MS"/>
          <w:sz w:val="18"/>
          <w:szCs w:val="18"/>
        </w:rPr>
        <w:t>(Strasbourg: Svet Evrope).</w:t>
      </w:r>
    </w:p>
  </w:footnote>
  <w:footnote w:id="19">
    <w:p w14:paraId="2DEBAEA7" w14:textId="44808808" w:rsidR="008B68A5" w:rsidRPr="00DA62D1" w:rsidRDefault="008B68A5" w:rsidP="00DA62D1">
      <w:pPr>
        <w:pStyle w:val="Sprotnaopomba-besedilo"/>
        <w:jc w:val="both"/>
        <w:rPr>
          <w:rFonts w:ascii="Trebuchet MS" w:hAnsi="Trebuchet MS"/>
          <w:sz w:val="18"/>
          <w:szCs w:val="18"/>
          <w:lang w:val="sl-SI"/>
        </w:rPr>
      </w:pPr>
      <w:r w:rsidRPr="00DA62D1">
        <w:rPr>
          <w:rStyle w:val="Sprotnaopomba-sklic"/>
          <w:rFonts w:ascii="Trebuchet MS" w:hAnsi="Trebuchet MS"/>
          <w:sz w:val="18"/>
          <w:szCs w:val="18"/>
        </w:rPr>
        <w:footnoteRef/>
      </w:r>
      <w:r w:rsidRPr="00DA62D1">
        <w:rPr>
          <w:rFonts w:ascii="Trebuchet MS" w:hAnsi="Trebuchet MS"/>
          <w:sz w:val="18"/>
          <w:szCs w:val="18"/>
        </w:rPr>
        <w:t xml:space="preserve"> </w:t>
      </w:r>
      <w:r w:rsidRPr="00DA62D1">
        <w:rPr>
          <w:rFonts w:ascii="Trebuchet MS" w:hAnsi="Trebuchet MS"/>
          <w:sz w:val="18"/>
          <w:szCs w:val="18"/>
          <w:lang w:val="sl-SI"/>
        </w:rPr>
        <w:t xml:space="preserve">OECD (2002) </w:t>
      </w:r>
      <w:proofErr w:type="spellStart"/>
      <w:r w:rsidRPr="00DA62D1">
        <w:rPr>
          <w:rFonts w:ascii="Trebuchet MS" w:hAnsi="Trebuchet MS"/>
          <w:i/>
          <w:sz w:val="18"/>
          <w:szCs w:val="18"/>
          <w:lang w:val="sl-SI"/>
        </w:rPr>
        <w:t>Redefining</w:t>
      </w:r>
      <w:proofErr w:type="spellEnd"/>
      <w:r w:rsidRPr="00DA62D1">
        <w:rPr>
          <w:rFonts w:ascii="Trebuchet MS" w:hAnsi="Trebuchet MS"/>
          <w:i/>
          <w:sz w:val="18"/>
          <w:szCs w:val="18"/>
          <w:lang w:val="sl-SI"/>
        </w:rPr>
        <w:t xml:space="preserve"> </w:t>
      </w:r>
      <w:proofErr w:type="spellStart"/>
      <w:r w:rsidRPr="00DA62D1">
        <w:rPr>
          <w:rFonts w:ascii="Trebuchet MS" w:hAnsi="Trebuchet MS"/>
          <w:i/>
          <w:sz w:val="18"/>
          <w:szCs w:val="18"/>
          <w:lang w:val="sl-SI"/>
        </w:rPr>
        <w:t>territories</w:t>
      </w:r>
      <w:proofErr w:type="spellEnd"/>
      <w:r w:rsidRPr="00DA62D1">
        <w:rPr>
          <w:rFonts w:ascii="Trebuchet MS" w:hAnsi="Trebuchet MS"/>
          <w:i/>
          <w:sz w:val="18"/>
          <w:szCs w:val="18"/>
          <w:lang w:val="sl-SI"/>
        </w:rPr>
        <w:t xml:space="preserve"> – </w:t>
      </w:r>
      <w:proofErr w:type="spellStart"/>
      <w:r w:rsidRPr="00DA62D1">
        <w:rPr>
          <w:rFonts w:ascii="Trebuchet MS" w:hAnsi="Trebuchet MS"/>
          <w:i/>
          <w:sz w:val="18"/>
          <w:szCs w:val="18"/>
          <w:lang w:val="sl-SI"/>
        </w:rPr>
        <w:t>The</w:t>
      </w:r>
      <w:proofErr w:type="spellEnd"/>
      <w:r w:rsidRPr="00DA62D1">
        <w:rPr>
          <w:rFonts w:ascii="Trebuchet MS" w:hAnsi="Trebuchet MS"/>
          <w:i/>
          <w:sz w:val="18"/>
          <w:szCs w:val="18"/>
          <w:lang w:val="sl-SI"/>
        </w:rPr>
        <w:t xml:space="preserve"> </w:t>
      </w:r>
      <w:proofErr w:type="spellStart"/>
      <w:r w:rsidRPr="00DA62D1">
        <w:rPr>
          <w:rFonts w:ascii="Trebuchet MS" w:hAnsi="Trebuchet MS"/>
          <w:i/>
          <w:sz w:val="18"/>
          <w:szCs w:val="18"/>
          <w:lang w:val="sl-SI"/>
        </w:rPr>
        <w:t>functional</w:t>
      </w:r>
      <w:proofErr w:type="spellEnd"/>
      <w:r w:rsidRPr="00DA62D1">
        <w:rPr>
          <w:rFonts w:ascii="Trebuchet MS" w:hAnsi="Trebuchet MS"/>
          <w:i/>
          <w:sz w:val="18"/>
          <w:szCs w:val="18"/>
          <w:lang w:val="sl-SI"/>
        </w:rPr>
        <w:t xml:space="preserve"> </w:t>
      </w:r>
      <w:proofErr w:type="spellStart"/>
      <w:r w:rsidRPr="00DA62D1">
        <w:rPr>
          <w:rFonts w:ascii="Trebuchet MS" w:hAnsi="Trebuchet MS"/>
          <w:i/>
          <w:sz w:val="18"/>
          <w:szCs w:val="18"/>
          <w:lang w:val="sl-SI"/>
        </w:rPr>
        <w:t>regions</w:t>
      </w:r>
      <w:proofErr w:type="spellEnd"/>
      <w:r w:rsidRPr="00DA62D1">
        <w:rPr>
          <w:rFonts w:ascii="Trebuchet MS" w:hAnsi="Trebuchet MS"/>
          <w:sz w:val="18"/>
          <w:szCs w:val="18"/>
          <w:lang w:val="sl-SI"/>
        </w:rPr>
        <w:t xml:space="preserve"> (Paris: OECD); </w:t>
      </w:r>
      <w:proofErr w:type="spellStart"/>
      <w:r w:rsidRPr="00DA62D1">
        <w:rPr>
          <w:rFonts w:ascii="Trebuchet MS" w:hAnsi="Trebuchet MS"/>
          <w:sz w:val="18"/>
          <w:szCs w:val="18"/>
          <w:lang w:val="sl-SI"/>
        </w:rPr>
        <w:t>Coombes</w:t>
      </w:r>
      <w:proofErr w:type="spellEnd"/>
      <w:r w:rsidRPr="00DA62D1">
        <w:rPr>
          <w:rFonts w:ascii="Trebuchet MS" w:hAnsi="Trebuchet MS"/>
          <w:sz w:val="18"/>
          <w:szCs w:val="18"/>
          <w:lang w:val="sl-SI"/>
        </w:rPr>
        <w:t xml:space="preserve">, M., </w:t>
      </w:r>
      <w:proofErr w:type="spellStart"/>
      <w:r w:rsidRPr="00DA62D1">
        <w:rPr>
          <w:rFonts w:ascii="Trebuchet MS" w:hAnsi="Trebuchet MS"/>
          <w:sz w:val="18"/>
          <w:szCs w:val="18"/>
          <w:lang w:val="sl-SI"/>
        </w:rPr>
        <w:t>Casado</w:t>
      </w:r>
      <w:proofErr w:type="spellEnd"/>
      <w:r w:rsidRPr="00DA62D1">
        <w:rPr>
          <w:rFonts w:ascii="Trebuchet MS" w:hAnsi="Trebuchet MS"/>
          <w:sz w:val="18"/>
          <w:szCs w:val="18"/>
          <w:lang w:val="sl-SI"/>
        </w:rPr>
        <w:t>-Díaz, J. M., Martínez-</w:t>
      </w:r>
      <w:proofErr w:type="spellStart"/>
      <w:r w:rsidRPr="00DA62D1">
        <w:rPr>
          <w:rFonts w:ascii="Trebuchet MS" w:hAnsi="Trebuchet MS"/>
          <w:sz w:val="18"/>
          <w:szCs w:val="18"/>
          <w:lang w:val="sl-SI"/>
        </w:rPr>
        <w:t>Bernabeu</w:t>
      </w:r>
      <w:proofErr w:type="spellEnd"/>
      <w:r w:rsidRPr="00DA62D1">
        <w:rPr>
          <w:rFonts w:ascii="Trebuchet MS" w:hAnsi="Trebuchet MS"/>
          <w:sz w:val="18"/>
          <w:szCs w:val="18"/>
          <w:lang w:val="sl-SI"/>
        </w:rPr>
        <w:t>, L.</w:t>
      </w:r>
      <w:r>
        <w:rPr>
          <w:rFonts w:ascii="Trebuchet MS" w:hAnsi="Trebuchet MS"/>
          <w:sz w:val="18"/>
          <w:szCs w:val="18"/>
          <w:lang w:val="sl-SI"/>
        </w:rPr>
        <w:t xml:space="preserve"> &amp;</w:t>
      </w:r>
      <w:r w:rsidRPr="00DA62D1">
        <w:rPr>
          <w:rFonts w:ascii="Trebuchet MS" w:hAnsi="Trebuchet MS"/>
          <w:sz w:val="18"/>
          <w:szCs w:val="18"/>
          <w:lang w:val="sl-SI"/>
        </w:rPr>
        <w:t xml:space="preserve"> </w:t>
      </w:r>
      <w:proofErr w:type="spellStart"/>
      <w:r w:rsidRPr="00DA62D1">
        <w:rPr>
          <w:rFonts w:ascii="Trebuchet MS" w:hAnsi="Trebuchet MS"/>
          <w:sz w:val="18"/>
          <w:szCs w:val="18"/>
          <w:lang w:val="sl-SI"/>
        </w:rPr>
        <w:t>Carausu</w:t>
      </w:r>
      <w:proofErr w:type="spellEnd"/>
      <w:r w:rsidRPr="00DA62D1">
        <w:rPr>
          <w:rFonts w:ascii="Trebuchet MS" w:hAnsi="Trebuchet MS"/>
          <w:sz w:val="18"/>
          <w:szCs w:val="18"/>
          <w:lang w:val="sl-SI"/>
        </w:rPr>
        <w:t xml:space="preserve">, F. </w:t>
      </w:r>
      <w:r>
        <w:rPr>
          <w:rFonts w:ascii="Trebuchet MS" w:hAnsi="Trebuchet MS"/>
          <w:sz w:val="18"/>
          <w:szCs w:val="18"/>
          <w:lang w:val="sl-SI"/>
        </w:rPr>
        <w:t>(</w:t>
      </w:r>
      <w:r w:rsidRPr="00DA62D1">
        <w:rPr>
          <w:rFonts w:ascii="Trebuchet MS" w:hAnsi="Trebuchet MS"/>
          <w:sz w:val="18"/>
          <w:szCs w:val="18"/>
          <w:lang w:val="sl-SI"/>
        </w:rPr>
        <w:t>2012</w:t>
      </w:r>
      <w:r>
        <w:rPr>
          <w:rFonts w:ascii="Trebuchet MS" w:hAnsi="Trebuchet MS"/>
          <w:sz w:val="18"/>
          <w:szCs w:val="18"/>
          <w:lang w:val="sl-SI"/>
        </w:rPr>
        <w:t>=</w:t>
      </w:r>
      <w:r w:rsidRPr="00DA62D1">
        <w:rPr>
          <w:rFonts w:ascii="Trebuchet MS" w:hAnsi="Trebuchet MS"/>
          <w:sz w:val="18"/>
          <w:szCs w:val="18"/>
          <w:lang w:val="sl-SI"/>
        </w:rPr>
        <w:t xml:space="preserve"> </w:t>
      </w:r>
      <w:proofErr w:type="spellStart"/>
      <w:r w:rsidRPr="00DA62D1">
        <w:rPr>
          <w:rFonts w:ascii="Trebuchet MS" w:hAnsi="Trebuchet MS"/>
          <w:sz w:val="18"/>
          <w:szCs w:val="18"/>
          <w:lang w:val="sl-SI"/>
        </w:rPr>
        <w:t>Study</w:t>
      </w:r>
      <w:proofErr w:type="spellEnd"/>
      <w:r w:rsidRPr="00DA62D1">
        <w:rPr>
          <w:rFonts w:ascii="Trebuchet MS" w:hAnsi="Trebuchet MS"/>
          <w:sz w:val="18"/>
          <w:szCs w:val="18"/>
          <w:lang w:val="sl-SI"/>
        </w:rPr>
        <w:t xml:space="preserve"> on </w:t>
      </w:r>
      <w:proofErr w:type="spellStart"/>
      <w:r w:rsidRPr="00DA62D1">
        <w:rPr>
          <w:rFonts w:ascii="Trebuchet MS" w:hAnsi="Trebuchet MS"/>
          <w:sz w:val="18"/>
          <w:szCs w:val="18"/>
          <w:lang w:val="sl-SI"/>
        </w:rPr>
        <w:t>comparable</w:t>
      </w:r>
      <w:proofErr w:type="spellEnd"/>
      <w:r w:rsidRPr="00DA62D1">
        <w:rPr>
          <w:rFonts w:ascii="Trebuchet MS" w:hAnsi="Trebuchet MS"/>
          <w:sz w:val="18"/>
          <w:szCs w:val="18"/>
          <w:lang w:val="sl-SI"/>
        </w:rPr>
        <w:t xml:space="preserve"> </w:t>
      </w:r>
      <w:proofErr w:type="spellStart"/>
      <w:r w:rsidRPr="00DA62D1">
        <w:rPr>
          <w:rFonts w:ascii="Trebuchet MS" w:hAnsi="Trebuchet MS"/>
          <w:sz w:val="18"/>
          <w:szCs w:val="18"/>
          <w:lang w:val="sl-SI"/>
        </w:rPr>
        <w:t>labour</w:t>
      </w:r>
      <w:proofErr w:type="spellEnd"/>
      <w:r w:rsidRPr="00DA62D1">
        <w:rPr>
          <w:rFonts w:ascii="Trebuchet MS" w:hAnsi="Trebuchet MS"/>
          <w:sz w:val="18"/>
          <w:szCs w:val="18"/>
          <w:lang w:val="sl-SI"/>
        </w:rPr>
        <w:t xml:space="preserve"> market </w:t>
      </w:r>
      <w:proofErr w:type="spellStart"/>
      <w:r w:rsidRPr="00DA62D1">
        <w:rPr>
          <w:rFonts w:ascii="Trebuchet MS" w:hAnsi="Trebuchet MS"/>
          <w:sz w:val="18"/>
          <w:szCs w:val="18"/>
          <w:lang w:val="sl-SI"/>
        </w:rPr>
        <w:t>areas</w:t>
      </w:r>
      <w:proofErr w:type="spellEnd"/>
      <w:r w:rsidRPr="00DA62D1">
        <w:rPr>
          <w:rFonts w:ascii="Trebuchet MS" w:hAnsi="Trebuchet MS"/>
          <w:sz w:val="18"/>
          <w:szCs w:val="18"/>
          <w:lang w:val="sl-SI"/>
        </w:rPr>
        <w:t xml:space="preserve"> – </w:t>
      </w:r>
      <w:proofErr w:type="spellStart"/>
      <w:r w:rsidRPr="00DA62D1">
        <w:rPr>
          <w:rFonts w:ascii="Trebuchet MS" w:hAnsi="Trebuchet MS"/>
          <w:sz w:val="18"/>
          <w:szCs w:val="18"/>
          <w:lang w:val="sl-SI"/>
        </w:rPr>
        <w:t>Final</w:t>
      </w:r>
      <w:proofErr w:type="spellEnd"/>
      <w:r w:rsidRPr="00DA62D1">
        <w:rPr>
          <w:rFonts w:ascii="Trebuchet MS" w:hAnsi="Trebuchet MS"/>
          <w:sz w:val="18"/>
          <w:szCs w:val="18"/>
          <w:lang w:val="sl-SI"/>
        </w:rPr>
        <w:t xml:space="preserve"> </w:t>
      </w:r>
      <w:proofErr w:type="spellStart"/>
      <w:r w:rsidRPr="00DA62D1">
        <w:rPr>
          <w:rFonts w:ascii="Trebuchet MS" w:hAnsi="Trebuchet MS"/>
          <w:sz w:val="18"/>
          <w:szCs w:val="18"/>
          <w:lang w:val="sl-SI"/>
        </w:rPr>
        <w:t>research</w:t>
      </w:r>
      <w:proofErr w:type="spellEnd"/>
      <w:r w:rsidRPr="00DA62D1">
        <w:rPr>
          <w:rFonts w:ascii="Trebuchet MS" w:hAnsi="Trebuchet MS"/>
          <w:sz w:val="18"/>
          <w:szCs w:val="18"/>
          <w:lang w:val="sl-SI"/>
        </w:rPr>
        <w:t xml:space="preserve"> </w:t>
      </w:r>
      <w:proofErr w:type="spellStart"/>
      <w:r w:rsidRPr="00DA62D1">
        <w:rPr>
          <w:rFonts w:ascii="Trebuchet MS" w:hAnsi="Trebuchet MS"/>
          <w:sz w:val="18"/>
          <w:szCs w:val="18"/>
          <w:lang w:val="sl-SI"/>
        </w:rPr>
        <w:t>report</w:t>
      </w:r>
      <w:proofErr w:type="spellEnd"/>
      <w:r w:rsidRPr="00DA62D1">
        <w:rPr>
          <w:rFonts w:ascii="Trebuchet MS" w:hAnsi="Trebuchet MS"/>
          <w:sz w:val="18"/>
          <w:szCs w:val="18"/>
          <w:lang w:val="sl-SI"/>
        </w:rPr>
        <w:t xml:space="preserve">. (Rome: </w:t>
      </w:r>
      <w:proofErr w:type="spellStart"/>
      <w:r w:rsidRPr="00DA62D1">
        <w:rPr>
          <w:rFonts w:ascii="Trebuchet MS" w:hAnsi="Trebuchet MS"/>
          <w:sz w:val="18"/>
          <w:szCs w:val="18"/>
          <w:lang w:val="sl-SI"/>
        </w:rPr>
        <w:t>Istat</w:t>
      </w:r>
      <w:proofErr w:type="spellEnd"/>
      <w:r w:rsidRPr="00DA62D1">
        <w:rPr>
          <w:rFonts w:ascii="Trebuchet MS" w:hAnsi="Trebuchet MS"/>
          <w:sz w:val="18"/>
          <w:szCs w:val="18"/>
          <w:lang w:val="sl-SI"/>
        </w:rPr>
        <w:t xml:space="preserve"> – </w:t>
      </w:r>
      <w:proofErr w:type="spellStart"/>
      <w:r w:rsidRPr="00DA62D1">
        <w:rPr>
          <w:rFonts w:ascii="Trebuchet MS" w:hAnsi="Trebuchet MS"/>
          <w:sz w:val="18"/>
          <w:szCs w:val="18"/>
          <w:lang w:val="sl-SI"/>
        </w:rPr>
        <w:t>Istituto</w:t>
      </w:r>
      <w:proofErr w:type="spellEnd"/>
      <w:r w:rsidRPr="00DA62D1">
        <w:rPr>
          <w:rFonts w:ascii="Trebuchet MS" w:hAnsi="Trebuchet MS"/>
          <w:sz w:val="18"/>
          <w:szCs w:val="18"/>
          <w:lang w:val="sl-SI"/>
        </w:rPr>
        <w:t xml:space="preserve"> </w:t>
      </w:r>
      <w:proofErr w:type="spellStart"/>
      <w:r w:rsidRPr="00DA62D1">
        <w:rPr>
          <w:rFonts w:ascii="Trebuchet MS" w:hAnsi="Trebuchet MS"/>
          <w:sz w:val="18"/>
          <w:szCs w:val="18"/>
          <w:lang w:val="sl-SI"/>
        </w:rPr>
        <w:t>nazionale</w:t>
      </w:r>
      <w:proofErr w:type="spellEnd"/>
      <w:r w:rsidRPr="00DA62D1">
        <w:rPr>
          <w:rFonts w:ascii="Trebuchet MS" w:hAnsi="Trebuchet MS"/>
          <w:sz w:val="18"/>
          <w:szCs w:val="18"/>
          <w:lang w:val="sl-SI"/>
        </w:rPr>
        <w:t xml:space="preserve"> di </w:t>
      </w:r>
      <w:proofErr w:type="spellStart"/>
      <w:r w:rsidRPr="00DA62D1">
        <w:rPr>
          <w:rFonts w:ascii="Trebuchet MS" w:hAnsi="Trebuchet MS"/>
          <w:sz w:val="18"/>
          <w:szCs w:val="18"/>
          <w:lang w:val="sl-SI"/>
        </w:rPr>
        <w:t>statistica</w:t>
      </w:r>
      <w:proofErr w:type="spellEnd"/>
      <w:r w:rsidRPr="00DA62D1">
        <w:rPr>
          <w:rFonts w:ascii="Trebuchet MS" w:hAnsi="Trebuchet MS"/>
          <w:sz w:val="18"/>
          <w:szCs w:val="18"/>
          <w:lang w:val="sl-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7225"/>
      <w:gridCol w:w="2345"/>
    </w:tblGrid>
    <w:tr w:rsidR="008B68A5" w14:paraId="4B3B64FA" w14:textId="77777777" w:rsidTr="000D24C5">
      <w:tc>
        <w:tcPr>
          <w:tcW w:w="7225" w:type="dxa"/>
        </w:tcPr>
        <w:p w14:paraId="3C08A1FC" w14:textId="3B1FDF6E" w:rsidR="008B68A5" w:rsidRDefault="008B68A5" w:rsidP="000D24C5">
          <w:pPr>
            <w:pStyle w:val="Glava"/>
            <w:jc w:val="both"/>
            <w:rPr>
              <w:rFonts w:ascii="Trebuchet MS" w:hAnsi="Trebuchet MS"/>
              <w:sz w:val="18"/>
              <w:szCs w:val="18"/>
              <w:lang w:val="sl-SI"/>
            </w:rPr>
          </w:pPr>
        </w:p>
        <w:p w14:paraId="323B04CF" w14:textId="50CB5AAC" w:rsidR="008B68A5" w:rsidRDefault="008B68A5" w:rsidP="000D24C5">
          <w:pPr>
            <w:pStyle w:val="Glava"/>
            <w:tabs>
              <w:tab w:val="clear" w:pos="4536"/>
              <w:tab w:val="clear" w:pos="9072"/>
              <w:tab w:val="left" w:pos="2124"/>
            </w:tabs>
            <w:jc w:val="both"/>
            <w:rPr>
              <w:rFonts w:ascii="Trebuchet MS" w:hAnsi="Trebuchet MS"/>
              <w:sz w:val="18"/>
              <w:szCs w:val="18"/>
              <w:lang w:val="sl-SI"/>
            </w:rPr>
          </w:pPr>
        </w:p>
        <w:p w14:paraId="1D343EE3" w14:textId="77777777" w:rsidR="008B68A5" w:rsidRDefault="008B68A5" w:rsidP="000D24C5">
          <w:pPr>
            <w:pStyle w:val="Glava"/>
            <w:jc w:val="both"/>
            <w:rPr>
              <w:rFonts w:ascii="Trebuchet MS" w:hAnsi="Trebuchet MS"/>
              <w:sz w:val="18"/>
              <w:szCs w:val="18"/>
              <w:lang w:val="sl-SI"/>
            </w:rPr>
          </w:pPr>
        </w:p>
        <w:p w14:paraId="39BEC2E1" w14:textId="052DD304" w:rsidR="008B68A5" w:rsidRDefault="008B68A5" w:rsidP="000D24C5">
          <w:pPr>
            <w:pStyle w:val="Glava"/>
            <w:jc w:val="both"/>
            <w:rPr>
              <w:rFonts w:ascii="Trebuchet MS" w:hAnsi="Trebuchet MS"/>
              <w:sz w:val="18"/>
              <w:szCs w:val="18"/>
              <w:lang w:val="sl-SI"/>
            </w:rPr>
          </w:pPr>
          <w:r>
            <w:rPr>
              <w:rFonts w:ascii="Trebuchet MS" w:hAnsi="Trebuchet MS"/>
              <w:sz w:val="18"/>
              <w:szCs w:val="18"/>
              <w:lang w:val="sl-SI"/>
            </w:rPr>
            <w:t>Osnutek Zakona o ustanovitvi pokrajin /</w:t>
          </w:r>
          <w:proofErr w:type="spellStart"/>
          <w:r>
            <w:rPr>
              <w:rFonts w:ascii="Trebuchet MS" w:hAnsi="Trebuchet MS"/>
              <w:sz w:val="18"/>
              <w:szCs w:val="18"/>
              <w:lang w:val="sl-SI"/>
            </w:rPr>
            <w:t>ZUPok</w:t>
          </w:r>
          <w:proofErr w:type="spellEnd"/>
          <w:r>
            <w:rPr>
              <w:rFonts w:ascii="Trebuchet MS" w:hAnsi="Trebuchet MS"/>
              <w:sz w:val="18"/>
              <w:szCs w:val="18"/>
              <w:lang w:val="sl-SI"/>
            </w:rPr>
            <w:t>/ (12. avgust 2019)</w:t>
          </w:r>
        </w:p>
      </w:tc>
      <w:tc>
        <w:tcPr>
          <w:tcW w:w="2345" w:type="dxa"/>
        </w:tcPr>
        <w:p w14:paraId="6646F53F" w14:textId="7AC2B910" w:rsidR="008B68A5" w:rsidRPr="000D24C5" w:rsidRDefault="008B68A5" w:rsidP="009A4C41">
          <w:pPr>
            <w:pStyle w:val="Glava"/>
            <w:jc w:val="right"/>
            <w:rPr>
              <w:rFonts w:ascii="Trebuchet MS" w:hAnsi="Trebuchet MS"/>
              <w:b/>
              <w:sz w:val="18"/>
              <w:szCs w:val="18"/>
              <w:lang w:val="sl-SI"/>
            </w:rPr>
          </w:pPr>
          <w:r>
            <w:rPr>
              <w:rFonts w:ascii="Trebuchet MS" w:hAnsi="Trebuchet MS"/>
              <w:b/>
              <w:noProof/>
              <w:sz w:val="18"/>
              <w:szCs w:val="18"/>
              <w:lang w:val="sl-SI" w:eastAsia="sl-SI"/>
            </w:rPr>
            <w:drawing>
              <wp:inline distT="0" distB="0" distL="0" distR="0" wp14:anchorId="1B429A91" wp14:editId="39213A0F">
                <wp:extent cx="1264920" cy="454581"/>
                <wp:effectExtent l="0" t="0" r="0" b="317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1289381" cy="463372"/>
                        </a:xfrm>
                        <a:prstGeom prst="rect">
                          <a:avLst/>
                        </a:prstGeom>
                      </pic:spPr>
                    </pic:pic>
                  </a:graphicData>
                </a:graphic>
              </wp:inline>
            </w:drawing>
          </w:r>
        </w:p>
      </w:tc>
    </w:tr>
  </w:tbl>
  <w:p w14:paraId="2D20B38B" w14:textId="1D923CAF" w:rsidR="008B68A5" w:rsidRPr="009A4C41" w:rsidRDefault="008B68A5" w:rsidP="009A4C41">
    <w:pPr>
      <w:pStyle w:val="Glava"/>
      <w:jc w:val="right"/>
      <w:rPr>
        <w:rFonts w:ascii="Trebuchet MS" w:hAnsi="Trebuchet MS"/>
        <w:sz w:val="18"/>
        <w:szCs w:val="18"/>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7A79F1"/>
    <w:multiLevelType w:val="hybridMultilevel"/>
    <w:tmpl w:val="ECEEE55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1A6672F6"/>
    <w:multiLevelType w:val="hybridMultilevel"/>
    <w:tmpl w:val="3E0E31A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CFC1BB6"/>
    <w:multiLevelType w:val="hybridMultilevel"/>
    <w:tmpl w:val="A75E6E7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2563065A"/>
    <w:multiLevelType w:val="hybridMultilevel"/>
    <w:tmpl w:val="DBE20A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FDD6CF0"/>
    <w:multiLevelType w:val="multilevel"/>
    <w:tmpl w:val="52BEBC68"/>
    <w:lvl w:ilvl="0">
      <w:start w:val="1"/>
      <w:numFmt w:val="decimal"/>
      <w:pStyle w:val="NaslovSOR05"/>
      <w:lvlText w:val="%1 "/>
      <w:lvlJc w:val="left"/>
      <w:pPr>
        <w:tabs>
          <w:tab w:val="num" w:pos="284"/>
        </w:tabs>
        <w:ind w:left="284" w:hanging="284"/>
      </w:pPr>
      <w:rPr>
        <w:rFonts w:hint="default"/>
      </w:rPr>
    </w:lvl>
    <w:lvl w:ilvl="1">
      <w:start w:val="1"/>
      <w:numFmt w:val="decimal"/>
      <w:pStyle w:val="NaslovSOR0502"/>
      <w:lvlText w:val="%1.%2 "/>
      <w:lvlJc w:val="left"/>
      <w:pPr>
        <w:tabs>
          <w:tab w:val="num" w:pos="284"/>
        </w:tabs>
        <w:ind w:left="284" w:hanging="284"/>
      </w:pPr>
      <w:rPr>
        <w:rFonts w:hint="default"/>
      </w:rPr>
    </w:lvl>
    <w:lvl w:ilvl="2">
      <w:start w:val="1"/>
      <w:numFmt w:val="decimal"/>
      <w:lvlText w:val="%1.%2.%3 "/>
      <w:lvlJc w:val="left"/>
      <w:pPr>
        <w:tabs>
          <w:tab w:val="num" w:pos="1584"/>
        </w:tabs>
        <w:ind w:left="1584" w:hanging="504"/>
      </w:pPr>
      <w:rPr>
        <w:rFonts w:hint="default"/>
      </w:rPr>
    </w:lvl>
    <w:lvl w:ilvl="3">
      <w:start w:val="1"/>
      <w:numFmt w:val="decimal"/>
      <w:lvlText w:val="%1.%2.%3.%4 "/>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 w15:restartNumberingAfterBreak="0">
    <w:nsid w:val="32E118E1"/>
    <w:multiLevelType w:val="hybridMultilevel"/>
    <w:tmpl w:val="501CA5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3E75A63"/>
    <w:multiLevelType w:val="hybridMultilevel"/>
    <w:tmpl w:val="94BA0E5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3AEA592F"/>
    <w:multiLevelType w:val="hybridMultilevel"/>
    <w:tmpl w:val="198206F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40927459"/>
    <w:multiLevelType w:val="hybridMultilevel"/>
    <w:tmpl w:val="A9721896"/>
    <w:lvl w:ilvl="0" w:tplc="33BE78B2">
      <w:numFmt w:val="bullet"/>
      <w:lvlText w:val="–"/>
      <w:lvlJc w:val="left"/>
      <w:pPr>
        <w:ind w:left="720" w:hanging="360"/>
      </w:pPr>
      <w:rPr>
        <w:rFonts w:ascii="Trebuchet MS" w:eastAsiaTheme="minorHAnsi" w:hAnsi="Trebuchet M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2701646"/>
    <w:multiLevelType w:val="hybridMultilevel"/>
    <w:tmpl w:val="861A2B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60666309"/>
    <w:multiLevelType w:val="hybridMultilevel"/>
    <w:tmpl w:val="1EB44084"/>
    <w:lvl w:ilvl="0" w:tplc="33BE78B2">
      <w:numFmt w:val="bullet"/>
      <w:lvlText w:val="–"/>
      <w:lvlJc w:val="left"/>
      <w:pPr>
        <w:ind w:left="720" w:hanging="360"/>
      </w:pPr>
      <w:rPr>
        <w:rFonts w:ascii="Trebuchet MS" w:eastAsiaTheme="minorHAnsi" w:hAnsi="Trebuchet M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6D4676D5"/>
    <w:multiLevelType w:val="hybridMultilevel"/>
    <w:tmpl w:val="30127C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76254653"/>
    <w:multiLevelType w:val="hybridMultilevel"/>
    <w:tmpl w:val="3F3425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7B19481B"/>
    <w:multiLevelType w:val="hybridMultilevel"/>
    <w:tmpl w:val="95B4B6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7CF21B58"/>
    <w:multiLevelType w:val="hybridMultilevel"/>
    <w:tmpl w:val="198206F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7D044ECB"/>
    <w:multiLevelType w:val="hybridMultilevel"/>
    <w:tmpl w:val="1390DF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7E042C91"/>
    <w:multiLevelType w:val="hybridMultilevel"/>
    <w:tmpl w:val="C96E2C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E3921A3"/>
    <w:multiLevelType w:val="hybridMultilevel"/>
    <w:tmpl w:val="6228F4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3"/>
  </w:num>
  <w:num w:numId="4">
    <w:abstractNumId w:val="1"/>
  </w:num>
  <w:num w:numId="5">
    <w:abstractNumId w:val="12"/>
  </w:num>
  <w:num w:numId="6">
    <w:abstractNumId w:val="5"/>
  </w:num>
  <w:num w:numId="7">
    <w:abstractNumId w:val="0"/>
  </w:num>
  <w:num w:numId="8">
    <w:abstractNumId w:val="6"/>
  </w:num>
  <w:num w:numId="9">
    <w:abstractNumId w:val="15"/>
  </w:num>
  <w:num w:numId="10">
    <w:abstractNumId w:val="9"/>
  </w:num>
  <w:num w:numId="11">
    <w:abstractNumId w:val="13"/>
  </w:num>
  <w:num w:numId="12">
    <w:abstractNumId w:val="17"/>
  </w:num>
  <w:num w:numId="13">
    <w:abstractNumId w:val="7"/>
  </w:num>
  <w:num w:numId="14">
    <w:abstractNumId w:val="16"/>
  </w:num>
  <w:num w:numId="15">
    <w:abstractNumId w:val="11"/>
  </w:num>
  <w:num w:numId="16">
    <w:abstractNumId w:val="4"/>
  </w:num>
  <w:num w:numId="17">
    <w:abstractNumId w:val="8"/>
  </w:num>
  <w:num w:numId="18">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awMDM1MjUxMzAxNbVU0lEKTi0uzszPAykwNKwFANBDw5AtAAAA"/>
  </w:docVars>
  <w:rsids>
    <w:rsidRoot w:val="00E25626"/>
    <w:rsid w:val="00001055"/>
    <w:rsid w:val="00006339"/>
    <w:rsid w:val="0001213B"/>
    <w:rsid w:val="000141A7"/>
    <w:rsid w:val="00026957"/>
    <w:rsid w:val="000301DA"/>
    <w:rsid w:val="0003398F"/>
    <w:rsid w:val="00033FD1"/>
    <w:rsid w:val="00035207"/>
    <w:rsid w:val="0003709D"/>
    <w:rsid w:val="00040BDF"/>
    <w:rsid w:val="00042DAB"/>
    <w:rsid w:val="0004329F"/>
    <w:rsid w:val="0004597C"/>
    <w:rsid w:val="0005080F"/>
    <w:rsid w:val="00056483"/>
    <w:rsid w:val="00056A60"/>
    <w:rsid w:val="000667FA"/>
    <w:rsid w:val="000717D8"/>
    <w:rsid w:val="00072739"/>
    <w:rsid w:val="00072892"/>
    <w:rsid w:val="00072B5B"/>
    <w:rsid w:val="00077DDA"/>
    <w:rsid w:val="00087C18"/>
    <w:rsid w:val="00091D45"/>
    <w:rsid w:val="00093010"/>
    <w:rsid w:val="00096189"/>
    <w:rsid w:val="00096952"/>
    <w:rsid w:val="000970CA"/>
    <w:rsid w:val="000A543F"/>
    <w:rsid w:val="000A6218"/>
    <w:rsid w:val="000B3E86"/>
    <w:rsid w:val="000B76BA"/>
    <w:rsid w:val="000B7716"/>
    <w:rsid w:val="000C0368"/>
    <w:rsid w:val="000C5A4B"/>
    <w:rsid w:val="000D0066"/>
    <w:rsid w:val="000D0F1F"/>
    <w:rsid w:val="000D24C5"/>
    <w:rsid w:val="000D4AAB"/>
    <w:rsid w:val="000D54A5"/>
    <w:rsid w:val="000D6227"/>
    <w:rsid w:val="000D7028"/>
    <w:rsid w:val="000D7204"/>
    <w:rsid w:val="000D72FD"/>
    <w:rsid w:val="000E17F9"/>
    <w:rsid w:val="000E4274"/>
    <w:rsid w:val="000E47E9"/>
    <w:rsid w:val="000E6FF0"/>
    <w:rsid w:val="000E793A"/>
    <w:rsid w:val="000E7FBC"/>
    <w:rsid w:val="000F0619"/>
    <w:rsid w:val="000F2567"/>
    <w:rsid w:val="000F5DA7"/>
    <w:rsid w:val="000F7418"/>
    <w:rsid w:val="00101F07"/>
    <w:rsid w:val="0010241A"/>
    <w:rsid w:val="001040B4"/>
    <w:rsid w:val="00105CBB"/>
    <w:rsid w:val="001113FD"/>
    <w:rsid w:val="0011291D"/>
    <w:rsid w:val="001138A8"/>
    <w:rsid w:val="00113B7B"/>
    <w:rsid w:val="00114C58"/>
    <w:rsid w:val="00120DD3"/>
    <w:rsid w:val="001243C9"/>
    <w:rsid w:val="0013178F"/>
    <w:rsid w:val="00133028"/>
    <w:rsid w:val="001409BA"/>
    <w:rsid w:val="001416C0"/>
    <w:rsid w:val="001418D1"/>
    <w:rsid w:val="00142A91"/>
    <w:rsid w:val="00143FFE"/>
    <w:rsid w:val="00145DBD"/>
    <w:rsid w:val="00146355"/>
    <w:rsid w:val="001526A7"/>
    <w:rsid w:val="00155223"/>
    <w:rsid w:val="001567BD"/>
    <w:rsid w:val="0016083B"/>
    <w:rsid w:val="001725C6"/>
    <w:rsid w:val="00172998"/>
    <w:rsid w:val="00173740"/>
    <w:rsid w:val="00176EEF"/>
    <w:rsid w:val="00182200"/>
    <w:rsid w:val="001863A1"/>
    <w:rsid w:val="00190128"/>
    <w:rsid w:val="001910FF"/>
    <w:rsid w:val="00192080"/>
    <w:rsid w:val="001937D5"/>
    <w:rsid w:val="00197953"/>
    <w:rsid w:val="001B1071"/>
    <w:rsid w:val="001B3147"/>
    <w:rsid w:val="001B5A58"/>
    <w:rsid w:val="001C29C8"/>
    <w:rsid w:val="001C3488"/>
    <w:rsid w:val="001D5C9E"/>
    <w:rsid w:val="001D62C2"/>
    <w:rsid w:val="001E0B12"/>
    <w:rsid w:val="001E15A6"/>
    <w:rsid w:val="001E6804"/>
    <w:rsid w:val="001E7195"/>
    <w:rsid w:val="001F2C25"/>
    <w:rsid w:val="001F6609"/>
    <w:rsid w:val="001F7FCD"/>
    <w:rsid w:val="00205B87"/>
    <w:rsid w:val="00206529"/>
    <w:rsid w:val="0020662C"/>
    <w:rsid w:val="002114B4"/>
    <w:rsid w:val="002174E2"/>
    <w:rsid w:val="00221307"/>
    <w:rsid w:val="0022194A"/>
    <w:rsid w:val="002224A1"/>
    <w:rsid w:val="002225FB"/>
    <w:rsid w:val="002239A8"/>
    <w:rsid w:val="002248FC"/>
    <w:rsid w:val="00230652"/>
    <w:rsid w:val="00230706"/>
    <w:rsid w:val="00232247"/>
    <w:rsid w:val="00237710"/>
    <w:rsid w:val="0024172F"/>
    <w:rsid w:val="00243601"/>
    <w:rsid w:val="00246339"/>
    <w:rsid w:val="00255105"/>
    <w:rsid w:val="002607BD"/>
    <w:rsid w:val="0026277F"/>
    <w:rsid w:val="00272D8B"/>
    <w:rsid w:val="002743CD"/>
    <w:rsid w:val="002750CA"/>
    <w:rsid w:val="00277AA0"/>
    <w:rsid w:val="00281467"/>
    <w:rsid w:val="00282C0B"/>
    <w:rsid w:val="00282D51"/>
    <w:rsid w:val="00283D62"/>
    <w:rsid w:val="0028497B"/>
    <w:rsid w:val="00286844"/>
    <w:rsid w:val="00287DB5"/>
    <w:rsid w:val="00291471"/>
    <w:rsid w:val="00291986"/>
    <w:rsid w:val="00296ACC"/>
    <w:rsid w:val="002A1C36"/>
    <w:rsid w:val="002A2793"/>
    <w:rsid w:val="002B07B7"/>
    <w:rsid w:val="002B3EB4"/>
    <w:rsid w:val="002B4430"/>
    <w:rsid w:val="002B4989"/>
    <w:rsid w:val="002B5319"/>
    <w:rsid w:val="002C0DDB"/>
    <w:rsid w:val="002C5DA0"/>
    <w:rsid w:val="002C7198"/>
    <w:rsid w:val="002D3C9D"/>
    <w:rsid w:val="002D436F"/>
    <w:rsid w:val="002D49EF"/>
    <w:rsid w:val="002D633B"/>
    <w:rsid w:val="002D6FA4"/>
    <w:rsid w:val="002E0139"/>
    <w:rsid w:val="002E6570"/>
    <w:rsid w:val="002F2E6D"/>
    <w:rsid w:val="002F6B99"/>
    <w:rsid w:val="002F7EAC"/>
    <w:rsid w:val="00301BFF"/>
    <w:rsid w:val="003022A0"/>
    <w:rsid w:val="0030334C"/>
    <w:rsid w:val="00303C06"/>
    <w:rsid w:val="00307624"/>
    <w:rsid w:val="003134F3"/>
    <w:rsid w:val="0031353C"/>
    <w:rsid w:val="0032122D"/>
    <w:rsid w:val="00323EBB"/>
    <w:rsid w:val="0032555D"/>
    <w:rsid w:val="003259CB"/>
    <w:rsid w:val="00325CD5"/>
    <w:rsid w:val="00330564"/>
    <w:rsid w:val="003328C2"/>
    <w:rsid w:val="00336B96"/>
    <w:rsid w:val="003450F3"/>
    <w:rsid w:val="0034734B"/>
    <w:rsid w:val="003518F4"/>
    <w:rsid w:val="00352781"/>
    <w:rsid w:val="003531AB"/>
    <w:rsid w:val="003544EE"/>
    <w:rsid w:val="00356F82"/>
    <w:rsid w:val="0036265A"/>
    <w:rsid w:val="00362AD4"/>
    <w:rsid w:val="0036426D"/>
    <w:rsid w:val="0036512A"/>
    <w:rsid w:val="00366A5A"/>
    <w:rsid w:val="00370C39"/>
    <w:rsid w:val="003849E4"/>
    <w:rsid w:val="003870C9"/>
    <w:rsid w:val="00387D03"/>
    <w:rsid w:val="00392A7E"/>
    <w:rsid w:val="003953E2"/>
    <w:rsid w:val="00396C24"/>
    <w:rsid w:val="00396D36"/>
    <w:rsid w:val="00396FBA"/>
    <w:rsid w:val="00397B1C"/>
    <w:rsid w:val="003A184F"/>
    <w:rsid w:val="003A1888"/>
    <w:rsid w:val="003A3905"/>
    <w:rsid w:val="003B226B"/>
    <w:rsid w:val="003B4206"/>
    <w:rsid w:val="003B529D"/>
    <w:rsid w:val="003B5AB8"/>
    <w:rsid w:val="003B77FC"/>
    <w:rsid w:val="003C4EB4"/>
    <w:rsid w:val="003C6AF2"/>
    <w:rsid w:val="003C6B00"/>
    <w:rsid w:val="003D09BD"/>
    <w:rsid w:val="003D3022"/>
    <w:rsid w:val="003D387B"/>
    <w:rsid w:val="003E28E8"/>
    <w:rsid w:val="003E4C75"/>
    <w:rsid w:val="003E744B"/>
    <w:rsid w:val="003F4EB9"/>
    <w:rsid w:val="00401FC3"/>
    <w:rsid w:val="00404299"/>
    <w:rsid w:val="004066FB"/>
    <w:rsid w:val="00413494"/>
    <w:rsid w:val="00424C8C"/>
    <w:rsid w:val="00425F60"/>
    <w:rsid w:val="00435966"/>
    <w:rsid w:val="00436128"/>
    <w:rsid w:val="004416AB"/>
    <w:rsid w:val="004500A7"/>
    <w:rsid w:val="00450227"/>
    <w:rsid w:val="0045305A"/>
    <w:rsid w:val="0045434E"/>
    <w:rsid w:val="0045485B"/>
    <w:rsid w:val="00460000"/>
    <w:rsid w:val="00463862"/>
    <w:rsid w:val="00465551"/>
    <w:rsid w:val="004730D3"/>
    <w:rsid w:val="004804E6"/>
    <w:rsid w:val="0048237D"/>
    <w:rsid w:val="00482AFB"/>
    <w:rsid w:val="00484DCB"/>
    <w:rsid w:val="00485553"/>
    <w:rsid w:val="00487DEC"/>
    <w:rsid w:val="004926E0"/>
    <w:rsid w:val="00493F8A"/>
    <w:rsid w:val="00494312"/>
    <w:rsid w:val="0049700B"/>
    <w:rsid w:val="00497067"/>
    <w:rsid w:val="004A0551"/>
    <w:rsid w:val="004A6220"/>
    <w:rsid w:val="004C4445"/>
    <w:rsid w:val="004D0292"/>
    <w:rsid w:val="004D3200"/>
    <w:rsid w:val="004D6A1D"/>
    <w:rsid w:val="004E0BE5"/>
    <w:rsid w:val="004E1E3F"/>
    <w:rsid w:val="004E2445"/>
    <w:rsid w:val="004E4BE0"/>
    <w:rsid w:val="004E6CDF"/>
    <w:rsid w:val="004F15E0"/>
    <w:rsid w:val="004F4645"/>
    <w:rsid w:val="0050115A"/>
    <w:rsid w:val="005108BF"/>
    <w:rsid w:val="00514640"/>
    <w:rsid w:val="0051712E"/>
    <w:rsid w:val="0052007B"/>
    <w:rsid w:val="0052625C"/>
    <w:rsid w:val="0052685F"/>
    <w:rsid w:val="00530729"/>
    <w:rsid w:val="005330E6"/>
    <w:rsid w:val="0053489A"/>
    <w:rsid w:val="00537E01"/>
    <w:rsid w:val="005418A8"/>
    <w:rsid w:val="005431B4"/>
    <w:rsid w:val="005453AD"/>
    <w:rsid w:val="00547C0C"/>
    <w:rsid w:val="0055292A"/>
    <w:rsid w:val="00552A24"/>
    <w:rsid w:val="00560DA7"/>
    <w:rsid w:val="00567F15"/>
    <w:rsid w:val="005706B4"/>
    <w:rsid w:val="00573559"/>
    <w:rsid w:val="00574A7D"/>
    <w:rsid w:val="00577D42"/>
    <w:rsid w:val="00580F17"/>
    <w:rsid w:val="00581377"/>
    <w:rsid w:val="005855B8"/>
    <w:rsid w:val="00591B91"/>
    <w:rsid w:val="005934B7"/>
    <w:rsid w:val="00594D83"/>
    <w:rsid w:val="00597A11"/>
    <w:rsid w:val="005A0293"/>
    <w:rsid w:val="005A21F7"/>
    <w:rsid w:val="005A4DFF"/>
    <w:rsid w:val="005B0007"/>
    <w:rsid w:val="005B2E10"/>
    <w:rsid w:val="005B53F7"/>
    <w:rsid w:val="005B7A98"/>
    <w:rsid w:val="005C2021"/>
    <w:rsid w:val="005C2BC0"/>
    <w:rsid w:val="005C2CE1"/>
    <w:rsid w:val="005C317B"/>
    <w:rsid w:val="005C4928"/>
    <w:rsid w:val="005C5A1D"/>
    <w:rsid w:val="005C608F"/>
    <w:rsid w:val="005C7729"/>
    <w:rsid w:val="005D20D5"/>
    <w:rsid w:val="005E03B4"/>
    <w:rsid w:val="005E1E08"/>
    <w:rsid w:val="005E213B"/>
    <w:rsid w:val="005E46E8"/>
    <w:rsid w:val="005E56C1"/>
    <w:rsid w:val="005F106E"/>
    <w:rsid w:val="005F2C64"/>
    <w:rsid w:val="005F46E4"/>
    <w:rsid w:val="005F4E60"/>
    <w:rsid w:val="005F59F7"/>
    <w:rsid w:val="005F64ED"/>
    <w:rsid w:val="005F7BC2"/>
    <w:rsid w:val="0060043E"/>
    <w:rsid w:val="00603073"/>
    <w:rsid w:val="00603B5E"/>
    <w:rsid w:val="0060730B"/>
    <w:rsid w:val="006129D3"/>
    <w:rsid w:val="006162FF"/>
    <w:rsid w:val="006269FD"/>
    <w:rsid w:val="006276CC"/>
    <w:rsid w:val="006320BF"/>
    <w:rsid w:val="00632639"/>
    <w:rsid w:val="00636170"/>
    <w:rsid w:val="00636CC6"/>
    <w:rsid w:val="00637CC0"/>
    <w:rsid w:val="00641254"/>
    <w:rsid w:val="00642D42"/>
    <w:rsid w:val="00642DA4"/>
    <w:rsid w:val="0064455A"/>
    <w:rsid w:val="00650D91"/>
    <w:rsid w:val="006512A8"/>
    <w:rsid w:val="0065785E"/>
    <w:rsid w:val="006618AA"/>
    <w:rsid w:val="00667C87"/>
    <w:rsid w:val="00670976"/>
    <w:rsid w:val="00676196"/>
    <w:rsid w:val="00680FC7"/>
    <w:rsid w:val="00682124"/>
    <w:rsid w:val="006871CF"/>
    <w:rsid w:val="00693987"/>
    <w:rsid w:val="006970B3"/>
    <w:rsid w:val="006A4705"/>
    <w:rsid w:val="006A47BC"/>
    <w:rsid w:val="006A5248"/>
    <w:rsid w:val="006A5B7E"/>
    <w:rsid w:val="006B31BF"/>
    <w:rsid w:val="006B482B"/>
    <w:rsid w:val="006B68EE"/>
    <w:rsid w:val="006C4386"/>
    <w:rsid w:val="006C445E"/>
    <w:rsid w:val="006C7F09"/>
    <w:rsid w:val="006D2440"/>
    <w:rsid w:val="006D3028"/>
    <w:rsid w:val="006D609D"/>
    <w:rsid w:val="006D6403"/>
    <w:rsid w:val="006D6CBD"/>
    <w:rsid w:val="006D7D46"/>
    <w:rsid w:val="006E1DFA"/>
    <w:rsid w:val="006E7021"/>
    <w:rsid w:val="006E7274"/>
    <w:rsid w:val="006F155B"/>
    <w:rsid w:val="006F7861"/>
    <w:rsid w:val="006F7991"/>
    <w:rsid w:val="00703741"/>
    <w:rsid w:val="00706332"/>
    <w:rsid w:val="0071075A"/>
    <w:rsid w:val="00712742"/>
    <w:rsid w:val="00713A47"/>
    <w:rsid w:val="00721464"/>
    <w:rsid w:val="0072183F"/>
    <w:rsid w:val="00722B01"/>
    <w:rsid w:val="00732544"/>
    <w:rsid w:val="00737B2D"/>
    <w:rsid w:val="00742920"/>
    <w:rsid w:val="00751728"/>
    <w:rsid w:val="0075280C"/>
    <w:rsid w:val="00757A42"/>
    <w:rsid w:val="0076210F"/>
    <w:rsid w:val="00762EC5"/>
    <w:rsid w:val="007717F5"/>
    <w:rsid w:val="00775FFF"/>
    <w:rsid w:val="0078019E"/>
    <w:rsid w:val="007831C4"/>
    <w:rsid w:val="00790233"/>
    <w:rsid w:val="0079604B"/>
    <w:rsid w:val="007A676C"/>
    <w:rsid w:val="007B0151"/>
    <w:rsid w:val="007B1976"/>
    <w:rsid w:val="007B1F5B"/>
    <w:rsid w:val="007B62D3"/>
    <w:rsid w:val="007B657E"/>
    <w:rsid w:val="007C046A"/>
    <w:rsid w:val="007C1364"/>
    <w:rsid w:val="007C59A0"/>
    <w:rsid w:val="007D036F"/>
    <w:rsid w:val="007D29F7"/>
    <w:rsid w:val="007D3157"/>
    <w:rsid w:val="007E2DC3"/>
    <w:rsid w:val="007E4B30"/>
    <w:rsid w:val="007F2A99"/>
    <w:rsid w:val="007F4072"/>
    <w:rsid w:val="007F45E6"/>
    <w:rsid w:val="008026E1"/>
    <w:rsid w:val="00804DD2"/>
    <w:rsid w:val="0080619D"/>
    <w:rsid w:val="008076D1"/>
    <w:rsid w:val="00812421"/>
    <w:rsid w:val="00812854"/>
    <w:rsid w:val="00815D6D"/>
    <w:rsid w:val="00815E3E"/>
    <w:rsid w:val="00816A8B"/>
    <w:rsid w:val="00817001"/>
    <w:rsid w:val="00817429"/>
    <w:rsid w:val="00820A21"/>
    <w:rsid w:val="008249C1"/>
    <w:rsid w:val="00827E42"/>
    <w:rsid w:val="00830FCA"/>
    <w:rsid w:val="0083333A"/>
    <w:rsid w:val="00834260"/>
    <w:rsid w:val="008368B8"/>
    <w:rsid w:val="00836AA7"/>
    <w:rsid w:val="008435AD"/>
    <w:rsid w:val="00847C88"/>
    <w:rsid w:val="0085031B"/>
    <w:rsid w:val="00853D1A"/>
    <w:rsid w:val="00853F56"/>
    <w:rsid w:val="008543A4"/>
    <w:rsid w:val="00861C91"/>
    <w:rsid w:val="00864EB5"/>
    <w:rsid w:val="00873C3C"/>
    <w:rsid w:val="00880900"/>
    <w:rsid w:val="0088253B"/>
    <w:rsid w:val="008835D9"/>
    <w:rsid w:val="00883E4F"/>
    <w:rsid w:val="0088590D"/>
    <w:rsid w:val="008A1C5A"/>
    <w:rsid w:val="008A21EE"/>
    <w:rsid w:val="008A71B7"/>
    <w:rsid w:val="008B064A"/>
    <w:rsid w:val="008B12BB"/>
    <w:rsid w:val="008B3AF2"/>
    <w:rsid w:val="008B471F"/>
    <w:rsid w:val="008B68A5"/>
    <w:rsid w:val="008B6A45"/>
    <w:rsid w:val="008C1577"/>
    <w:rsid w:val="008C38C9"/>
    <w:rsid w:val="008C43BB"/>
    <w:rsid w:val="008C55CC"/>
    <w:rsid w:val="008C7F61"/>
    <w:rsid w:val="008D5647"/>
    <w:rsid w:val="008D7B85"/>
    <w:rsid w:val="008E0471"/>
    <w:rsid w:val="008E3DBB"/>
    <w:rsid w:val="008F26E5"/>
    <w:rsid w:val="00902130"/>
    <w:rsid w:val="00906A2B"/>
    <w:rsid w:val="009113A6"/>
    <w:rsid w:val="0091160C"/>
    <w:rsid w:val="00912F21"/>
    <w:rsid w:val="009219FF"/>
    <w:rsid w:val="0092281D"/>
    <w:rsid w:val="00922CDF"/>
    <w:rsid w:val="00931095"/>
    <w:rsid w:val="009311E1"/>
    <w:rsid w:val="0093302D"/>
    <w:rsid w:val="00940D34"/>
    <w:rsid w:val="009430C7"/>
    <w:rsid w:val="009443CB"/>
    <w:rsid w:val="00944667"/>
    <w:rsid w:val="00947540"/>
    <w:rsid w:val="009478C1"/>
    <w:rsid w:val="009500C7"/>
    <w:rsid w:val="00950411"/>
    <w:rsid w:val="00952046"/>
    <w:rsid w:val="009525F7"/>
    <w:rsid w:val="0095681E"/>
    <w:rsid w:val="0095754F"/>
    <w:rsid w:val="009617BC"/>
    <w:rsid w:val="00962201"/>
    <w:rsid w:val="0096247E"/>
    <w:rsid w:val="00975B11"/>
    <w:rsid w:val="00976749"/>
    <w:rsid w:val="0098201A"/>
    <w:rsid w:val="009827E8"/>
    <w:rsid w:val="00984863"/>
    <w:rsid w:val="00986230"/>
    <w:rsid w:val="009913F4"/>
    <w:rsid w:val="0099256B"/>
    <w:rsid w:val="0099463A"/>
    <w:rsid w:val="00997144"/>
    <w:rsid w:val="009A1E4D"/>
    <w:rsid w:val="009A1F5C"/>
    <w:rsid w:val="009A2091"/>
    <w:rsid w:val="009A4428"/>
    <w:rsid w:val="009A4C41"/>
    <w:rsid w:val="009A668C"/>
    <w:rsid w:val="009A7E3D"/>
    <w:rsid w:val="009B0217"/>
    <w:rsid w:val="009C06AC"/>
    <w:rsid w:val="009C2A65"/>
    <w:rsid w:val="009C6085"/>
    <w:rsid w:val="009D09FD"/>
    <w:rsid w:val="009D3319"/>
    <w:rsid w:val="009E0776"/>
    <w:rsid w:val="009E51AF"/>
    <w:rsid w:val="009E54B4"/>
    <w:rsid w:val="009E551A"/>
    <w:rsid w:val="009E5BEE"/>
    <w:rsid w:val="009E5DE4"/>
    <w:rsid w:val="009E6689"/>
    <w:rsid w:val="009F16BC"/>
    <w:rsid w:val="009F2BA9"/>
    <w:rsid w:val="009F44C5"/>
    <w:rsid w:val="009F6AF5"/>
    <w:rsid w:val="00A00658"/>
    <w:rsid w:val="00A0096C"/>
    <w:rsid w:val="00A00BED"/>
    <w:rsid w:val="00A041F7"/>
    <w:rsid w:val="00A05A2D"/>
    <w:rsid w:val="00A07C59"/>
    <w:rsid w:val="00A15512"/>
    <w:rsid w:val="00A17FF0"/>
    <w:rsid w:val="00A22196"/>
    <w:rsid w:val="00A3210C"/>
    <w:rsid w:val="00A366D5"/>
    <w:rsid w:val="00A45D5C"/>
    <w:rsid w:val="00A47ECB"/>
    <w:rsid w:val="00A51545"/>
    <w:rsid w:val="00A615A2"/>
    <w:rsid w:val="00A6650E"/>
    <w:rsid w:val="00A66CCC"/>
    <w:rsid w:val="00A76AAF"/>
    <w:rsid w:val="00A835EF"/>
    <w:rsid w:val="00A85634"/>
    <w:rsid w:val="00A872C4"/>
    <w:rsid w:val="00A90DA2"/>
    <w:rsid w:val="00A91079"/>
    <w:rsid w:val="00A959C0"/>
    <w:rsid w:val="00A96FE7"/>
    <w:rsid w:val="00A97CE3"/>
    <w:rsid w:val="00AA2F2F"/>
    <w:rsid w:val="00AA7B63"/>
    <w:rsid w:val="00AB50A3"/>
    <w:rsid w:val="00AB5C02"/>
    <w:rsid w:val="00AC3D6D"/>
    <w:rsid w:val="00AC5A92"/>
    <w:rsid w:val="00AC5B7F"/>
    <w:rsid w:val="00AC6D39"/>
    <w:rsid w:val="00AC7A9E"/>
    <w:rsid w:val="00AD59FA"/>
    <w:rsid w:val="00AE1963"/>
    <w:rsid w:val="00AE5969"/>
    <w:rsid w:val="00AF0E88"/>
    <w:rsid w:val="00AF3684"/>
    <w:rsid w:val="00AF3D99"/>
    <w:rsid w:val="00AF3ED0"/>
    <w:rsid w:val="00B00F96"/>
    <w:rsid w:val="00B03150"/>
    <w:rsid w:val="00B03C9A"/>
    <w:rsid w:val="00B074AE"/>
    <w:rsid w:val="00B12690"/>
    <w:rsid w:val="00B16395"/>
    <w:rsid w:val="00B22CDF"/>
    <w:rsid w:val="00B254D5"/>
    <w:rsid w:val="00B27201"/>
    <w:rsid w:val="00B27BF8"/>
    <w:rsid w:val="00B30084"/>
    <w:rsid w:val="00B36E8B"/>
    <w:rsid w:val="00B43B3E"/>
    <w:rsid w:val="00B44CBD"/>
    <w:rsid w:val="00B46B8B"/>
    <w:rsid w:val="00B47E00"/>
    <w:rsid w:val="00B54FE4"/>
    <w:rsid w:val="00B8761F"/>
    <w:rsid w:val="00B90569"/>
    <w:rsid w:val="00B90ECD"/>
    <w:rsid w:val="00B955FB"/>
    <w:rsid w:val="00BA7B89"/>
    <w:rsid w:val="00BB119A"/>
    <w:rsid w:val="00BB476A"/>
    <w:rsid w:val="00BC01E2"/>
    <w:rsid w:val="00BD0481"/>
    <w:rsid w:val="00BD42BE"/>
    <w:rsid w:val="00BD6377"/>
    <w:rsid w:val="00BD7D91"/>
    <w:rsid w:val="00BE0815"/>
    <w:rsid w:val="00BE0A33"/>
    <w:rsid w:val="00BE20E1"/>
    <w:rsid w:val="00BE6F36"/>
    <w:rsid w:val="00BE7283"/>
    <w:rsid w:val="00BE73AC"/>
    <w:rsid w:val="00BE7C8F"/>
    <w:rsid w:val="00BF0063"/>
    <w:rsid w:val="00BF1269"/>
    <w:rsid w:val="00BF1F13"/>
    <w:rsid w:val="00BF1F42"/>
    <w:rsid w:val="00BF2B2E"/>
    <w:rsid w:val="00BF2BF3"/>
    <w:rsid w:val="00BF3155"/>
    <w:rsid w:val="00BF3A9F"/>
    <w:rsid w:val="00BF5102"/>
    <w:rsid w:val="00BF77F3"/>
    <w:rsid w:val="00C0132A"/>
    <w:rsid w:val="00C03184"/>
    <w:rsid w:val="00C1137B"/>
    <w:rsid w:val="00C158DA"/>
    <w:rsid w:val="00C161D9"/>
    <w:rsid w:val="00C304E3"/>
    <w:rsid w:val="00C34CEE"/>
    <w:rsid w:val="00C36C71"/>
    <w:rsid w:val="00C40E3F"/>
    <w:rsid w:val="00C43874"/>
    <w:rsid w:val="00C44F68"/>
    <w:rsid w:val="00C450B7"/>
    <w:rsid w:val="00C511B0"/>
    <w:rsid w:val="00C51D35"/>
    <w:rsid w:val="00C550E5"/>
    <w:rsid w:val="00C559A5"/>
    <w:rsid w:val="00C646AC"/>
    <w:rsid w:val="00C65815"/>
    <w:rsid w:val="00C6690B"/>
    <w:rsid w:val="00C729BB"/>
    <w:rsid w:val="00C768ED"/>
    <w:rsid w:val="00C778B7"/>
    <w:rsid w:val="00C805E1"/>
    <w:rsid w:val="00C82B2E"/>
    <w:rsid w:val="00C82E51"/>
    <w:rsid w:val="00C836A9"/>
    <w:rsid w:val="00C85119"/>
    <w:rsid w:val="00C86E2E"/>
    <w:rsid w:val="00C91243"/>
    <w:rsid w:val="00C91D07"/>
    <w:rsid w:val="00C93D25"/>
    <w:rsid w:val="00CA0E9D"/>
    <w:rsid w:val="00CA12DB"/>
    <w:rsid w:val="00CA39DB"/>
    <w:rsid w:val="00CA6522"/>
    <w:rsid w:val="00CC6E8A"/>
    <w:rsid w:val="00CD52DC"/>
    <w:rsid w:val="00CD6C45"/>
    <w:rsid w:val="00CE0860"/>
    <w:rsid w:val="00CE2915"/>
    <w:rsid w:val="00CE2A2F"/>
    <w:rsid w:val="00CE3155"/>
    <w:rsid w:val="00CE4964"/>
    <w:rsid w:val="00CE6EFB"/>
    <w:rsid w:val="00CF3E0F"/>
    <w:rsid w:val="00CF3E18"/>
    <w:rsid w:val="00D0665D"/>
    <w:rsid w:val="00D14597"/>
    <w:rsid w:val="00D17F33"/>
    <w:rsid w:val="00D27B9C"/>
    <w:rsid w:val="00D301C3"/>
    <w:rsid w:val="00D307DC"/>
    <w:rsid w:val="00D34B50"/>
    <w:rsid w:val="00D356C7"/>
    <w:rsid w:val="00D40E70"/>
    <w:rsid w:val="00D4761C"/>
    <w:rsid w:val="00D524BB"/>
    <w:rsid w:val="00D52A03"/>
    <w:rsid w:val="00D604D5"/>
    <w:rsid w:val="00D65008"/>
    <w:rsid w:val="00D72BBF"/>
    <w:rsid w:val="00D73B5F"/>
    <w:rsid w:val="00D74772"/>
    <w:rsid w:val="00D850DC"/>
    <w:rsid w:val="00D86A91"/>
    <w:rsid w:val="00D87802"/>
    <w:rsid w:val="00D87D5B"/>
    <w:rsid w:val="00D9171B"/>
    <w:rsid w:val="00D92F5F"/>
    <w:rsid w:val="00DA270E"/>
    <w:rsid w:val="00DA62D1"/>
    <w:rsid w:val="00DB723E"/>
    <w:rsid w:val="00DC0D0B"/>
    <w:rsid w:val="00DC7059"/>
    <w:rsid w:val="00DD046E"/>
    <w:rsid w:val="00DD5AFA"/>
    <w:rsid w:val="00DD71B5"/>
    <w:rsid w:val="00DE3705"/>
    <w:rsid w:val="00DE4B27"/>
    <w:rsid w:val="00DF1464"/>
    <w:rsid w:val="00DF4877"/>
    <w:rsid w:val="00E03FC3"/>
    <w:rsid w:val="00E0440A"/>
    <w:rsid w:val="00E050F2"/>
    <w:rsid w:val="00E067A1"/>
    <w:rsid w:val="00E1106E"/>
    <w:rsid w:val="00E14D75"/>
    <w:rsid w:val="00E15553"/>
    <w:rsid w:val="00E25626"/>
    <w:rsid w:val="00E27013"/>
    <w:rsid w:val="00E32ED2"/>
    <w:rsid w:val="00E332A8"/>
    <w:rsid w:val="00E34413"/>
    <w:rsid w:val="00E368D7"/>
    <w:rsid w:val="00E41A5F"/>
    <w:rsid w:val="00E43981"/>
    <w:rsid w:val="00E46B30"/>
    <w:rsid w:val="00E514F6"/>
    <w:rsid w:val="00E54505"/>
    <w:rsid w:val="00E56CF9"/>
    <w:rsid w:val="00E576ED"/>
    <w:rsid w:val="00E57C88"/>
    <w:rsid w:val="00E57D3B"/>
    <w:rsid w:val="00E60E28"/>
    <w:rsid w:val="00E615E4"/>
    <w:rsid w:val="00E66A5A"/>
    <w:rsid w:val="00E67A3B"/>
    <w:rsid w:val="00E70DAE"/>
    <w:rsid w:val="00E717A2"/>
    <w:rsid w:val="00E75222"/>
    <w:rsid w:val="00E77189"/>
    <w:rsid w:val="00E803D4"/>
    <w:rsid w:val="00E82592"/>
    <w:rsid w:val="00E95355"/>
    <w:rsid w:val="00EA1A92"/>
    <w:rsid w:val="00EA200D"/>
    <w:rsid w:val="00EA23CE"/>
    <w:rsid w:val="00EB1B9C"/>
    <w:rsid w:val="00EB38A3"/>
    <w:rsid w:val="00EC3353"/>
    <w:rsid w:val="00EC7462"/>
    <w:rsid w:val="00EC7506"/>
    <w:rsid w:val="00ED0A90"/>
    <w:rsid w:val="00ED281B"/>
    <w:rsid w:val="00ED4995"/>
    <w:rsid w:val="00EE176D"/>
    <w:rsid w:val="00EE32F5"/>
    <w:rsid w:val="00EE4AFD"/>
    <w:rsid w:val="00EE50FF"/>
    <w:rsid w:val="00EF4FDA"/>
    <w:rsid w:val="00EF7299"/>
    <w:rsid w:val="00F1291B"/>
    <w:rsid w:val="00F13DC8"/>
    <w:rsid w:val="00F20CCE"/>
    <w:rsid w:val="00F2268C"/>
    <w:rsid w:val="00F25ADE"/>
    <w:rsid w:val="00F26546"/>
    <w:rsid w:val="00F27912"/>
    <w:rsid w:val="00F37A90"/>
    <w:rsid w:val="00F45557"/>
    <w:rsid w:val="00F561C8"/>
    <w:rsid w:val="00F5656E"/>
    <w:rsid w:val="00F60064"/>
    <w:rsid w:val="00F700F3"/>
    <w:rsid w:val="00F70EDD"/>
    <w:rsid w:val="00F71739"/>
    <w:rsid w:val="00F73D36"/>
    <w:rsid w:val="00F73E1E"/>
    <w:rsid w:val="00F75FDB"/>
    <w:rsid w:val="00F76F47"/>
    <w:rsid w:val="00F80907"/>
    <w:rsid w:val="00F82721"/>
    <w:rsid w:val="00F838A4"/>
    <w:rsid w:val="00F84AC8"/>
    <w:rsid w:val="00F85715"/>
    <w:rsid w:val="00F87FCD"/>
    <w:rsid w:val="00F92677"/>
    <w:rsid w:val="00F94418"/>
    <w:rsid w:val="00FA0E34"/>
    <w:rsid w:val="00FA14B9"/>
    <w:rsid w:val="00FA165B"/>
    <w:rsid w:val="00FA1879"/>
    <w:rsid w:val="00FB3FFD"/>
    <w:rsid w:val="00FC1040"/>
    <w:rsid w:val="00FC1A8A"/>
    <w:rsid w:val="00FC3A84"/>
    <w:rsid w:val="00FC6BB8"/>
    <w:rsid w:val="00FD1830"/>
    <w:rsid w:val="00FD22CA"/>
    <w:rsid w:val="00FD7A38"/>
    <w:rsid w:val="00FE0DE5"/>
    <w:rsid w:val="00FF0EDD"/>
    <w:rsid w:val="00FF2764"/>
    <w:rsid w:val="00FF4D9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9C8DD9"/>
  <w15:docId w15:val="{D8477EAB-6781-4CC4-9D0F-1F9D8BC84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rFonts w:ascii="Arial" w:eastAsia="Arial" w:hAnsi="Arial" w:cs="Times New Roman"/>
      <w:lang w:val="sl" w:eastAsia="sl"/>
    </w:rPr>
  </w:style>
  <w:style w:type="paragraph" w:styleId="Naslov1">
    <w:name w:val="heading 1"/>
    <w:basedOn w:val="Navaden"/>
    <w:link w:val="Naslov1Znak"/>
    <w:uiPriority w:val="9"/>
    <w:qFormat/>
    <w:pPr>
      <w:ind w:left="887" w:hanging="360"/>
      <w:outlineLvl w:val="0"/>
    </w:pPr>
    <w:rPr>
      <w:b/>
      <w:bCs/>
    </w:rPr>
  </w:style>
  <w:style w:type="paragraph" w:styleId="Naslov2">
    <w:name w:val="heading 2"/>
    <w:basedOn w:val="Navaden"/>
    <w:next w:val="Navaden"/>
    <w:link w:val="Naslov2Znak"/>
    <w:uiPriority w:val="9"/>
    <w:unhideWhenUsed/>
    <w:qFormat/>
    <w:rsid w:val="00A615A2"/>
    <w:pPr>
      <w:keepNext/>
      <w:keepLines/>
      <w:widowControl/>
      <w:autoSpaceDE/>
      <w:autoSpaceDN/>
      <w:spacing w:before="240" w:after="120" w:line="288" w:lineRule="auto"/>
      <w:ind w:left="578" w:hanging="578"/>
      <w:jc w:val="both"/>
      <w:outlineLvl w:val="1"/>
    </w:pPr>
    <w:rPr>
      <w:rFonts w:asciiTheme="minorHAnsi" w:eastAsiaTheme="majorEastAsia" w:hAnsiTheme="minorHAnsi" w:cstheme="minorHAnsi"/>
      <w:b/>
      <w:bCs/>
      <w:sz w:val="30"/>
      <w:szCs w:val="30"/>
      <w:lang w:val="sl-SI" w:eastAsia="en-US"/>
    </w:rPr>
  </w:style>
  <w:style w:type="paragraph" w:styleId="Naslov3">
    <w:name w:val="heading 3"/>
    <w:basedOn w:val="Navaden"/>
    <w:next w:val="Navaden"/>
    <w:link w:val="Naslov3Znak"/>
    <w:uiPriority w:val="9"/>
    <w:unhideWhenUsed/>
    <w:qFormat/>
    <w:rsid w:val="00A615A2"/>
    <w:pPr>
      <w:keepNext/>
      <w:keepLines/>
      <w:widowControl/>
      <w:autoSpaceDE/>
      <w:autoSpaceDN/>
      <w:spacing w:before="240" w:after="120" w:line="288" w:lineRule="auto"/>
      <w:ind w:left="720" w:hanging="720"/>
      <w:jc w:val="both"/>
      <w:outlineLvl w:val="2"/>
    </w:pPr>
    <w:rPr>
      <w:rFonts w:asciiTheme="minorHAnsi" w:eastAsiaTheme="majorEastAsia" w:hAnsiTheme="minorHAnsi" w:cstheme="minorHAnsi"/>
      <w:b/>
      <w:bCs/>
      <w:i/>
      <w:sz w:val="28"/>
      <w:lang w:val="sl-SI" w:eastAsia="en-US"/>
    </w:rPr>
  </w:style>
  <w:style w:type="paragraph" w:styleId="Naslov4">
    <w:name w:val="heading 4"/>
    <w:basedOn w:val="Navaden"/>
    <w:next w:val="Navaden"/>
    <w:link w:val="Naslov4Znak"/>
    <w:uiPriority w:val="9"/>
    <w:semiHidden/>
    <w:unhideWhenUsed/>
    <w:qFormat/>
    <w:rsid w:val="00A615A2"/>
    <w:pPr>
      <w:keepNext/>
      <w:keepLines/>
      <w:widowControl/>
      <w:autoSpaceDE/>
      <w:autoSpaceDN/>
      <w:spacing w:before="200" w:line="288" w:lineRule="auto"/>
      <w:ind w:left="864" w:hanging="864"/>
      <w:jc w:val="both"/>
      <w:outlineLvl w:val="3"/>
    </w:pPr>
    <w:rPr>
      <w:rFonts w:asciiTheme="majorHAnsi" w:eastAsiaTheme="majorEastAsia" w:hAnsiTheme="majorHAnsi" w:cstheme="majorBidi"/>
      <w:b/>
      <w:bCs/>
      <w:i/>
      <w:iCs/>
      <w:color w:val="4F81BD" w:themeColor="accent1"/>
      <w:lang w:val="sl-SI" w:eastAsia="en-US"/>
    </w:rPr>
  </w:style>
  <w:style w:type="paragraph" w:styleId="Naslov5">
    <w:name w:val="heading 5"/>
    <w:basedOn w:val="Navaden"/>
    <w:next w:val="Navaden"/>
    <w:link w:val="Naslov5Znak"/>
    <w:uiPriority w:val="9"/>
    <w:semiHidden/>
    <w:unhideWhenUsed/>
    <w:qFormat/>
    <w:rsid w:val="00A615A2"/>
    <w:pPr>
      <w:keepNext/>
      <w:keepLines/>
      <w:widowControl/>
      <w:autoSpaceDE/>
      <w:autoSpaceDN/>
      <w:spacing w:before="200" w:line="288" w:lineRule="auto"/>
      <w:ind w:left="1008" w:hanging="1008"/>
      <w:jc w:val="both"/>
      <w:outlineLvl w:val="4"/>
    </w:pPr>
    <w:rPr>
      <w:rFonts w:asciiTheme="majorHAnsi" w:eastAsiaTheme="majorEastAsia" w:hAnsiTheme="majorHAnsi" w:cstheme="majorBidi"/>
      <w:color w:val="243F60" w:themeColor="accent1" w:themeShade="7F"/>
      <w:lang w:val="sl-SI" w:eastAsia="en-US"/>
    </w:rPr>
  </w:style>
  <w:style w:type="paragraph" w:styleId="Naslov6">
    <w:name w:val="heading 6"/>
    <w:basedOn w:val="Navaden"/>
    <w:next w:val="Navaden"/>
    <w:link w:val="Naslov6Znak"/>
    <w:uiPriority w:val="9"/>
    <w:semiHidden/>
    <w:unhideWhenUsed/>
    <w:qFormat/>
    <w:rsid w:val="00A615A2"/>
    <w:pPr>
      <w:keepNext/>
      <w:keepLines/>
      <w:widowControl/>
      <w:autoSpaceDE/>
      <w:autoSpaceDN/>
      <w:spacing w:before="200" w:line="288" w:lineRule="auto"/>
      <w:ind w:left="1152" w:hanging="1152"/>
      <w:jc w:val="both"/>
      <w:outlineLvl w:val="5"/>
    </w:pPr>
    <w:rPr>
      <w:rFonts w:asciiTheme="majorHAnsi" w:eastAsiaTheme="majorEastAsia" w:hAnsiTheme="majorHAnsi" w:cstheme="majorBidi"/>
      <w:i/>
      <w:iCs/>
      <w:color w:val="243F60" w:themeColor="accent1" w:themeShade="7F"/>
      <w:lang w:val="sl-SI" w:eastAsia="en-US"/>
    </w:rPr>
  </w:style>
  <w:style w:type="paragraph" w:styleId="Naslov7">
    <w:name w:val="heading 7"/>
    <w:basedOn w:val="Navaden"/>
    <w:next w:val="Navaden"/>
    <w:link w:val="Naslov7Znak"/>
    <w:uiPriority w:val="9"/>
    <w:semiHidden/>
    <w:unhideWhenUsed/>
    <w:qFormat/>
    <w:rsid w:val="00A615A2"/>
    <w:pPr>
      <w:keepNext/>
      <w:keepLines/>
      <w:widowControl/>
      <w:autoSpaceDE/>
      <w:autoSpaceDN/>
      <w:spacing w:before="200" w:line="288" w:lineRule="auto"/>
      <w:ind w:left="1296" w:hanging="1296"/>
      <w:jc w:val="both"/>
      <w:outlineLvl w:val="6"/>
    </w:pPr>
    <w:rPr>
      <w:rFonts w:asciiTheme="majorHAnsi" w:eastAsiaTheme="majorEastAsia" w:hAnsiTheme="majorHAnsi" w:cstheme="majorBidi"/>
      <w:i/>
      <w:iCs/>
      <w:color w:val="404040" w:themeColor="text1" w:themeTint="BF"/>
      <w:lang w:val="sl-SI" w:eastAsia="en-US"/>
    </w:rPr>
  </w:style>
  <w:style w:type="paragraph" w:styleId="Naslov8">
    <w:name w:val="heading 8"/>
    <w:basedOn w:val="Navaden"/>
    <w:next w:val="Navaden"/>
    <w:link w:val="Naslov8Znak"/>
    <w:uiPriority w:val="9"/>
    <w:semiHidden/>
    <w:unhideWhenUsed/>
    <w:qFormat/>
    <w:rsid w:val="00A615A2"/>
    <w:pPr>
      <w:keepNext/>
      <w:keepLines/>
      <w:widowControl/>
      <w:autoSpaceDE/>
      <w:autoSpaceDN/>
      <w:spacing w:before="200" w:line="288" w:lineRule="auto"/>
      <w:ind w:left="1440" w:hanging="1440"/>
      <w:jc w:val="both"/>
      <w:outlineLvl w:val="7"/>
    </w:pPr>
    <w:rPr>
      <w:rFonts w:asciiTheme="majorHAnsi" w:eastAsiaTheme="majorEastAsia" w:hAnsiTheme="majorHAnsi" w:cstheme="majorBidi"/>
      <w:color w:val="404040" w:themeColor="text1" w:themeTint="BF"/>
      <w:sz w:val="20"/>
      <w:szCs w:val="20"/>
      <w:lang w:val="sl-SI" w:eastAsia="en-US"/>
    </w:rPr>
  </w:style>
  <w:style w:type="paragraph" w:styleId="Naslov9">
    <w:name w:val="heading 9"/>
    <w:basedOn w:val="Navaden"/>
    <w:next w:val="Navaden"/>
    <w:link w:val="Naslov9Znak"/>
    <w:uiPriority w:val="9"/>
    <w:semiHidden/>
    <w:unhideWhenUsed/>
    <w:qFormat/>
    <w:rsid w:val="00A615A2"/>
    <w:pPr>
      <w:keepNext/>
      <w:keepLines/>
      <w:widowControl/>
      <w:autoSpaceDE/>
      <w:autoSpaceDN/>
      <w:spacing w:before="200" w:line="288" w:lineRule="auto"/>
      <w:ind w:left="1584" w:hanging="1584"/>
      <w:jc w:val="both"/>
      <w:outlineLvl w:val="8"/>
    </w:pPr>
    <w:rPr>
      <w:rFonts w:asciiTheme="majorHAnsi" w:eastAsiaTheme="majorEastAsia" w:hAnsiTheme="majorHAnsi" w:cstheme="majorBidi"/>
      <w:i/>
      <w:iCs/>
      <w:color w:val="404040" w:themeColor="text1" w:themeTint="BF"/>
      <w:sz w:val="20"/>
      <w:szCs w:val="20"/>
      <w:lang w:val="sl-SI"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A615A2"/>
    <w:rPr>
      <w:rFonts w:ascii="Arial" w:eastAsia="Arial" w:hAnsi="Arial" w:cs="Times New Roman"/>
      <w:b/>
      <w:bCs/>
      <w:lang w:val="sl" w:eastAsia="sl"/>
    </w:rPr>
  </w:style>
  <w:style w:type="character" w:customStyle="1" w:styleId="Naslov2Znak">
    <w:name w:val="Naslov 2 Znak"/>
    <w:basedOn w:val="Privzetapisavaodstavka"/>
    <w:link w:val="Naslov2"/>
    <w:uiPriority w:val="9"/>
    <w:rsid w:val="00A615A2"/>
    <w:rPr>
      <w:rFonts w:eastAsiaTheme="majorEastAsia" w:cstheme="minorHAnsi"/>
      <w:b/>
      <w:bCs/>
      <w:sz w:val="30"/>
      <w:szCs w:val="30"/>
      <w:lang w:val="sl-SI"/>
    </w:rPr>
  </w:style>
  <w:style w:type="character" w:customStyle="1" w:styleId="Naslov3Znak">
    <w:name w:val="Naslov 3 Znak"/>
    <w:basedOn w:val="Privzetapisavaodstavka"/>
    <w:link w:val="Naslov3"/>
    <w:uiPriority w:val="9"/>
    <w:rsid w:val="00A615A2"/>
    <w:rPr>
      <w:rFonts w:eastAsiaTheme="majorEastAsia" w:cstheme="minorHAnsi"/>
      <w:b/>
      <w:bCs/>
      <w:i/>
      <w:sz w:val="28"/>
      <w:lang w:val="sl-SI"/>
    </w:rPr>
  </w:style>
  <w:style w:type="character" w:customStyle="1" w:styleId="Naslov4Znak">
    <w:name w:val="Naslov 4 Znak"/>
    <w:basedOn w:val="Privzetapisavaodstavka"/>
    <w:link w:val="Naslov4"/>
    <w:uiPriority w:val="9"/>
    <w:semiHidden/>
    <w:rsid w:val="00A615A2"/>
    <w:rPr>
      <w:rFonts w:asciiTheme="majorHAnsi" w:eastAsiaTheme="majorEastAsia" w:hAnsiTheme="majorHAnsi" w:cstheme="majorBidi"/>
      <w:b/>
      <w:bCs/>
      <w:i/>
      <w:iCs/>
      <w:color w:val="4F81BD" w:themeColor="accent1"/>
      <w:lang w:val="sl-SI"/>
    </w:rPr>
  </w:style>
  <w:style w:type="character" w:customStyle="1" w:styleId="Naslov5Znak">
    <w:name w:val="Naslov 5 Znak"/>
    <w:basedOn w:val="Privzetapisavaodstavka"/>
    <w:link w:val="Naslov5"/>
    <w:uiPriority w:val="9"/>
    <w:semiHidden/>
    <w:rsid w:val="00A615A2"/>
    <w:rPr>
      <w:rFonts w:asciiTheme="majorHAnsi" w:eastAsiaTheme="majorEastAsia" w:hAnsiTheme="majorHAnsi" w:cstheme="majorBidi"/>
      <w:color w:val="243F60" w:themeColor="accent1" w:themeShade="7F"/>
      <w:lang w:val="sl-SI"/>
    </w:rPr>
  </w:style>
  <w:style w:type="character" w:customStyle="1" w:styleId="Naslov6Znak">
    <w:name w:val="Naslov 6 Znak"/>
    <w:basedOn w:val="Privzetapisavaodstavka"/>
    <w:link w:val="Naslov6"/>
    <w:uiPriority w:val="9"/>
    <w:semiHidden/>
    <w:rsid w:val="00A615A2"/>
    <w:rPr>
      <w:rFonts w:asciiTheme="majorHAnsi" w:eastAsiaTheme="majorEastAsia" w:hAnsiTheme="majorHAnsi" w:cstheme="majorBidi"/>
      <w:i/>
      <w:iCs/>
      <w:color w:val="243F60" w:themeColor="accent1" w:themeShade="7F"/>
      <w:lang w:val="sl-SI"/>
    </w:rPr>
  </w:style>
  <w:style w:type="character" w:customStyle="1" w:styleId="Naslov7Znak">
    <w:name w:val="Naslov 7 Znak"/>
    <w:basedOn w:val="Privzetapisavaodstavka"/>
    <w:link w:val="Naslov7"/>
    <w:uiPriority w:val="9"/>
    <w:semiHidden/>
    <w:rsid w:val="00A615A2"/>
    <w:rPr>
      <w:rFonts w:asciiTheme="majorHAnsi" w:eastAsiaTheme="majorEastAsia" w:hAnsiTheme="majorHAnsi" w:cstheme="majorBidi"/>
      <w:i/>
      <w:iCs/>
      <w:color w:val="404040" w:themeColor="text1" w:themeTint="BF"/>
      <w:lang w:val="sl-SI"/>
    </w:rPr>
  </w:style>
  <w:style w:type="character" w:customStyle="1" w:styleId="Naslov8Znak">
    <w:name w:val="Naslov 8 Znak"/>
    <w:basedOn w:val="Privzetapisavaodstavka"/>
    <w:link w:val="Naslov8"/>
    <w:uiPriority w:val="9"/>
    <w:semiHidden/>
    <w:rsid w:val="00A615A2"/>
    <w:rPr>
      <w:rFonts w:asciiTheme="majorHAnsi" w:eastAsiaTheme="majorEastAsia" w:hAnsiTheme="majorHAnsi" w:cstheme="majorBidi"/>
      <w:color w:val="404040" w:themeColor="text1" w:themeTint="BF"/>
      <w:sz w:val="20"/>
      <w:szCs w:val="20"/>
      <w:lang w:val="sl-SI"/>
    </w:rPr>
  </w:style>
  <w:style w:type="character" w:customStyle="1" w:styleId="Naslov9Znak">
    <w:name w:val="Naslov 9 Znak"/>
    <w:basedOn w:val="Privzetapisavaodstavka"/>
    <w:link w:val="Naslov9"/>
    <w:uiPriority w:val="9"/>
    <w:semiHidden/>
    <w:rsid w:val="00A615A2"/>
    <w:rPr>
      <w:rFonts w:asciiTheme="majorHAnsi" w:eastAsiaTheme="majorEastAsia" w:hAnsiTheme="majorHAnsi" w:cstheme="majorBidi"/>
      <w:i/>
      <w:iCs/>
      <w:color w:val="404040" w:themeColor="text1" w:themeTint="BF"/>
      <w:sz w:val="20"/>
      <w:szCs w:val="20"/>
      <w:lang w:val="sl-SI"/>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lobesedila">
    <w:name w:val="Body Text"/>
    <w:basedOn w:val="Navaden"/>
    <w:link w:val="TelobesedilaZnak"/>
    <w:uiPriority w:val="1"/>
    <w:qFormat/>
  </w:style>
  <w:style w:type="paragraph" w:styleId="Odstavekseznama">
    <w:name w:val="List Paragraph"/>
    <w:basedOn w:val="Navaden"/>
    <w:uiPriority w:val="34"/>
    <w:qFormat/>
    <w:pPr>
      <w:ind w:left="100"/>
      <w:jc w:val="both"/>
    </w:pPr>
  </w:style>
  <w:style w:type="paragraph" w:customStyle="1" w:styleId="TableParagraph">
    <w:name w:val="Table Paragraph"/>
    <w:basedOn w:val="Navaden"/>
    <w:uiPriority w:val="1"/>
    <w:qFormat/>
  </w:style>
  <w:style w:type="paragraph" w:customStyle="1" w:styleId="navadno">
    <w:name w:val="navadno"/>
    <w:basedOn w:val="Navadensplet"/>
    <w:rsid w:val="00E514F6"/>
    <w:pPr>
      <w:widowControl/>
      <w:autoSpaceDE/>
      <w:autoSpaceDN/>
      <w:spacing w:beforeLines="1" w:before="2" w:afterLines="1" w:after="2"/>
    </w:pPr>
    <w:rPr>
      <w:rFonts w:ascii="Times" w:eastAsia="Cambria" w:hAnsi="Times"/>
      <w:sz w:val="20"/>
      <w:szCs w:val="20"/>
      <w:lang w:val="en-US" w:eastAsia="en-US"/>
    </w:rPr>
  </w:style>
  <w:style w:type="paragraph" w:styleId="Navadensplet">
    <w:name w:val="Normal (Web)"/>
    <w:basedOn w:val="Navaden"/>
    <w:uiPriority w:val="99"/>
    <w:semiHidden/>
    <w:unhideWhenUsed/>
    <w:rsid w:val="00E514F6"/>
    <w:rPr>
      <w:rFonts w:ascii="Times New Roman" w:hAnsi="Times New Roman"/>
      <w:sz w:val="24"/>
      <w:szCs w:val="24"/>
    </w:rPr>
  </w:style>
  <w:style w:type="paragraph" w:styleId="Glava">
    <w:name w:val="header"/>
    <w:basedOn w:val="Navaden"/>
    <w:link w:val="GlavaZnak"/>
    <w:uiPriority w:val="99"/>
    <w:unhideWhenUsed/>
    <w:rsid w:val="00853F56"/>
    <w:pPr>
      <w:tabs>
        <w:tab w:val="center" w:pos="4536"/>
        <w:tab w:val="right" w:pos="9072"/>
      </w:tabs>
    </w:pPr>
  </w:style>
  <w:style w:type="character" w:customStyle="1" w:styleId="GlavaZnak">
    <w:name w:val="Glava Znak"/>
    <w:basedOn w:val="Privzetapisavaodstavka"/>
    <w:link w:val="Glava"/>
    <w:uiPriority w:val="99"/>
    <w:rsid w:val="00853F56"/>
    <w:rPr>
      <w:rFonts w:ascii="Arial" w:eastAsia="Arial" w:hAnsi="Arial" w:cs="Times New Roman"/>
      <w:lang w:val="sl" w:eastAsia="sl"/>
    </w:rPr>
  </w:style>
  <w:style w:type="paragraph" w:styleId="Noga">
    <w:name w:val="footer"/>
    <w:basedOn w:val="Navaden"/>
    <w:link w:val="NogaZnak"/>
    <w:uiPriority w:val="99"/>
    <w:unhideWhenUsed/>
    <w:rsid w:val="00853F56"/>
    <w:pPr>
      <w:tabs>
        <w:tab w:val="center" w:pos="4536"/>
        <w:tab w:val="right" w:pos="9072"/>
      </w:tabs>
    </w:pPr>
  </w:style>
  <w:style w:type="character" w:customStyle="1" w:styleId="NogaZnak">
    <w:name w:val="Noga Znak"/>
    <w:basedOn w:val="Privzetapisavaodstavka"/>
    <w:link w:val="Noga"/>
    <w:uiPriority w:val="99"/>
    <w:rsid w:val="00853F56"/>
    <w:rPr>
      <w:rFonts w:ascii="Arial" w:eastAsia="Arial" w:hAnsi="Arial" w:cs="Times New Roman"/>
      <w:lang w:val="sl" w:eastAsia="sl"/>
    </w:rPr>
  </w:style>
  <w:style w:type="paragraph" w:customStyle="1" w:styleId="odstavek">
    <w:name w:val="odstavek"/>
    <w:basedOn w:val="Navaden"/>
    <w:rsid w:val="00D17F33"/>
    <w:pPr>
      <w:widowControl/>
      <w:autoSpaceDE/>
      <w:autoSpaceDN/>
      <w:spacing w:before="100" w:beforeAutospacing="1" w:after="100" w:afterAutospacing="1"/>
    </w:pPr>
    <w:rPr>
      <w:rFonts w:ascii="Times New Roman" w:eastAsia="Times New Roman" w:hAnsi="Times New Roman"/>
      <w:sz w:val="24"/>
      <w:szCs w:val="24"/>
      <w:lang w:val="sl-SI" w:eastAsia="sl-SI"/>
    </w:rPr>
  </w:style>
  <w:style w:type="character" w:customStyle="1" w:styleId="highlight">
    <w:name w:val="highlight"/>
    <w:basedOn w:val="Privzetapisavaodstavka"/>
    <w:rsid w:val="00D17F33"/>
  </w:style>
  <w:style w:type="table" w:styleId="Tabelamrea">
    <w:name w:val="Table Grid"/>
    <w:basedOn w:val="Navadnatabela"/>
    <w:uiPriority w:val="39"/>
    <w:rsid w:val="000D24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link w:val="Sprotnaopomba-besediloZnak"/>
    <w:uiPriority w:val="99"/>
    <w:unhideWhenUsed/>
    <w:rsid w:val="00E368D7"/>
    <w:rPr>
      <w:sz w:val="20"/>
      <w:szCs w:val="20"/>
    </w:rPr>
  </w:style>
  <w:style w:type="character" w:customStyle="1" w:styleId="Sprotnaopomba-besediloZnak">
    <w:name w:val="Sprotna opomba - besedilo Znak"/>
    <w:basedOn w:val="Privzetapisavaodstavka"/>
    <w:link w:val="Sprotnaopomba-besedilo"/>
    <w:uiPriority w:val="99"/>
    <w:rsid w:val="00E368D7"/>
    <w:rPr>
      <w:rFonts w:ascii="Arial" w:eastAsia="Arial" w:hAnsi="Arial" w:cs="Times New Roman"/>
      <w:sz w:val="20"/>
      <w:szCs w:val="20"/>
      <w:lang w:val="sl" w:eastAsia="sl"/>
    </w:rPr>
  </w:style>
  <w:style w:type="character" w:styleId="Sprotnaopomba-sklic">
    <w:name w:val="footnote reference"/>
    <w:basedOn w:val="Privzetapisavaodstavka"/>
    <w:uiPriority w:val="99"/>
    <w:unhideWhenUsed/>
    <w:rsid w:val="00E368D7"/>
    <w:rPr>
      <w:vertAlign w:val="superscript"/>
    </w:rPr>
  </w:style>
  <w:style w:type="character" w:customStyle="1" w:styleId="BesedilooblakaZnak">
    <w:name w:val="Besedilo oblačka Znak"/>
    <w:basedOn w:val="Privzetapisavaodstavka"/>
    <w:link w:val="Besedilooblaka"/>
    <w:uiPriority w:val="99"/>
    <w:semiHidden/>
    <w:rsid w:val="00A615A2"/>
    <w:rPr>
      <w:rFonts w:ascii="Tahoma" w:hAnsi="Tahoma" w:cs="Tahoma"/>
      <w:sz w:val="16"/>
      <w:szCs w:val="16"/>
      <w:lang w:val="sl-SI"/>
    </w:rPr>
  </w:style>
  <w:style w:type="paragraph" w:styleId="Besedilooblaka">
    <w:name w:val="Balloon Text"/>
    <w:basedOn w:val="Navaden"/>
    <w:link w:val="BesedilooblakaZnak"/>
    <w:uiPriority w:val="99"/>
    <w:semiHidden/>
    <w:unhideWhenUsed/>
    <w:rsid w:val="00A615A2"/>
    <w:pPr>
      <w:widowControl/>
      <w:autoSpaceDE/>
      <w:autoSpaceDN/>
      <w:spacing w:before="240"/>
      <w:jc w:val="both"/>
    </w:pPr>
    <w:rPr>
      <w:rFonts w:ascii="Tahoma" w:eastAsiaTheme="minorHAnsi" w:hAnsi="Tahoma" w:cs="Tahoma"/>
      <w:sz w:val="16"/>
      <w:szCs w:val="16"/>
      <w:lang w:val="sl-SI" w:eastAsia="en-US"/>
    </w:rPr>
  </w:style>
  <w:style w:type="paragraph" w:styleId="NaslovTOC">
    <w:name w:val="TOC Heading"/>
    <w:basedOn w:val="Naslov1"/>
    <w:next w:val="Navaden"/>
    <w:uiPriority w:val="39"/>
    <w:unhideWhenUsed/>
    <w:qFormat/>
    <w:rsid w:val="00A615A2"/>
    <w:pPr>
      <w:keepNext/>
      <w:keepLines/>
      <w:widowControl/>
      <w:autoSpaceDE/>
      <w:autoSpaceDN/>
      <w:spacing w:before="240" w:after="240" w:line="288" w:lineRule="auto"/>
      <w:ind w:left="431" w:hanging="431"/>
      <w:jc w:val="both"/>
      <w:outlineLvl w:val="9"/>
    </w:pPr>
    <w:rPr>
      <w:rFonts w:asciiTheme="minorHAnsi" w:eastAsiaTheme="majorEastAsia" w:hAnsiTheme="minorHAnsi" w:cstheme="minorHAnsi"/>
      <w:caps/>
      <w:sz w:val="32"/>
      <w:szCs w:val="28"/>
      <w:lang w:val="sl-SI" w:eastAsia="sl-SI"/>
    </w:rPr>
  </w:style>
  <w:style w:type="paragraph" w:styleId="Kazalovsebine1">
    <w:name w:val="toc 1"/>
    <w:basedOn w:val="Navaden"/>
    <w:next w:val="Navaden"/>
    <w:autoRedefine/>
    <w:uiPriority w:val="39"/>
    <w:unhideWhenUsed/>
    <w:rsid w:val="00A615A2"/>
    <w:pPr>
      <w:widowControl/>
      <w:tabs>
        <w:tab w:val="left" w:pos="709"/>
        <w:tab w:val="right" w:leader="dot" w:pos="9061"/>
      </w:tabs>
      <w:autoSpaceDE/>
      <w:autoSpaceDN/>
      <w:spacing w:before="80" w:after="80" w:line="264" w:lineRule="auto"/>
      <w:jc w:val="both"/>
    </w:pPr>
    <w:rPr>
      <w:rFonts w:ascii="Times New Roman" w:eastAsiaTheme="minorHAnsi" w:hAnsi="Times New Roman" w:cstheme="minorBidi"/>
      <w:b/>
      <w:caps/>
      <w:lang w:val="sl-SI" w:eastAsia="en-US"/>
    </w:rPr>
  </w:style>
  <w:style w:type="character" w:styleId="Hiperpovezava">
    <w:name w:val="Hyperlink"/>
    <w:basedOn w:val="Privzetapisavaodstavka"/>
    <w:uiPriority w:val="99"/>
    <w:unhideWhenUsed/>
    <w:rsid w:val="00A615A2"/>
    <w:rPr>
      <w:color w:val="0000FF" w:themeColor="hyperlink"/>
      <w:u w:val="single"/>
    </w:rPr>
  </w:style>
  <w:style w:type="paragraph" w:styleId="Kazaloslik">
    <w:name w:val="table of figures"/>
    <w:basedOn w:val="Navaden"/>
    <w:next w:val="Navaden"/>
    <w:uiPriority w:val="99"/>
    <w:unhideWhenUsed/>
    <w:rsid w:val="00A615A2"/>
    <w:pPr>
      <w:widowControl/>
      <w:autoSpaceDE/>
      <w:autoSpaceDN/>
      <w:spacing w:before="240" w:line="288" w:lineRule="auto"/>
      <w:jc w:val="both"/>
    </w:pPr>
    <w:rPr>
      <w:rFonts w:ascii="Times New Roman" w:eastAsiaTheme="minorHAnsi" w:hAnsi="Times New Roman" w:cstheme="minorBidi"/>
      <w:lang w:val="sl-SI" w:eastAsia="en-US"/>
    </w:rPr>
  </w:style>
  <w:style w:type="paragraph" w:styleId="Napis">
    <w:name w:val="caption"/>
    <w:basedOn w:val="Navaden"/>
    <w:next w:val="Navaden"/>
    <w:uiPriority w:val="35"/>
    <w:unhideWhenUsed/>
    <w:qFormat/>
    <w:rsid w:val="00A615A2"/>
    <w:pPr>
      <w:widowControl/>
      <w:autoSpaceDE/>
      <w:autoSpaceDN/>
      <w:jc w:val="center"/>
    </w:pPr>
    <w:rPr>
      <w:rFonts w:ascii="Times New Roman" w:eastAsiaTheme="minorHAnsi" w:hAnsi="Times New Roman" w:cstheme="minorBidi"/>
      <w:iCs/>
      <w:szCs w:val="18"/>
      <w:lang w:val="sl-SI" w:eastAsia="en-US"/>
    </w:rPr>
  </w:style>
  <w:style w:type="paragraph" w:styleId="Brezrazmikov">
    <w:name w:val="No Spacing"/>
    <w:uiPriority w:val="1"/>
    <w:qFormat/>
    <w:rsid w:val="00A615A2"/>
    <w:pPr>
      <w:widowControl/>
      <w:autoSpaceDE/>
      <w:autoSpaceDN/>
      <w:jc w:val="both"/>
    </w:pPr>
    <w:rPr>
      <w:rFonts w:ascii="Times New Roman" w:hAnsi="Times New Roman"/>
      <w:lang w:val="sl-SI"/>
    </w:rPr>
  </w:style>
  <w:style w:type="paragraph" w:customStyle="1" w:styleId="SORtekst">
    <w:name w:val="SOR_tekst"/>
    <w:basedOn w:val="Navaden"/>
    <w:rsid w:val="00A615A2"/>
    <w:pPr>
      <w:widowControl/>
      <w:autoSpaceDE/>
      <w:autoSpaceDN/>
      <w:jc w:val="both"/>
    </w:pPr>
    <w:rPr>
      <w:rFonts w:ascii="Times New Roman" w:eastAsia="Times New Roman" w:hAnsi="Times New Roman"/>
      <w:sz w:val="24"/>
      <w:szCs w:val="24"/>
      <w:lang w:val="sl-SI" w:eastAsia="sl-SI"/>
    </w:rPr>
  </w:style>
  <w:style w:type="character" w:customStyle="1" w:styleId="MTDisplayEquationZnak">
    <w:name w:val="MTDisplayEquation Znak"/>
    <w:link w:val="MTDisplayEquation"/>
    <w:locked/>
    <w:rsid w:val="00A615A2"/>
    <w:rPr>
      <w:sz w:val="24"/>
      <w:u w:color="FF0000"/>
    </w:rPr>
  </w:style>
  <w:style w:type="paragraph" w:customStyle="1" w:styleId="MTDisplayEquation">
    <w:name w:val="MTDisplayEquation"/>
    <w:basedOn w:val="Navaden"/>
    <w:next w:val="Navaden"/>
    <w:link w:val="MTDisplayEquationZnak"/>
    <w:rsid w:val="00A615A2"/>
    <w:pPr>
      <w:widowControl/>
      <w:tabs>
        <w:tab w:val="center" w:pos="4540"/>
        <w:tab w:val="right" w:pos="9080"/>
      </w:tabs>
      <w:autoSpaceDE/>
      <w:autoSpaceDN/>
    </w:pPr>
    <w:rPr>
      <w:rFonts w:asciiTheme="minorHAnsi" w:eastAsiaTheme="minorHAnsi" w:hAnsiTheme="minorHAnsi" w:cstheme="minorBidi"/>
      <w:sz w:val="24"/>
      <w:u w:color="FF0000"/>
      <w:lang w:val="en-US" w:eastAsia="en-US"/>
    </w:rPr>
  </w:style>
  <w:style w:type="character" w:customStyle="1" w:styleId="PripombabesediloZnak">
    <w:name w:val="Pripomba – besedilo Znak"/>
    <w:basedOn w:val="Privzetapisavaodstavka"/>
    <w:link w:val="Pripombabesedilo"/>
    <w:uiPriority w:val="99"/>
    <w:semiHidden/>
    <w:rsid w:val="00A615A2"/>
    <w:rPr>
      <w:rFonts w:ascii="Times New Roman" w:hAnsi="Times New Roman"/>
      <w:sz w:val="20"/>
      <w:szCs w:val="20"/>
      <w:lang w:val="sl-SI"/>
    </w:rPr>
  </w:style>
  <w:style w:type="paragraph" w:styleId="Pripombabesedilo">
    <w:name w:val="annotation text"/>
    <w:basedOn w:val="Navaden"/>
    <w:link w:val="PripombabesediloZnak"/>
    <w:uiPriority w:val="99"/>
    <w:semiHidden/>
    <w:unhideWhenUsed/>
    <w:rsid w:val="00A615A2"/>
    <w:pPr>
      <w:widowControl/>
      <w:autoSpaceDE/>
      <w:autoSpaceDN/>
      <w:spacing w:before="240" w:after="240"/>
      <w:jc w:val="both"/>
    </w:pPr>
    <w:rPr>
      <w:rFonts w:ascii="Times New Roman" w:eastAsiaTheme="minorHAnsi" w:hAnsi="Times New Roman" w:cstheme="minorBidi"/>
      <w:sz w:val="20"/>
      <w:szCs w:val="20"/>
      <w:lang w:val="sl-SI" w:eastAsia="en-US"/>
    </w:rPr>
  </w:style>
  <w:style w:type="paragraph" w:styleId="Kazalovsebine2">
    <w:name w:val="toc 2"/>
    <w:basedOn w:val="Navaden"/>
    <w:next w:val="Navaden"/>
    <w:autoRedefine/>
    <w:uiPriority w:val="39"/>
    <w:unhideWhenUsed/>
    <w:rsid w:val="00A615A2"/>
    <w:pPr>
      <w:widowControl/>
      <w:tabs>
        <w:tab w:val="left" w:pos="1320"/>
        <w:tab w:val="right" w:leader="dot" w:pos="9061"/>
      </w:tabs>
      <w:autoSpaceDE/>
      <w:autoSpaceDN/>
      <w:spacing w:before="240" w:after="100" w:line="288" w:lineRule="auto"/>
      <w:ind w:left="709" w:hanging="489"/>
    </w:pPr>
    <w:rPr>
      <w:rFonts w:ascii="Times New Roman" w:eastAsiaTheme="minorHAnsi" w:hAnsi="Times New Roman" w:cstheme="minorBidi"/>
      <w:lang w:val="sl-SI" w:eastAsia="en-US"/>
    </w:rPr>
  </w:style>
  <w:style w:type="paragraph" w:styleId="Kazalovsebine3">
    <w:name w:val="toc 3"/>
    <w:basedOn w:val="Navaden"/>
    <w:next w:val="Navaden"/>
    <w:autoRedefine/>
    <w:uiPriority w:val="39"/>
    <w:unhideWhenUsed/>
    <w:rsid w:val="00A615A2"/>
    <w:pPr>
      <w:widowControl/>
      <w:tabs>
        <w:tab w:val="left" w:pos="1320"/>
        <w:tab w:val="right" w:leader="dot" w:pos="9061"/>
      </w:tabs>
      <w:autoSpaceDE/>
      <w:autoSpaceDN/>
      <w:spacing w:before="120" w:after="120"/>
      <w:ind w:left="1321" w:hanging="879"/>
    </w:pPr>
    <w:rPr>
      <w:rFonts w:ascii="Times New Roman" w:eastAsiaTheme="minorHAnsi" w:hAnsi="Times New Roman" w:cstheme="minorBidi"/>
      <w:lang w:val="sl-SI" w:eastAsia="en-US"/>
    </w:rPr>
  </w:style>
  <w:style w:type="character" w:customStyle="1" w:styleId="ZadevapripombeZnak">
    <w:name w:val="Zadeva pripombe Znak"/>
    <w:basedOn w:val="PripombabesediloZnak"/>
    <w:link w:val="Zadevapripombe"/>
    <w:uiPriority w:val="99"/>
    <w:semiHidden/>
    <w:rsid w:val="00A615A2"/>
    <w:rPr>
      <w:rFonts w:ascii="Times New Roman" w:hAnsi="Times New Roman"/>
      <w:b/>
      <w:bCs/>
      <w:sz w:val="20"/>
      <w:szCs w:val="20"/>
      <w:lang w:val="sl-SI"/>
    </w:rPr>
  </w:style>
  <w:style w:type="paragraph" w:styleId="Zadevapripombe">
    <w:name w:val="annotation subject"/>
    <w:basedOn w:val="Pripombabesedilo"/>
    <w:next w:val="Pripombabesedilo"/>
    <w:link w:val="ZadevapripombeZnak"/>
    <w:uiPriority w:val="99"/>
    <w:semiHidden/>
    <w:unhideWhenUsed/>
    <w:rsid w:val="00A615A2"/>
    <w:pPr>
      <w:spacing w:before="360" w:after="360"/>
    </w:pPr>
    <w:rPr>
      <w:b/>
      <w:bCs/>
    </w:rPr>
  </w:style>
  <w:style w:type="paragraph" w:customStyle="1" w:styleId="NaslovSOR05">
    <w:name w:val="Naslov_SOR05"/>
    <w:basedOn w:val="SORtekst"/>
    <w:rsid w:val="00A615A2"/>
    <w:pPr>
      <w:numPr>
        <w:numId w:val="16"/>
      </w:numPr>
    </w:pPr>
    <w:rPr>
      <w:b/>
      <w:lang w:val="en-GB"/>
    </w:rPr>
  </w:style>
  <w:style w:type="paragraph" w:customStyle="1" w:styleId="NaslovSOR0502">
    <w:name w:val="Naslov_SOR05_02"/>
    <w:basedOn w:val="Navaden"/>
    <w:rsid w:val="00A615A2"/>
    <w:pPr>
      <w:widowControl/>
      <w:numPr>
        <w:ilvl w:val="1"/>
        <w:numId w:val="16"/>
      </w:numPr>
      <w:autoSpaceDE/>
      <w:autoSpaceDN/>
    </w:pPr>
    <w:rPr>
      <w:rFonts w:ascii="Times New Roman" w:eastAsia="Times New Roman" w:hAnsi="Times New Roman"/>
      <w:b/>
      <w:sz w:val="24"/>
      <w:szCs w:val="28"/>
      <w:lang w:val="sl-SI" w:eastAsia="sl-SI"/>
    </w:rPr>
  </w:style>
  <w:style w:type="character" w:customStyle="1" w:styleId="hps">
    <w:name w:val="hps"/>
    <w:basedOn w:val="Privzetapisavaodstavka"/>
    <w:rsid w:val="00A615A2"/>
  </w:style>
  <w:style w:type="character" w:customStyle="1" w:styleId="fontxlarge2">
    <w:name w:val="font_xlarge2"/>
    <w:basedOn w:val="Privzetapisavaodstavka"/>
    <w:rsid w:val="00A615A2"/>
  </w:style>
  <w:style w:type="character" w:customStyle="1" w:styleId="st1">
    <w:name w:val="st1"/>
    <w:basedOn w:val="Privzetapisavaodstavka"/>
    <w:rsid w:val="00A615A2"/>
  </w:style>
  <w:style w:type="paragraph" w:customStyle="1" w:styleId="00SlogBesedilo">
    <w:name w:val="00SlogBesedilo"/>
    <w:basedOn w:val="Navaden"/>
    <w:link w:val="00SlogBesediloZnak"/>
    <w:qFormat/>
    <w:rsid w:val="00A615A2"/>
    <w:pPr>
      <w:widowControl/>
      <w:autoSpaceDE/>
      <w:autoSpaceDN/>
      <w:spacing w:line="360" w:lineRule="auto"/>
      <w:jc w:val="both"/>
    </w:pPr>
    <w:rPr>
      <w:rFonts w:eastAsia="Times New Roman"/>
      <w:lang w:val="sl-SI" w:eastAsia="sl-SI"/>
    </w:rPr>
  </w:style>
  <w:style w:type="character" w:customStyle="1" w:styleId="00SlogBesediloZnak">
    <w:name w:val="00SlogBesedilo Znak"/>
    <w:basedOn w:val="Privzetapisavaodstavka"/>
    <w:link w:val="00SlogBesedilo"/>
    <w:rsid w:val="00A615A2"/>
    <w:rPr>
      <w:rFonts w:ascii="Arial" w:eastAsia="Times New Roman" w:hAnsi="Arial" w:cs="Times New Roman"/>
      <w:lang w:val="sl-SI" w:eastAsia="sl-SI"/>
    </w:rPr>
  </w:style>
  <w:style w:type="character" w:customStyle="1" w:styleId="TelobesedilaZnak">
    <w:name w:val="Telo besedila Znak"/>
    <w:basedOn w:val="Privzetapisavaodstavka"/>
    <w:link w:val="Telobesedila"/>
    <w:uiPriority w:val="1"/>
    <w:rsid w:val="003D3022"/>
    <w:rPr>
      <w:rFonts w:ascii="Arial" w:eastAsia="Arial" w:hAnsi="Arial" w:cs="Times New Roman"/>
      <w:lang w:val="sl" w:eastAsia="sl"/>
    </w:rPr>
  </w:style>
  <w:style w:type="paragraph" w:styleId="Revizija">
    <w:name w:val="Revision"/>
    <w:hidden/>
    <w:uiPriority w:val="99"/>
    <w:semiHidden/>
    <w:rsid w:val="00873C3C"/>
    <w:pPr>
      <w:widowControl/>
      <w:autoSpaceDE/>
      <w:autoSpaceDN/>
    </w:pPr>
    <w:rPr>
      <w:rFonts w:ascii="Arial" w:eastAsia="Arial" w:hAnsi="Arial" w:cs="Times New Roman"/>
      <w:lang w:val="sl" w:eastAsia="s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92070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F13A1D-1873-4A85-A639-EAFB75DE2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1233</TotalTime>
  <Pages>32</Pages>
  <Words>10580</Words>
  <Characters>60306</Characters>
  <Application>Microsoft Office Word</Application>
  <DocSecurity>0</DocSecurity>
  <Lines>502</Lines>
  <Paragraphs>141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PREDLOG  ZAKONA  O POKRAJINAH (ZPok)</vt:lpstr>
      <vt:lpstr>PREDLOG  ZAKONA  O POKRAJINAH (ZPok)</vt:lpstr>
    </vt:vector>
  </TitlesOfParts>
  <Company/>
  <LinksUpToDate>false</LinksUpToDate>
  <CharactersWithSpaces>70745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PREDLOG  ZAKONA  O POKRAJINAH (ZPok)</dc:title>
  <dc:creator>Uporabnik</dc:creator>
  <cp:lastModifiedBy>Boštjan Brezovnik</cp:lastModifiedBy>
  <cp:revision>29</cp:revision>
  <cp:lastPrinted>2019-08-12T07:29:00Z</cp:lastPrinted>
  <dcterms:created xsi:type="dcterms:W3CDTF">2019-08-10T12:31:00Z</dcterms:created>
  <dcterms:modified xsi:type="dcterms:W3CDTF">2019-08-19T18:09:00Z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2010-03-16T00:00:00Z</vt:filetime>
  </property>
  <property fmtid="{D5CDD505-2E9C-101B-9397-08002B2CF9AE}" pid="3" name="Creator">
    <vt:lpwstr>Microsoft® Office Word 2007</vt:lpwstr>
  </property>
  <property fmtid="{D5CDD505-2E9C-101B-9397-08002B2CF9AE}" pid="4" name="LastSaved">
    <vt:filetime>2019-05-23T00:00:00Z</vt:filetime>
  </property>
</Properties>
</file>